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1FA" w:rsidRPr="00022701" w:rsidRDefault="00431AF1" w:rsidP="00A46A2B">
      <w:pPr>
        <w:jc w:val="center"/>
        <w:rPr>
          <w:rFonts w:asciiTheme="majorBidi" w:hAnsiTheme="majorBidi" w:cstheme="majorBidi"/>
          <w:b/>
          <w:bCs/>
          <w:sz w:val="40"/>
          <w:szCs w:val="40"/>
        </w:rPr>
      </w:pPr>
      <w:bookmarkStart w:id="0" w:name="_GoBack"/>
      <w:bookmarkEnd w:id="0"/>
      <w:r w:rsidRPr="00022701">
        <w:rPr>
          <w:rFonts w:asciiTheme="majorBidi" w:hAnsiTheme="majorBidi" w:cstheme="majorBidi"/>
          <w:b/>
          <w:bCs/>
          <w:sz w:val="40"/>
          <w:szCs w:val="40"/>
        </w:rPr>
        <w:t>ANALYS</w:t>
      </w:r>
      <w:r w:rsidR="00A46A2B" w:rsidRPr="00022701">
        <w:rPr>
          <w:rFonts w:asciiTheme="majorBidi" w:hAnsiTheme="majorBidi" w:cstheme="majorBidi"/>
          <w:b/>
          <w:bCs/>
          <w:sz w:val="40"/>
          <w:szCs w:val="40"/>
        </w:rPr>
        <w:t>I</w:t>
      </w:r>
      <w:r w:rsidRPr="00022701">
        <w:rPr>
          <w:rFonts w:asciiTheme="majorBidi" w:hAnsiTheme="majorBidi" w:cstheme="majorBidi"/>
          <w:b/>
          <w:bCs/>
          <w:sz w:val="40"/>
          <w:szCs w:val="40"/>
        </w:rPr>
        <w:t>S OF THE HARMONI</w:t>
      </w:r>
      <w:r w:rsidR="00A46A2B" w:rsidRPr="00022701">
        <w:rPr>
          <w:rFonts w:asciiTheme="majorBidi" w:hAnsiTheme="majorBidi" w:cstheme="majorBidi"/>
          <w:b/>
          <w:bCs/>
          <w:sz w:val="40"/>
          <w:szCs w:val="40"/>
        </w:rPr>
        <w:t>C</w:t>
      </w:r>
      <w:r w:rsidRPr="00022701">
        <w:rPr>
          <w:rFonts w:asciiTheme="majorBidi" w:hAnsiTheme="majorBidi" w:cstheme="majorBidi"/>
          <w:b/>
          <w:bCs/>
          <w:sz w:val="40"/>
          <w:szCs w:val="40"/>
        </w:rPr>
        <w:t xml:space="preserve"> PROBLEM</w:t>
      </w:r>
      <w:r w:rsidR="00A46A2B" w:rsidRPr="00022701">
        <w:rPr>
          <w:rFonts w:asciiTheme="majorBidi" w:hAnsiTheme="majorBidi" w:cstheme="majorBidi"/>
          <w:b/>
          <w:bCs/>
          <w:sz w:val="40"/>
          <w:szCs w:val="40"/>
        </w:rPr>
        <w:t>S</w:t>
      </w:r>
      <w:r w:rsidRPr="00022701">
        <w:rPr>
          <w:rFonts w:asciiTheme="majorBidi" w:hAnsiTheme="majorBidi" w:cstheme="majorBidi"/>
          <w:b/>
          <w:bCs/>
          <w:sz w:val="40"/>
          <w:szCs w:val="40"/>
        </w:rPr>
        <w:t xml:space="preserve"> IN THREE PHASE TRANSFORMERS AND SOLUTION USING PASSIVE FILTER</w:t>
      </w:r>
      <w:r w:rsidR="00A46A2B" w:rsidRPr="00022701">
        <w:rPr>
          <w:rFonts w:asciiTheme="majorBidi" w:hAnsiTheme="majorBidi" w:cstheme="majorBidi"/>
          <w:b/>
          <w:bCs/>
          <w:sz w:val="40"/>
          <w:szCs w:val="40"/>
        </w:rPr>
        <w:t>S</w:t>
      </w:r>
    </w:p>
    <w:p w:rsidR="003541FA" w:rsidRPr="00022701" w:rsidRDefault="003541FA" w:rsidP="003541FA">
      <w:pPr>
        <w:autoSpaceDE w:val="0"/>
        <w:autoSpaceDN w:val="0"/>
        <w:adjustRightInd w:val="0"/>
        <w:jc w:val="center"/>
        <w:rPr>
          <w:rFonts w:ascii="Helvetica-Bold" w:hAnsi="Helvetica-Bold" w:cs="Helvetica-Bold"/>
          <w:b/>
          <w:bCs/>
          <w:sz w:val="40"/>
          <w:szCs w:val="40"/>
        </w:rPr>
      </w:pPr>
    </w:p>
    <w:p w:rsidR="003541FA" w:rsidRPr="00022701" w:rsidRDefault="003541FA" w:rsidP="003541FA">
      <w:pPr>
        <w:autoSpaceDE w:val="0"/>
        <w:autoSpaceDN w:val="0"/>
        <w:adjustRightInd w:val="0"/>
        <w:jc w:val="center"/>
        <w:rPr>
          <w:rFonts w:ascii="Helvetica-Bold" w:hAnsi="Helvetica-Bold" w:cs="Helvetica-Bold"/>
          <w:b/>
          <w:bCs/>
          <w:sz w:val="40"/>
          <w:szCs w:val="40"/>
        </w:rPr>
      </w:pPr>
    </w:p>
    <w:p w:rsidR="003541FA" w:rsidRPr="00022701" w:rsidRDefault="003541FA" w:rsidP="003541FA">
      <w:pPr>
        <w:autoSpaceDE w:val="0"/>
        <w:autoSpaceDN w:val="0"/>
        <w:adjustRightInd w:val="0"/>
        <w:rPr>
          <w:rFonts w:ascii="Helvetica-Bold" w:hAnsi="Helvetica-Bold" w:cs="Helvetica-Bold"/>
          <w:b/>
          <w:bCs/>
          <w:sz w:val="40"/>
          <w:szCs w:val="40"/>
        </w:rPr>
      </w:pPr>
      <w:r w:rsidRPr="00022701">
        <w:rPr>
          <w:noProof/>
          <w:sz w:val="40"/>
          <w:szCs w:val="40"/>
          <w:lang w:val="tr-TR" w:eastAsia="tr-TR"/>
        </w:rPr>
        <w:t xml:space="preserve">  </w:t>
      </w:r>
      <w:r w:rsidRPr="00022701">
        <w:rPr>
          <w:rFonts w:ascii="Helvetica-Bold" w:hAnsi="Helvetica-Bold" w:cs="Helvetica-Bold"/>
          <w:b/>
          <w:bCs/>
          <w:sz w:val="40"/>
          <w:szCs w:val="40"/>
        </w:rPr>
        <w:br w:type="textWrapping" w:clear="all"/>
      </w:r>
    </w:p>
    <w:p w:rsidR="003541FA" w:rsidRPr="00022701" w:rsidRDefault="003541FA" w:rsidP="003541FA">
      <w:pPr>
        <w:autoSpaceDE w:val="0"/>
        <w:autoSpaceDN w:val="0"/>
        <w:adjustRightInd w:val="0"/>
        <w:rPr>
          <w:color w:val="000000"/>
          <w:sz w:val="40"/>
          <w:szCs w:val="40"/>
        </w:rPr>
      </w:pPr>
    </w:p>
    <w:p w:rsidR="003541FA" w:rsidRPr="00022701" w:rsidRDefault="003541FA" w:rsidP="00022701">
      <w:pPr>
        <w:autoSpaceDE w:val="0"/>
        <w:autoSpaceDN w:val="0"/>
        <w:adjustRightInd w:val="0"/>
        <w:jc w:val="center"/>
        <w:rPr>
          <w:rFonts w:asciiTheme="majorBidi" w:hAnsiTheme="majorBidi" w:cstheme="majorBidi"/>
          <w:b/>
          <w:bCs/>
          <w:color w:val="000000"/>
          <w:sz w:val="40"/>
          <w:szCs w:val="40"/>
        </w:rPr>
      </w:pPr>
      <w:r w:rsidRPr="00022701">
        <w:rPr>
          <w:rFonts w:asciiTheme="majorBidi" w:hAnsiTheme="majorBidi" w:cstheme="majorBidi"/>
          <w:b/>
          <w:bCs/>
          <w:color w:val="000000"/>
          <w:sz w:val="40"/>
          <w:szCs w:val="40"/>
        </w:rPr>
        <w:t>A THESIS SUBMITTED TO</w:t>
      </w:r>
      <w:r w:rsidR="00022701">
        <w:rPr>
          <w:rFonts w:asciiTheme="majorBidi" w:hAnsiTheme="majorBidi" w:cstheme="majorBidi"/>
          <w:b/>
          <w:bCs/>
          <w:color w:val="000000"/>
          <w:sz w:val="40"/>
          <w:szCs w:val="40"/>
        </w:rPr>
        <w:t xml:space="preserve"> </w:t>
      </w:r>
      <w:r w:rsidRPr="00022701">
        <w:rPr>
          <w:rFonts w:asciiTheme="majorBidi" w:hAnsiTheme="majorBidi" w:cstheme="majorBidi"/>
          <w:b/>
          <w:bCs/>
          <w:color w:val="000000"/>
          <w:sz w:val="40"/>
          <w:szCs w:val="40"/>
        </w:rPr>
        <w:t>THE</w:t>
      </w:r>
      <w:r w:rsidR="00022701" w:rsidRPr="00022701">
        <w:rPr>
          <w:rFonts w:asciiTheme="majorBidi" w:hAnsiTheme="majorBidi" w:cstheme="majorBidi"/>
          <w:b/>
          <w:bCs/>
          <w:color w:val="000000"/>
          <w:sz w:val="40"/>
          <w:szCs w:val="40"/>
        </w:rPr>
        <w:t xml:space="preserve"> </w:t>
      </w:r>
      <w:r w:rsidRPr="00022701">
        <w:rPr>
          <w:rFonts w:asciiTheme="majorBidi" w:hAnsiTheme="majorBidi" w:cstheme="majorBidi"/>
          <w:b/>
          <w:bCs/>
          <w:color w:val="000000"/>
          <w:sz w:val="40"/>
          <w:szCs w:val="40"/>
        </w:rPr>
        <w:t>GRADUATE SCHOOL OF APPLIED SCIENCES</w:t>
      </w:r>
    </w:p>
    <w:p w:rsidR="003541FA" w:rsidRPr="00022701" w:rsidRDefault="003541FA" w:rsidP="00022701">
      <w:pPr>
        <w:autoSpaceDE w:val="0"/>
        <w:autoSpaceDN w:val="0"/>
        <w:adjustRightInd w:val="0"/>
        <w:jc w:val="center"/>
        <w:rPr>
          <w:rFonts w:asciiTheme="majorBidi" w:hAnsiTheme="majorBidi" w:cstheme="majorBidi"/>
          <w:b/>
          <w:bCs/>
          <w:color w:val="000000"/>
          <w:sz w:val="40"/>
          <w:szCs w:val="40"/>
        </w:rPr>
      </w:pPr>
      <w:r w:rsidRPr="00022701">
        <w:rPr>
          <w:rFonts w:asciiTheme="majorBidi" w:hAnsiTheme="majorBidi" w:cstheme="majorBidi"/>
          <w:b/>
          <w:bCs/>
          <w:color w:val="000000"/>
          <w:sz w:val="40"/>
          <w:szCs w:val="40"/>
        </w:rPr>
        <w:t>OF</w:t>
      </w:r>
    </w:p>
    <w:p w:rsidR="003541FA" w:rsidRPr="00022701" w:rsidRDefault="003541FA" w:rsidP="00022701">
      <w:pPr>
        <w:autoSpaceDE w:val="0"/>
        <w:autoSpaceDN w:val="0"/>
        <w:adjustRightInd w:val="0"/>
        <w:jc w:val="center"/>
        <w:rPr>
          <w:rFonts w:asciiTheme="majorBidi" w:hAnsiTheme="majorBidi" w:cstheme="majorBidi"/>
          <w:b/>
          <w:bCs/>
          <w:color w:val="000000"/>
          <w:sz w:val="40"/>
          <w:szCs w:val="40"/>
        </w:rPr>
      </w:pPr>
      <w:r w:rsidRPr="00022701">
        <w:rPr>
          <w:rFonts w:asciiTheme="majorBidi" w:hAnsiTheme="majorBidi" w:cstheme="majorBidi"/>
          <w:b/>
          <w:bCs/>
          <w:color w:val="000000"/>
          <w:sz w:val="40"/>
          <w:szCs w:val="40"/>
        </w:rPr>
        <w:t>NEAR EAST UNIVERSITY</w:t>
      </w:r>
    </w:p>
    <w:p w:rsidR="003541FA" w:rsidRPr="00022701" w:rsidRDefault="003541FA" w:rsidP="003541FA">
      <w:pPr>
        <w:autoSpaceDE w:val="0"/>
        <w:autoSpaceDN w:val="0"/>
        <w:adjustRightInd w:val="0"/>
        <w:jc w:val="center"/>
        <w:rPr>
          <w:rFonts w:asciiTheme="majorBidi" w:hAnsiTheme="majorBidi" w:cstheme="majorBidi"/>
          <w:color w:val="000000"/>
          <w:sz w:val="40"/>
          <w:szCs w:val="40"/>
        </w:rPr>
      </w:pPr>
    </w:p>
    <w:p w:rsidR="00E01297" w:rsidRPr="00022701" w:rsidRDefault="00E01297" w:rsidP="003541FA">
      <w:pPr>
        <w:autoSpaceDE w:val="0"/>
        <w:autoSpaceDN w:val="0"/>
        <w:adjustRightInd w:val="0"/>
        <w:jc w:val="center"/>
        <w:rPr>
          <w:rFonts w:asciiTheme="majorBidi" w:hAnsiTheme="majorBidi" w:cstheme="majorBidi"/>
          <w:color w:val="000000"/>
          <w:sz w:val="40"/>
          <w:szCs w:val="40"/>
        </w:rPr>
      </w:pPr>
    </w:p>
    <w:p w:rsidR="003541FA" w:rsidRPr="00022701" w:rsidRDefault="003541FA" w:rsidP="003541FA">
      <w:pPr>
        <w:autoSpaceDE w:val="0"/>
        <w:autoSpaceDN w:val="0"/>
        <w:adjustRightInd w:val="0"/>
        <w:jc w:val="center"/>
        <w:rPr>
          <w:rFonts w:asciiTheme="majorBidi" w:hAnsiTheme="majorBidi" w:cstheme="majorBidi"/>
          <w:color w:val="000000"/>
          <w:sz w:val="40"/>
          <w:szCs w:val="40"/>
        </w:rPr>
      </w:pPr>
      <w:r w:rsidRPr="00022701">
        <w:rPr>
          <w:rFonts w:asciiTheme="majorBidi" w:hAnsiTheme="majorBidi" w:cstheme="majorBidi"/>
          <w:b/>
          <w:bCs/>
          <w:color w:val="000000"/>
          <w:sz w:val="40"/>
          <w:szCs w:val="40"/>
        </w:rPr>
        <w:t>By</w:t>
      </w:r>
    </w:p>
    <w:p w:rsidR="003541FA" w:rsidRPr="00022701" w:rsidRDefault="003541FA" w:rsidP="003541FA">
      <w:pPr>
        <w:autoSpaceDE w:val="0"/>
        <w:autoSpaceDN w:val="0"/>
        <w:adjustRightInd w:val="0"/>
        <w:jc w:val="center"/>
        <w:rPr>
          <w:rFonts w:asciiTheme="majorBidi" w:hAnsiTheme="majorBidi" w:cstheme="majorBidi"/>
          <w:color w:val="000000"/>
          <w:sz w:val="40"/>
          <w:szCs w:val="40"/>
        </w:rPr>
      </w:pPr>
    </w:p>
    <w:p w:rsidR="003541FA" w:rsidRPr="00022701" w:rsidRDefault="003541FA" w:rsidP="003541FA">
      <w:pPr>
        <w:autoSpaceDE w:val="0"/>
        <w:autoSpaceDN w:val="0"/>
        <w:adjustRightInd w:val="0"/>
        <w:jc w:val="center"/>
        <w:rPr>
          <w:rFonts w:asciiTheme="majorBidi" w:hAnsiTheme="majorBidi" w:cstheme="majorBidi"/>
          <w:color w:val="000000"/>
          <w:sz w:val="40"/>
          <w:szCs w:val="40"/>
        </w:rPr>
      </w:pPr>
      <w:r w:rsidRPr="00022701">
        <w:rPr>
          <w:rFonts w:asciiTheme="majorBidi" w:hAnsiTheme="majorBidi" w:cstheme="majorBidi"/>
          <w:b/>
          <w:bCs/>
          <w:color w:val="000000"/>
          <w:sz w:val="40"/>
          <w:szCs w:val="40"/>
        </w:rPr>
        <w:t>Ibrahim M.</w:t>
      </w:r>
      <w:r w:rsidR="00C1016D">
        <w:rPr>
          <w:rFonts w:asciiTheme="majorBidi" w:hAnsiTheme="majorBidi" w:cstheme="majorBidi"/>
          <w:b/>
          <w:bCs/>
          <w:color w:val="000000"/>
          <w:sz w:val="40"/>
          <w:szCs w:val="40"/>
        </w:rPr>
        <w:t xml:space="preserve"> </w:t>
      </w:r>
      <w:r w:rsidRPr="00022701">
        <w:rPr>
          <w:rFonts w:asciiTheme="majorBidi" w:hAnsiTheme="majorBidi" w:cstheme="majorBidi"/>
          <w:b/>
          <w:bCs/>
          <w:color w:val="000000"/>
          <w:sz w:val="40"/>
          <w:szCs w:val="40"/>
        </w:rPr>
        <w:t xml:space="preserve">RASHID </w:t>
      </w:r>
    </w:p>
    <w:p w:rsidR="00E01297" w:rsidRPr="00022701" w:rsidRDefault="00E01297" w:rsidP="003541FA">
      <w:pPr>
        <w:autoSpaceDE w:val="0"/>
        <w:autoSpaceDN w:val="0"/>
        <w:adjustRightInd w:val="0"/>
        <w:jc w:val="center"/>
        <w:rPr>
          <w:rFonts w:asciiTheme="majorBidi" w:hAnsiTheme="majorBidi" w:cstheme="majorBidi"/>
          <w:color w:val="000000"/>
          <w:sz w:val="40"/>
          <w:szCs w:val="40"/>
        </w:rPr>
      </w:pPr>
    </w:p>
    <w:p w:rsidR="003541FA" w:rsidRDefault="003541FA" w:rsidP="003541FA">
      <w:pPr>
        <w:autoSpaceDE w:val="0"/>
        <w:autoSpaceDN w:val="0"/>
        <w:adjustRightInd w:val="0"/>
        <w:jc w:val="center"/>
        <w:rPr>
          <w:rFonts w:asciiTheme="majorBidi" w:hAnsiTheme="majorBidi" w:cstheme="majorBidi"/>
          <w:color w:val="000000"/>
          <w:sz w:val="40"/>
          <w:szCs w:val="40"/>
        </w:rPr>
      </w:pPr>
      <w:r w:rsidRPr="00022701">
        <w:rPr>
          <w:rFonts w:asciiTheme="majorBidi" w:hAnsiTheme="majorBidi" w:cstheme="majorBidi"/>
          <w:color w:val="000000"/>
          <w:sz w:val="40"/>
          <w:szCs w:val="40"/>
        </w:rPr>
        <w:t xml:space="preserve"> </w:t>
      </w:r>
    </w:p>
    <w:p w:rsidR="00C1016D" w:rsidRPr="00022701" w:rsidRDefault="00C1016D" w:rsidP="003541FA">
      <w:pPr>
        <w:autoSpaceDE w:val="0"/>
        <w:autoSpaceDN w:val="0"/>
        <w:adjustRightInd w:val="0"/>
        <w:jc w:val="center"/>
        <w:rPr>
          <w:rFonts w:asciiTheme="majorBidi" w:hAnsiTheme="majorBidi" w:cstheme="majorBidi"/>
          <w:color w:val="000000"/>
          <w:sz w:val="40"/>
          <w:szCs w:val="40"/>
        </w:rPr>
      </w:pPr>
    </w:p>
    <w:p w:rsidR="00022701" w:rsidRPr="00022701" w:rsidRDefault="003541FA" w:rsidP="00E01297">
      <w:pPr>
        <w:autoSpaceDE w:val="0"/>
        <w:autoSpaceDN w:val="0"/>
        <w:adjustRightInd w:val="0"/>
        <w:jc w:val="center"/>
        <w:rPr>
          <w:rFonts w:asciiTheme="majorBidi" w:hAnsiTheme="majorBidi" w:cstheme="majorBidi"/>
          <w:b/>
          <w:bCs/>
          <w:color w:val="000000"/>
          <w:sz w:val="40"/>
          <w:szCs w:val="40"/>
        </w:rPr>
      </w:pPr>
      <w:r w:rsidRPr="00022701">
        <w:rPr>
          <w:rFonts w:asciiTheme="majorBidi" w:hAnsiTheme="majorBidi" w:cstheme="majorBidi"/>
          <w:b/>
          <w:bCs/>
          <w:color w:val="000000"/>
          <w:sz w:val="40"/>
          <w:szCs w:val="40"/>
        </w:rPr>
        <w:t xml:space="preserve">In Partial Fulfillment of the Requirements for </w:t>
      </w:r>
    </w:p>
    <w:p w:rsidR="003541FA" w:rsidRPr="00022701" w:rsidRDefault="003541FA" w:rsidP="00E01297">
      <w:pPr>
        <w:autoSpaceDE w:val="0"/>
        <w:autoSpaceDN w:val="0"/>
        <w:adjustRightInd w:val="0"/>
        <w:jc w:val="center"/>
        <w:rPr>
          <w:rFonts w:asciiTheme="majorBidi" w:hAnsiTheme="majorBidi" w:cstheme="majorBidi"/>
          <w:color w:val="000000"/>
          <w:sz w:val="40"/>
          <w:szCs w:val="40"/>
        </w:rPr>
      </w:pPr>
      <w:proofErr w:type="gramStart"/>
      <w:r w:rsidRPr="00022701">
        <w:rPr>
          <w:rFonts w:asciiTheme="majorBidi" w:hAnsiTheme="majorBidi" w:cstheme="majorBidi"/>
          <w:b/>
          <w:bCs/>
          <w:color w:val="000000"/>
          <w:sz w:val="40"/>
          <w:szCs w:val="40"/>
        </w:rPr>
        <w:t>the</w:t>
      </w:r>
      <w:proofErr w:type="gramEnd"/>
      <w:r w:rsidRPr="00022701">
        <w:rPr>
          <w:rFonts w:asciiTheme="majorBidi" w:hAnsiTheme="majorBidi" w:cstheme="majorBidi"/>
          <w:b/>
          <w:bCs/>
          <w:color w:val="000000"/>
          <w:sz w:val="40"/>
          <w:szCs w:val="40"/>
        </w:rPr>
        <w:t xml:space="preserve"> Degree of Master of Science</w:t>
      </w:r>
    </w:p>
    <w:p w:rsidR="003541FA" w:rsidRPr="00022701" w:rsidRDefault="003541FA" w:rsidP="003541FA">
      <w:pPr>
        <w:autoSpaceDE w:val="0"/>
        <w:autoSpaceDN w:val="0"/>
        <w:adjustRightInd w:val="0"/>
        <w:jc w:val="center"/>
        <w:rPr>
          <w:rFonts w:asciiTheme="majorBidi" w:hAnsiTheme="majorBidi" w:cstheme="majorBidi"/>
          <w:color w:val="000000"/>
          <w:sz w:val="40"/>
          <w:szCs w:val="40"/>
        </w:rPr>
      </w:pPr>
      <w:r w:rsidRPr="00022701">
        <w:rPr>
          <w:rFonts w:asciiTheme="majorBidi" w:hAnsiTheme="majorBidi" w:cstheme="majorBidi"/>
          <w:b/>
          <w:bCs/>
          <w:color w:val="000000"/>
          <w:sz w:val="40"/>
          <w:szCs w:val="40"/>
        </w:rPr>
        <w:t>In</w:t>
      </w:r>
    </w:p>
    <w:p w:rsidR="003541FA" w:rsidRPr="00022701" w:rsidRDefault="003541FA" w:rsidP="003541FA">
      <w:pPr>
        <w:autoSpaceDE w:val="0"/>
        <w:autoSpaceDN w:val="0"/>
        <w:adjustRightInd w:val="0"/>
        <w:jc w:val="center"/>
        <w:rPr>
          <w:rFonts w:asciiTheme="majorBidi" w:hAnsiTheme="majorBidi" w:cstheme="majorBidi"/>
          <w:color w:val="000000"/>
          <w:sz w:val="40"/>
          <w:szCs w:val="40"/>
        </w:rPr>
      </w:pPr>
      <w:r w:rsidRPr="00022701">
        <w:rPr>
          <w:rFonts w:asciiTheme="majorBidi" w:hAnsiTheme="majorBidi" w:cstheme="majorBidi"/>
          <w:b/>
          <w:bCs/>
          <w:color w:val="000000"/>
          <w:sz w:val="40"/>
          <w:szCs w:val="40"/>
        </w:rPr>
        <w:t>Electrical and Electronic Engineering</w:t>
      </w:r>
    </w:p>
    <w:p w:rsidR="003541FA" w:rsidRPr="00022701" w:rsidRDefault="003541FA" w:rsidP="003541FA">
      <w:pPr>
        <w:autoSpaceDE w:val="0"/>
        <w:autoSpaceDN w:val="0"/>
        <w:adjustRightInd w:val="0"/>
        <w:jc w:val="center"/>
        <w:rPr>
          <w:rFonts w:asciiTheme="majorBidi" w:hAnsiTheme="majorBidi" w:cstheme="majorBidi"/>
          <w:color w:val="000000"/>
          <w:sz w:val="40"/>
          <w:szCs w:val="40"/>
        </w:rPr>
      </w:pPr>
    </w:p>
    <w:p w:rsidR="00B60944" w:rsidRPr="00022701" w:rsidRDefault="00B60944" w:rsidP="003541FA">
      <w:pPr>
        <w:autoSpaceDE w:val="0"/>
        <w:autoSpaceDN w:val="0"/>
        <w:adjustRightInd w:val="0"/>
        <w:jc w:val="center"/>
        <w:rPr>
          <w:rFonts w:asciiTheme="majorBidi" w:hAnsiTheme="majorBidi" w:cstheme="majorBidi"/>
          <w:color w:val="000000"/>
          <w:sz w:val="40"/>
          <w:szCs w:val="40"/>
        </w:rPr>
      </w:pPr>
    </w:p>
    <w:p w:rsidR="00B60944" w:rsidRPr="00022701" w:rsidRDefault="00B60944" w:rsidP="003541FA">
      <w:pPr>
        <w:autoSpaceDE w:val="0"/>
        <w:autoSpaceDN w:val="0"/>
        <w:adjustRightInd w:val="0"/>
        <w:jc w:val="center"/>
        <w:rPr>
          <w:rFonts w:asciiTheme="majorBidi" w:hAnsiTheme="majorBidi" w:cstheme="majorBidi"/>
          <w:color w:val="000000"/>
          <w:sz w:val="40"/>
          <w:szCs w:val="40"/>
        </w:rPr>
      </w:pPr>
    </w:p>
    <w:p w:rsidR="00B60944" w:rsidRPr="00022701" w:rsidRDefault="00B60944" w:rsidP="003541FA">
      <w:pPr>
        <w:autoSpaceDE w:val="0"/>
        <w:autoSpaceDN w:val="0"/>
        <w:adjustRightInd w:val="0"/>
        <w:jc w:val="center"/>
        <w:rPr>
          <w:rFonts w:asciiTheme="majorBidi" w:hAnsiTheme="majorBidi" w:cstheme="majorBidi"/>
          <w:color w:val="000000"/>
          <w:sz w:val="40"/>
          <w:szCs w:val="40"/>
        </w:rPr>
      </w:pPr>
    </w:p>
    <w:p w:rsidR="001E09A9" w:rsidRPr="00022701" w:rsidRDefault="003541FA" w:rsidP="00022701">
      <w:pPr>
        <w:jc w:val="center"/>
        <w:rPr>
          <w:rFonts w:asciiTheme="majorBidi" w:hAnsiTheme="majorBidi" w:cstheme="majorBidi"/>
          <w:b/>
          <w:bCs/>
          <w:sz w:val="40"/>
          <w:szCs w:val="40"/>
        </w:rPr>
      </w:pPr>
      <w:r w:rsidRPr="00022701">
        <w:rPr>
          <w:rFonts w:asciiTheme="majorBidi" w:hAnsiTheme="majorBidi" w:cstheme="majorBidi"/>
          <w:b/>
          <w:bCs/>
          <w:sz w:val="40"/>
          <w:szCs w:val="40"/>
        </w:rPr>
        <w:t>NICOSIA 2013</w:t>
      </w:r>
    </w:p>
    <w:p w:rsidR="00C1016D" w:rsidRDefault="00C1016D" w:rsidP="002D1568">
      <w:pPr>
        <w:jc w:val="both"/>
      </w:pPr>
    </w:p>
    <w:p w:rsidR="00D11974" w:rsidRPr="004E11A9" w:rsidRDefault="00D11974" w:rsidP="003E49E7">
      <w:pPr>
        <w:autoSpaceDE w:val="0"/>
        <w:autoSpaceDN w:val="0"/>
        <w:adjustRightInd w:val="0"/>
        <w:spacing w:line="360" w:lineRule="auto"/>
        <w:jc w:val="both"/>
        <w:rPr>
          <w:rFonts w:asciiTheme="majorBidi" w:hAnsiTheme="majorBidi" w:cstheme="majorBidi"/>
          <w:color w:val="000000"/>
          <w:lang w:val="tr-TR"/>
        </w:rPr>
      </w:pPr>
      <w:r w:rsidRPr="004E11A9">
        <w:rPr>
          <w:rFonts w:asciiTheme="majorBidi" w:hAnsiTheme="majorBidi" w:cstheme="majorBidi"/>
          <w:color w:val="000000"/>
          <w:lang w:val="tr-TR"/>
        </w:rPr>
        <w:lastRenderedPageBreak/>
        <w:t xml:space="preserve">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 </w:t>
      </w: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Default="00D11974"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B07CF8" w:rsidRDefault="00B07CF8"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B07CF8" w:rsidRDefault="00B07CF8"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B07CF8" w:rsidRPr="004E11A9" w:rsidRDefault="00B07CF8" w:rsidP="00D11974">
      <w:pPr>
        <w:autoSpaceDE w:val="0"/>
        <w:autoSpaceDN w:val="0"/>
        <w:adjustRightInd w:val="0"/>
        <w:spacing w:line="360" w:lineRule="auto"/>
        <w:jc w:val="both"/>
        <w:rPr>
          <w:rFonts w:asciiTheme="majorBidi" w:hAnsiTheme="majorBidi" w:cstheme="majorBidi"/>
          <w:color w:val="000000"/>
          <w:sz w:val="23"/>
          <w:szCs w:val="23"/>
          <w:lang w:val="tr-TR"/>
        </w:rPr>
      </w:pPr>
    </w:p>
    <w:p w:rsidR="00D11974" w:rsidRPr="004E11A9" w:rsidRDefault="00D11974" w:rsidP="00D11974">
      <w:pPr>
        <w:autoSpaceDE w:val="0"/>
        <w:autoSpaceDN w:val="0"/>
        <w:adjustRightInd w:val="0"/>
        <w:spacing w:line="360" w:lineRule="auto"/>
        <w:jc w:val="both"/>
        <w:rPr>
          <w:rFonts w:asciiTheme="majorBidi" w:hAnsiTheme="majorBidi" w:cstheme="majorBidi"/>
          <w:color w:val="000000"/>
          <w:lang w:val="tr-TR"/>
        </w:rPr>
      </w:pPr>
      <w:r w:rsidRPr="004E11A9">
        <w:rPr>
          <w:rFonts w:asciiTheme="majorBidi" w:hAnsiTheme="majorBidi" w:cstheme="majorBidi"/>
          <w:color w:val="000000"/>
          <w:lang w:val="tr-TR"/>
        </w:rPr>
        <w:t xml:space="preserve">Name, Last name : </w:t>
      </w:r>
      <w:r w:rsidR="00F8067A">
        <w:rPr>
          <w:rFonts w:asciiTheme="majorBidi" w:hAnsiTheme="majorBidi" w:cstheme="majorBidi"/>
          <w:color w:val="000000"/>
          <w:lang w:val="tr-TR"/>
        </w:rPr>
        <w:t>Ibrahim M. Rashid Samin</w:t>
      </w:r>
    </w:p>
    <w:p w:rsidR="00D11974" w:rsidRPr="004E11A9" w:rsidRDefault="00D11974" w:rsidP="00D11974">
      <w:pPr>
        <w:autoSpaceDE w:val="0"/>
        <w:autoSpaceDN w:val="0"/>
        <w:adjustRightInd w:val="0"/>
        <w:spacing w:line="360" w:lineRule="auto"/>
        <w:jc w:val="both"/>
        <w:rPr>
          <w:rFonts w:asciiTheme="majorBidi" w:hAnsiTheme="majorBidi" w:cstheme="majorBidi"/>
          <w:color w:val="000000"/>
          <w:lang w:val="tr-TR"/>
        </w:rPr>
      </w:pPr>
      <w:r w:rsidRPr="004E11A9">
        <w:rPr>
          <w:rFonts w:asciiTheme="majorBidi" w:hAnsiTheme="majorBidi" w:cstheme="majorBidi"/>
          <w:color w:val="000000"/>
          <w:lang w:val="tr-TR"/>
        </w:rPr>
        <w:t xml:space="preserve">Signature : </w:t>
      </w:r>
    </w:p>
    <w:p w:rsidR="00A80CAF" w:rsidRPr="004E11A9" w:rsidRDefault="00D11974" w:rsidP="00D11974">
      <w:pPr>
        <w:spacing w:line="360" w:lineRule="auto"/>
        <w:jc w:val="both"/>
        <w:rPr>
          <w:rFonts w:asciiTheme="majorBidi" w:hAnsiTheme="majorBidi" w:cstheme="majorBidi"/>
        </w:rPr>
      </w:pPr>
      <w:r w:rsidRPr="004E11A9">
        <w:rPr>
          <w:rFonts w:asciiTheme="majorBidi" w:hAnsiTheme="majorBidi" w:cstheme="majorBidi"/>
          <w:color w:val="000000"/>
          <w:lang w:val="tr-TR"/>
        </w:rPr>
        <w:t>Date:</w:t>
      </w:r>
    </w:p>
    <w:p w:rsidR="00A80CAF" w:rsidRDefault="00A80CAF" w:rsidP="00D11974">
      <w:pPr>
        <w:spacing w:line="360" w:lineRule="auto"/>
        <w:jc w:val="both"/>
      </w:pPr>
    </w:p>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A80CAF" w:rsidRDefault="00A80CAF" w:rsidP="00A80CAF"/>
    <w:p w:rsidR="006B0A93" w:rsidRPr="00E314E4" w:rsidRDefault="006B0A93" w:rsidP="006B0A93">
      <w:pPr>
        <w:spacing w:line="360" w:lineRule="auto"/>
        <w:ind w:hanging="90"/>
        <w:jc w:val="both"/>
        <w:rPr>
          <w:rFonts w:asciiTheme="majorBidi" w:hAnsiTheme="majorBidi" w:cstheme="majorBidi"/>
          <w:b/>
          <w:bCs/>
          <w:lang w:val="tr-TR"/>
        </w:rPr>
      </w:pPr>
      <w:r w:rsidRPr="00E314E4">
        <w:rPr>
          <w:rFonts w:asciiTheme="majorBidi" w:hAnsiTheme="majorBidi" w:cstheme="majorBidi"/>
          <w:b/>
          <w:bCs/>
          <w:lang w:val="tr-TR"/>
        </w:rPr>
        <w:lastRenderedPageBreak/>
        <w:t xml:space="preserve">ABSTRACT </w:t>
      </w:r>
    </w:p>
    <w:p w:rsidR="006B0A93" w:rsidRPr="00E314E4" w:rsidRDefault="006B0A93" w:rsidP="006B0A93">
      <w:pPr>
        <w:spacing w:line="360" w:lineRule="auto"/>
        <w:ind w:hanging="90"/>
        <w:jc w:val="both"/>
        <w:rPr>
          <w:rFonts w:asciiTheme="majorBidi" w:hAnsiTheme="majorBidi" w:cstheme="majorBidi"/>
          <w:b/>
          <w:bCs/>
          <w:lang w:val="tr-TR"/>
        </w:rPr>
      </w:pPr>
    </w:p>
    <w:p w:rsidR="006B0A93" w:rsidRPr="00E314E4" w:rsidRDefault="006B0A93" w:rsidP="006B0A93">
      <w:pPr>
        <w:autoSpaceDE w:val="0"/>
        <w:autoSpaceDN w:val="0"/>
        <w:adjustRightInd w:val="0"/>
        <w:spacing w:line="360" w:lineRule="auto"/>
        <w:jc w:val="both"/>
        <w:rPr>
          <w:rFonts w:asciiTheme="majorBidi" w:hAnsiTheme="majorBidi" w:cstheme="majorBidi"/>
        </w:rPr>
      </w:pPr>
      <w:r w:rsidRPr="00E314E4">
        <w:rPr>
          <w:rFonts w:asciiTheme="majorBidi" w:hAnsiTheme="majorBidi" w:cstheme="majorBidi"/>
        </w:rPr>
        <w:t>In recent years different harmonic-reduction techniques have been proposed and applied among those techniques, passive harmonic filters are still considered to be the most effective and viable solution for harmonic mitigation.</w:t>
      </w:r>
    </w:p>
    <w:p w:rsidR="006B0A93" w:rsidRPr="00E314E4" w:rsidRDefault="006B0A93" w:rsidP="006B0A93">
      <w:pPr>
        <w:autoSpaceDE w:val="0"/>
        <w:autoSpaceDN w:val="0"/>
        <w:adjustRightInd w:val="0"/>
        <w:spacing w:line="360" w:lineRule="auto"/>
        <w:jc w:val="both"/>
        <w:rPr>
          <w:rFonts w:asciiTheme="majorBidi" w:hAnsiTheme="majorBidi" w:cstheme="majorBidi"/>
        </w:rPr>
      </w:pPr>
    </w:p>
    <w:p w:rsidR="006B0A93" w:rsidRPr="00E314E4" w:rsidRDefault="006B0A93" w:rsidP="006B0A93">
      <w:pPr>
        <w:autoSpaceDE w:val="0"/>
        <w:autoSpaceDN w:val="0"/>
        <w:adjustRightInd w:val="0"/>
        <w:spacing w:line="360" w:lineRule="auto"/>
        <w:jc w:val="both"/>
        <w:rPr>
          <w:rFonts w:asciiTheme="majorBidi" w:hAnsiTheme="majorBidi" w:cstheme="majorBidi"/>
        </w:rPr>
      </w:pPr>
      <w:r w:rsidRPr="00E314E4">
        <w:rPr>
          <w:rFonts w:asciiTheme="majorBidi" w:hAnsiTheme="majorBidi" w:cstheme="majorBidi"/>
        </w:rPr>
        <w:t>The current industry practice is to combine filters of different topologies to achieve a certain harmonic filtering goal.</w:t>
      </w:r>
    </w:p>
    <w:p w:rsidR="006B0A93" w:rsidRPr="00E314E4" w:rsidRDefault="006B0A93" w:rsidP="006B0A93">
      <w:pPr>
        <w:autoSpaceDE w:val="0"/>
        <w:autoSpaceDN w:val="0"/>
        <w:adjustRightInd w:val="0"/>
        <w:spacing w:line="360" w:lineRule="auto"/>
        <w:jc w:val="both"/>
        <w:rPr>
          <w:rFonts w:asciiTheme="majorBidi" w:hAnsiTheme="majorBidi" w:cstheme="majorBidi"/>
        </w:rPr>
      </w:pPr>
    </w:p>
    <w:p w:rsidR="006B0A93" w:rsidRPr="00E314E4" w:rsidRDefault="006B0A93" w:rsidP="006B0A93">
      <w:pPr>
        <w:autoSpaceDE w:val="0"/>
        <w:autoSpaceDN w:val="0"/>
        <w:adjustRightInd w:val="0"/>
        <w:spacing w:line="360" w:lineRule="auto"/>
        <w:jc w:val="both"/>
        <w:rPr>
          <w:rFonts w:asciiTheme="majorBidi" w:hAnsiTheme="majorBidi" w:cstheme="majorBidi"/>
        </w:rPr>
      </w:pPr>
      <w:r w:rsidRPr="00E314E4">
        <w:rPr>
          <w:rFonts w:asciiTheme="majorBidi" w:hAnsiTheme="majorBidi" w:cstheme="majorBidi"/>
        </w:rPr>
        <w:t xml:space="preserve">In this thesis a combination of three tuned harmonic filters have been designed and used for the mitigation of harmonic distortions in three phase transformer which is generated by nonlinear load (three phase full wave bridge rectifier used as nonlinear load). Two types of filters are used, C-type filters to eliminate or to reduce the effects of </w:t>
      </w:r>
      <m:oMath>
        <m:sSup>
          <m:sSupPr>
            <m:ctrlPr>
              <w:rPr>
                <w:rFonts w:ascii="Cambria Math" w:eastAsiaTheme="minorHAnsi" w:hAnsi="Cambria Math" w:cstheme="majorBidi"/>
                <w:i/>
              </w:rPr>
            </m:ctrlPr>
          </m:sSupPr>
          <m:e>
            <m:r>
              <w:rPr>
                <w:rFonts w:ascii="Cambria Math" w:hAnsi="Cambria Math" w:cstheme="majorBidi"/>
              </w:rPr>
              <m:t>5</m:t>
            </m:r>
          </m:e>
          <m:sup>
            <m:r>
              <w:rPr>
                <w:rFonts w:ascii="Cambria Math" w:hAnsi="Cambria Math" w:cstheme="majorBidi"/>
              </w:rPr>
              <m:t>th</m:t>
            </m:r>
          </m:sup>
        </m:sSup>
      </m:oMath>
      <w:r w:rsidRPr="00E314E4">
        <w:rPr>
          <w:rFonts w:asciiTheme="majorBidi" w:hAnsiTheme="majorBidi" w:cstheme="majorBidi"/>
        </w:rPr>
        <w:t xml:space="preserve"> and </w:t>
      </w:r>
      <m:oMath>
        <m:sSup>
          <m:sSupPr>
            <m:ctrlPr>
              <w:rPr>
                <w:rFonts w:ascii="Cambria Math" w:eastAsiaTheme="minorHAnsi" w:hAnsi="Cambria Math" w:cstheme="majorBidi"/>
                <w:i/>
              </w:rPr>
            </m:ctrlPr>
          </m:sSupPr>
          <m:e>
            <m:r>
              <w:rPr>
                <w:rFonts w:ascii="Cambria Math" w:hAnsi="Cambria Math" w:cstheme="majorBidi"/>
              </w:rPr>
              <m:t>7</m:t>
            </m:r>
          </m:e>
          <m:sup>
            <m:r>
              <w:rPr>
                <w:rFonts w:ascii="Cambria Math" w:hAnsi="Cambria Math" w:cstheme="majorBidi"/>
              </w:rPr>
              <m:t>th</m:t>
            </m:r>
          </m:sup>
        </m:sSup>
      </m:oMath>
      <w:r w:rsidRPr="00E314E4">
        <w:rPr>
          <w:rFonts w:asciiTheme="majorBidi" w:hAnsiTheme="majorBidi" w:cstheme="majorBidi"/>
        </w:rPr>
        <w:t xml:space="preserve"> harmonics, and one double-tuned filter to eliminate or to reduce the effects of </w:t>
      </w:r>
      <m:oMath>
        <m:sSup>
          <m:sSupPr>
            <m:ctrlPr>
              <w:rPr>
                <w:rFonts w:ascii="Cambria Math" w:eastAsiaTheme="minorHAnsi" w:hAnsi="Cambria Math" w:cstheme="majorBidi"/>
                <w:i/>
              </w:rPr>
            </m:ctrlPr>
          </m:sSupPr>
          <m:e>
            <m:r>
              <w:rPr>
                <w:rFonts w:ascii="Cambria Math" w:hAnsi="Cambria Math" w:cstheme="majorBidi"/>
              </w:rPr>
              <m:t>11</m:t>
            </m:r>
          </m:e>
          <m:sup>
            <m:r>
              <w:rPr>
                <w:rFonts w:ascii="Cambria Math" w:hAnsi="Cambria Math" w:cstheme="majorBidi"/>
              </w:rPr>
              <m:t>th</m:t>
            </m:r>
          </m:sup>
        </m:sSup>
      </m:oMath>
      <w:r w:rsidRPr="00E314E4">
        <w:rPr>
          <w:rFonts w:asciiTheme="majorBidi" w:hAnsiTheme="majorBidi" w:cstheme="majorBidi"/>
        </w:rPr>
        <w:t xml:space="preserve"> and </w:t>
      </w:r>
      <m:oMath>
        <m:sSup>
          <m:sSupPr>
            <m:ctrlPr>
              <w:rPr>
                <w:rFonts w:ascii="Cambria Math" w:eastAsiaTheme="minorHAnsi" w:hAnsi="Cambria Math" w:cstheme="majorBidi"/>
                <w:i/>
              </w:rPr>
            </m:ctrlPr>
          </m:sSupPr>
          <m:e>
            <m:r>
              <w:rPr>
                <w:rFonts w:ascii="Cambria Math" w:hAnsi="Cambria Math" w:cstheme="majorBidi"/>
              </w:rPr>
              <m:t>13</m:t>
            </m:r>
          </m:e>
          <m:sup>
            <m:r>
              <w:rPr>
                <w:rFonts w:ascii="Cambria Math" w:hAnsi="Cambria Math" w:cstheme="majorBidi"/>
              </w:rPr>
              <m:t>th</m:t>
            </m:r>
          </m:sup>
        </m:sSup>
      </m:oMath>
      <w:r w:rsidRPr="00E314E4">
        <w:rPr>
          <w:rFonts w:asciiTheme="majorBidi" w:hAnsiTheme="majorBidi" w:cstheme="majorBidi"/>
        </w:rPr>
        <w:t xml:space="preserve"> harmonics. </w:t>
      </w:r>
    </w:p>
    <w:p w:rsidR="006B0A93" w:rsidRPr="00E314E4" w:rsidRDefault="006B0A93" w:rsidP="006B0A93">
      <w:pPr>
        <w:autoSpaceDE w:val="0"/>
        <w:autoSpaceDN w:val="0"/>
        <w:adjustRightInd w:val="0"/>
        <w:spacing w:line="360" w:lineRule="auto"/>
        <w:jc w:val="both"/>
        <w:rPr>
          <w:rFonts w:asciiTheme="majorBidi" w:hAnsiTheme="majorBidi" w:cstheme="majorBidi"/>
        </w:rPr>
      </w:pPr>
    </w:p>
    <w:p w:rsidR="006B0A93" w:rsidRDefault="006B0A93" w:rsidP="006B0A93">
      <w:pPr>
        <w:spacing w:line="360" w:lineRule="auto"/>
        <w:jc w:val="both"/>
        <w:rPr>
          <w:rFonts w:asciiTheme="majorBidi" w:hAnsiTheme="majorBidi" w:cstheme="majorBidi"/>
        </w:rPr>
      </w:pPr>
      <w:r>
        <w:rPr>
          <w:rFonts w:asciiTheme="majorBidi" w:hAnsiTheme="majorBidi" w:cstheme="majorBidi"/>
        </w:rPr>
        <w:t xml:space="preserve">The </w:t>
      </w:r>
      <w:r w:rsidRPr="00E314E4">
        <w:rPr>
          <w:rFonts w:asciiTheme="majorBidi" w:hAnsiTheme="majorBidi" w:cstheme="majorBidi"/>
        </w:rPr>
        <w:t>tuned harmonic filters</w:t>
      </w:r>
      <w:r>
        <w:rPr>
          <w:rFonts w:asciiTheme="majorBidi" w:hAnsiTheme="majorBidi" w:cstheme="majorBidi"/>
        </w:rPr>
        <w:t xml:space="preserve"> have been</w:t>
      </w:r>
      <w:r w:rsidRPr="00762668">
        <w:rPr>
          <w:rFonts w:asciiTheme="majorBidi" w:hAnsiTheme="majorBidi" w:cstheme="majorBidi"/>
        </w:rPr>
        <w:t xml:space="preserve"> </w:t>
      </w:r>
      <w:r w:rsidRPr="00E314E4">
        <w:rPr>
          <w:rFonts w:asciiTheme="majorBidi" w:hAnsiTheme="majorBidi" w:cstheme="majorBidi"/>
        </w:rPr>
        <w:t>designed</w:t>
      </w:r>
      <w:r>
        <w:rPr>
          <w:rFonts w:asciiTheme="majorBidi" w:hAnsiTheme="majorBidi" w:cstheme="majorBidi"/>
        </w:rPr>
        <w:t xml:space="preserve"> depending on a new method</w:t>
      </w:r>
      <w:r w:rsidRPr="0001627B">
        <w:rPr>
          <w:rFonts w:asciiTheme="majorBidi" w:hAnsiTheme="majorBidi" w:cstheme="majorBidi"/>
        </w:rPr>
        <w:t xml:space="preserve"> based on resonance frequency. It does not need to solve equations, so it reduces the amounts of computation</w:t>
      </w:r>
      <w:r>
        <w:rPr>
          <w:rFonts w:asciiTheme="majorBidi" w:hAnsiTheme="majorBidi" w:cstheme="majorBidi"/>
        </w:rPr>
        <w:t xml:space="preserve"> when compared to traditional methods.</w:t>
      </w:r>
    </w:p>
    <w:p w:rsidR="006B0A93" w:rsidRDefault="006B0A93" w:rsidP="006B0A93">
      <w:pPr>
        <w:spacing w:line="360" w:lineRule="auto"/>
        <w:jc w:val="both"/>
        <w:rPr>
          <w:rFonts w:asciiTheme="majorBidi" w:hAnsiTheme="majorBidi" w:cstheme="majorBidi"/>
        </w:rPr>
      </w:pPr>
    </w:p>
    <w:p w:rsidR="006B0A93" w:rsidRPr="00E314E4" w:rsidRDefault="006B0A93" w:rsidP="006B0A93">
      <w:pPr>
        <w:spacing w:line="360" w:lineRule="auto"/>
        <w:jc w:val="both"/>
        <w:rPr>
          <w:rFonts w:asciiTheme="majorBidi" w:hAnsiTheme="majorBidi" w:cstheme="majorBidi"/>
        </w:rPr>
      </w:pPr>
      <w:r w:rsidRPr="00E314E4">
        <w:rPr>
          <w:rFonts w:asciiTheme="majorBidi" w:eastAsiaTheme="minorHAnsi" w:hAnsiTheme="majorBidi" w:cstheme="majorBidi"/>
        </w:rPr>
        <w:t xml:space="preserve"> Analytical study of </w:t>
      </w:r>
      <w:r w:rsidRPr="00E314E4">
        <w:rPr>
          <w:rFonts w:asciiTheme="majorBidi" w:hAnsiTheme="majorBidi" w:cstheme="majorBidi"/>
        </w:rPr>
        <w:t xml:space="preserve">combination of three tuned harmonic filters </w:t>
      </w:r>
      <w:r w:rsidRPr="00E314E4">
        <w:rPr>
          <w:rFonts w:asciiTheme="majorBidi" w:eastAsiaTheme="minorHAnsi" w:hAnsiTheme="majorBidi" w:cstheme="majorBidi"/>
        </w:rPr>
        <w:t xml:space="preserve">technique for </w:t>
      </w:r>
      <w:r w:rsidRPr="00E314E4">
        <w:rPr>
          <w:rFonts w:asciiTheme="majorBidi" w:hAnsiTheme="majorBidi" w:cstheme="majorBidi"/>
        </w:rPr>
        <w:t xml:space="preserve">proposed filter </w:t>
      </w:r>
      <w:r w:rsidRPr="00E314E4">
        <w:rPr>
          <w:rFonts w:asciiTheme="majorBidi" w:eastAsiaTheme="minorHAnsi" w:hAnsiTheme="majorBidi" w:cstheme="majorBidi"/>
        </w:rPr>
        <w:t xml:space="preserve">circuits shows a drastic minimization </w:t>
      </w:r>
      <w:proofErr w:type="gramStart"/>
      <w:r w:rsidRPr="00E314E4">
        <w:rPr>
          <w:rFonts w:asciiTheme="majorBidi" w:eastAsiaTheme="minorHAnsi" w:hAnsiTheme="majorBidi" w:cstheme="majorBidi"/>
        </w:rPr>
        <w:t>of</w:t>
      </w:r>
      <w:r>
        <w:rPr>
          <w:rFonts w:asciiTheme="majorBidi" w:eastAsiaTheme="minorHAnsi" w:hAnsiTheme="majorBidi" w:cstheme="majorBidi"/>
        </w:rPr>
        <w:t xml:space="preserve"> </w:t>
      </w:r>
      <w:proofErr w:type="gramEnd"/>
      <m:oMath>
        <m:sSup>
          <m:sSupPr>
            <m:ctrlPr>
              <w:rPr>
                <w:rFonts w:ascii="Cambria Math" w:eastAsiaTheme="minorHAnsi" w:hAnsi="Cambria Math" w:cstheme="majorBidi"/>
                <w:i/>
              </w:rPr>
            </m:ctrlPr>
          </m:sSupPr>
          <m:e>
            <m:r>
              <w:rPr>
                <w:rFonts w:ascii="Cambria Math" w:hAnsi="Cambria Math" w:cstheme="majorBidi"/>
              </w:rPr>
              <m:t>5</m:t>
            </m:r>
          </m:e>
          <m:sup>
            <m:r>
              <w:rPr>
                <w:rFonts w:ascii="Cambria Math" w:hAnsi="Cambria Math" w:cstheme="majorBidi"/>
              </w:rPr>
              <m:t>th</m:t>
            </m:r>
          </m:sup>
        </m:sSup>
      </m:oMath>
      <w:r w:rsidRPr="00E314E4">
        <w:rPr>
          <w:rFonts w:asciiTheme="majorBidi" w:eastAsiaTheme="minorHAnsi" w:hAnsiTheme="majorBidi" w:cstheme="majorBidi"/>
        </w:rPr>
        <w:t xml:space="preserve">, </w:t>
      </w:r>
      <m:oMath>
        <m:sSup>
          <m:sSupPr>
            <m:ctrlPr>
              <w:rPr>
                <w:rFonts w:ascii="Cambria Math" w:eastAsiaTheme="minorHAnsi" w:hAnsi="Cambria Math" w:cstheme="majorBidi"/>
                <w:i/>
              </w:rPr>
            </m:ctrlPr>
          </m:sSupPr>
          <m:e>
            <m:r>
              <w:rPr>
                <w:rFonts w:ascii="Cambria Math" w:hAnsi="Cambria Math" w:cstheme="majorBidi"/>
              </w:rPr>
              <m:t>7</m:t>
            </m:r>
          </m:e>
          <m:sup>
            <m:r>
              <w:rPr>
                <w:rFonts w:ascii="Cambria Math" w:hAnsi="Cambria Math" w:cstheme="majorBidi"/>
              </w:rPr>
              <m:t>th</m:t>
            </m:r>
          </m:sup>
        </m:sSup>
      </m:oMath>
      <w:r w:rsidRPr="00E314E4">
        <w:rPr>
          <w:rFonts w:asciiTheme="majorBidi" w:eastAsiaTheme="minorHAnsi" w:hAnsiTheme="majorBidi" w:cstheme="majorBidi"/>
        </w:rPr>
        <w:t xml:space="preserve">, </w:t>
      </w:r>
      <m:oMath>
        <m:sSup>
          <m:sSupPr>
            <m:ctrlPr>
              <w:rPr>
                <w:rFonts w:ascii="Cambria Math" w:eastAsiaTheme="minorHAnsi" w:hAnsi="Cambria Math" w:cstheme="majorBidi"/>
                <w:i/>
              </w:rPr>
            </m:ctrlPr>
          </m:sSupPr>
          <m:e>
            <m:r>
              <w:rPr>
                <w:rFonts w:ascii="Cambria Math" w:hAnsi="Cambria Math" w:cstheme="majorBidi"/>
              </w:rPr>
              <m:t>11</m:t>
            </m:r>
          </m:e>
          <m:sup>
            <m:r>
              <w:rPr>
                <w:rFonts w:ascii="Cambria Math" w:hAnsi="Cambria Math" w:cstheme="majorBidi"/>
              </w:rPr>
              <m:t>th</m:t>
            </m:r>
          </m:sup>
        </m:sSup>
      </m:oMath>
      <w:r w:rsidRPr="00E314E4">
        <w:rPr>
          <w:rFonts w:asciiTheme="majorBidi" w:eastAsiaTheme="minorHAnsi" w:hAnsiTheme="majorBidi" w:cstheme="majorBidi"/>
        </w:rPr>
        <w:t>,</w:t>
      </w:r>
      <w:r w:rsidRPr="00E314E4">
        <w:rPr>
          <w:rFonts w:asciiTheme="majorBidi" w:hAnsiTheme="majorBidi" w:cstheme="majorBidi"/>
        </w:rPr>
        <w:t xml:space="preserve"> and </w:t>
      </w:r>
      <m:oMath>
        <m:sSup>
          <m:sSupPr>
            <m:ctrlPr>
              <w:rPr>
                <w:rFonts w:ascii="Cambria Math" w:eastAsiaTheme="minorHAnsi" w:hAnsi="Cambria Math" w:cstheme="majorBidi"/>
                <w:i/>
              </w:rPr>
            </m:ctrlPr>
          </m:sSupPr>
          <m:e>
            <m:r>
              <w:rPr>
                <w:rFonts w:ascii="Cambria Math" w:hAnsi="Cambria Math" w:cstheme="majorBidi"/>
              </w:rPr>
              <m:t>13</m:t>
            </m:r>
          </m:e>
          <m:sup>
            <m:r>
              <w:rPr>
                <w:rFonts w:ascii="Cambria Math" w:hAnsi="Cambria Math" w:cstheme="majorBidi"/>
              </w:rPr>
              <m:t>th</m:t>
            </m:r>
          </m:sup>
        </m:sSup>
      </m:oMath>
      <w:r w:rsidRPr="00E314E4">
        <w:rPr>
          <w:rFonts w:asciiTheme="majorBidi" w:eastAsiaTheme="minorHAnsi" w:hAnsiTheme="majorBidi" w:cstheme="majorBidi"/>
        </w:rPr>
        <w:t xml:space="preserve"> harmonic components of the input current</w:t>
      </w:r>
      <w:r>
        <w:rPr>
          <w:rFonts w:asciiTheme="majorBidi" w:eastAsiaTheme="minorHAnsi" w:hAnsiTheme="majorBidi" w:cstheme="majorBidi"/>
        </w:rPr>
        <w:t>.</w:t>
      </w:r>
      <w:r w:rsidRPr="00E314E4">
        <w:rPr>
          <w:rFonts w:asciiTheme="majorBidi" w:eastAsiaTheme="minorHAnsi" w:hAnsiTheme="majorBidi" w:cstheme="majorBidi"/>
        </w:rPr>
        <w:t xml:space="preserve"> </w:t>
      </w:r>
    </w:p>
    <w:p w:rsidR="006B0A93" w:rsidRPr="00E314E4" w:rsidRDefault="006B0A93" w:rsidP="006B0A93">
      <w:pPr>
        <w:spacing w:line="360" w:lineRule="auto"/>
        <w:jc w:val="both"/>
        <w:rPr>
          <w:rFonts w:asciiTheme="majorBidi" w:eastAsiaTheme="minorHAnsi" w:hAnsiTheme="majorBidi" w:cstheme="majorBidi"/>
        </w:rPr>
      </w:pPr>
    </w:p>
    <w:p w:rsidR="006B0A93" w:rsidRPr="00E314E4" w:rsidRDefault="006B0A93" w:rsidP="006B0A93">
      <w:pPr>
        <w:autoSpaceDE w:val="0"/>
        <w:autoSpaceDN w:val="0"/>
        <w:adjustRightInd w:val="0"/>
        <w:spacing w:line="360" w:lineRule="auto"/>
        <w:jc w:val="both"/>
        <w:rPr>
          <w:rFonts w:asciiTheme="majorBidi" w:hAnsiTheme="majorBidi" w:cstheme="majorBidi"/>
        </w:rPr>
      </w:pPr>
      <w:r w:rsidRPr="00E314E4">
        <w:rPr>
          <w:rFonts w:asciiTheme="majorBidi" w:hAnsiTheme="majorBidi" w:cstheme="majorBidi"/>
        </w:rPr>
        <w:t>Tuned harmonic filters are designed to reduce harmonic distortions to locate within the IEEE 519 harmonic voltage and current limits. The results of the proposed filters are analyzed to evaluate the effectiveness of the filter design</w:t>
      </w:r>
    </w:p>
    <w:p w:rsidR="006B0A93" w:rsidRPr="00E314E4" w:rsidRDefault="006B0A93" w:rsidP="006B0A93">
      <w:pPr>
        <w:autoSpaceDE w:val="0"/>
        <w:autoSpaceDN w:val="0"/>
        <w:adjustRightInd w:val="0"/>
        <w:spacing w:line="360" w:lineRule="auto"/>
        <w:jc w:val="both"/>
        <w:rPr>
          <w:rFonts w:asciiTheme="majorBidi" w:hAnsiTheme="majorBidi" w:cstheme="majorBidi"/>
        </w:rPr>
      </w:pPr>
    </w:p>
    <w:p w:rsidR="006B0A93" w:rsidRPr="00E314E4" w:rsidRDefault="006B0A93" w:rsidP="006B0A93">
      <w:pPr>
        <w:autoSpaceDE w:val="0"/>
        <w:autoSpaceDN w:val="0"/>
        <w:adjustRightInd w:val="0"/>
        <w:spacing w:line="360" w:lineRule="auto"/>
        <w:jc w:val="both"/>
        <w:rPr>
          <w:rFonts w:asciiTheme="majorBidi" w:hAnsiTheme="majorBidi" w:cstheme="majorBidi"/>
        </w:rPr>
      </w:pPr>
    </w:p>
    <w:p w:rsidR="006B0A93" w:rsidRPr="00E314E4" w:rsidRDefault="006B0A93" w:rsidP="006B0A93">
      <w:pPr>
        <w:autoSpaceDE w:val="0"/>
        <w:autoSpaceDN w:val="0"/>
        <w:adjustRightInd w:val="0"/>
        <w:spacing w:line="360" w:lineRule="auto"/>
        <w:jc w:val="both"/>
        <w:rPr>
          <w:rFonts w:asciiTheme="majorBidi" w:hAnsiTheme="majorBidi" w:cstheme="majorBidi"/>
        </w:rPr>
      </w:pPr>
    </w:p>
    <w:p w:rsidR="003E0B7F" w:rsidRDefault="006B0A93" w:rsidP="006B0A93">
      <w:r w:rsidRPr="00E314E4">
        <w:rPr>
          <w:rFonts w:asciiTheme="majorBidi" w:hAnsiTheme="majorBidi" w:cstheme="majorBidi"/>
          <w:lang w:val="tr-TR"/>
        </w:rPr>
        <w:t>Key words: Three phase transformer, nonlinear load, harmonic, passive filter , simulation.</w:t>
      </w:r>
    </w:p>
    <w:p w:rsidR="00406686" w:rsidRDefault="00406686" w:rsidP="00A80CAF"/>
    <w:p w:rsidR="006B0A93" w:rsidRDefault="006B0A93" w:rsidP="00A80CAF"/>
    <w:p w:rsidR="006B0A93" w:rsidRDefault="006B0A93" w:rsidP="00A80CAF"/>
    <w:p w:rsidR="003E0B7F" w:rsidRDefault="003E0B7F" w:rsidP="00A80CAF"/>
    <w:p w:rsidR="00A37E43" w:rsidRPr="00A80CAF" w:rsidRDefault="00A37E43" w:rsidP="00A80CAF"/>
    <w:p w:rsidR="00D11974" w:rsidRDefault="00D11974" w:rsidP="00E82B76">
      <w:pPr>
        <w:rPr>
          <w:b/>
          <w:caps/>
          <w:sz w:val="32"/>
          <w:szCs w:val="32"/>
          <w:u w:val="single"/>
        </w:rPr>
      </w:pPr>
    </w:p>
    <w:p w:rsidR="001B40EE" w:rsidRDefault="001B40EE" w:rsidP="004D75F6">
      <w:pPr>
        <w:spacing w:line="360" w:lineRule="auto"/>
        <w:rPr>
          <w:rFonts w:ascii="Century Schoolbook" w:hAnsi="Century Schoolbook" w:cs="TimesNewRomanPSMT"/>
          <w:b/>
          <w:bCs/>
          <w:sz w:val="28"/>
          <w:szCs w:val="28"/>
          <w:lang w:val="tr-TR"/>
        </w:rPr>
      </w:pPr>
    </w:p>
    <w:p w:rsidR="003E49E7" w:rsidRPr="0085310E" w:rsidRDefault="003E49E7" w:rsidP="001B40EE">
      <w:pPr>
        <w:spacing w:line="360" w:lineRule="auto"/>
        <w:jc w:val="center"/>
        <w:rPr>
          <w:rFonts w:ascii="Century Schoolbook" w:hAnsi="Century Schoolbook" w:cs="TimesNewRomanPSMT"/>
          <w:b/>
          <w:bCs/>
          <w:sz w:val="28"/>
          <w:szCs w:val="28"/>
          <w:lang w:val="tr-TR"/>
        </w:rPr>
      </w:pPr>
      <w:r w:rsidRPr="0085310E">
        <w:rPr>
          <w:rFonts w:ascii="Century Schoolbook" w:hAnsi="Century Schoolbook" w:cs="TimesNewRomanPSMT"/>
          <w:b/>
          <w:bCs/>
          <w:sz w:val="28"/>
          <w:szCs w:val="28"/>
          <w:lang w:val="tr-TR"/>
        </w:rPr>
        <w:t>To my mother,</w:t>
      </w:r>
    </w:p>
    <w:p w:rsidR="003E49E7" w:rsidRPr="0085310E" w:rsidRDefault="003E49E7" w:rsidP="001B40EE">
      <w:pPr>
        <w:spacing w:line="360" w:lineRule="auto"/>
        <w:jc w:val="center"/>
        <w:rPr>
          <w:rFonts w:ascii="Century Schoolbook" w:hAnsi="Century Schoolbook" w:cs="TimesNewRomanPSMT"/>
          <w:b/>
          <w:bCs/>
          <w:sz w:val="28"/>
          <w:szCs w:val="28"/>
          <w:lang w:val="tr-TR"/>
        </w:rPr>
      </w:pPr>
      <w:r w:rsidRPr="0085310E">
        <w:rPr>
          <w:rFonts w:ascii="Century Schoolbook" w:hAnsi="Century Schoolbook" w:cs="TimesNewRomanPSMT"/>
          <w:b/>
          <w:bCs/>
          <w:sz w:val="28"/>
          <w:szCs w:val="28"/>
          <w:lang w:val="tr-TR"/>
        </w:rPr>
        <w:t>who always support me in all aspects of my life</w:t>
      </w:r>
    </w:p>
    <w:p w:rsidR="003E49E7" w:rsidRPr="0085310E" w:rsidRDefault="003E49E7" w:rsidP="001B40EE">
      <w:pPr>
        <w:spacing w:line="360" w:lineRule="auto"/>
        <w:jc w:val="center"/>
        <w:rPr>
          <w:rFonts w:ascii="Century Schoolbook" w:hAnsi="Century Schoolbook" w:cs="TimesNewRomanPSMT"/>
          <w:b/>
          <w:bCs/>
          <w:sz w:val="28"/>
          <w:szCs w:val="28"/>
          <w:lang w:val="tr-TR"/>
        </w:rPr>
      </w:pPr>
      <w:r w:rsidRPr="0085310E">
        <w:rPr>
          <w:rFonts w:ascii="Century Schoolbook" w:hAnsi="Century Schoolbook" w:cs="TimesNewRomanPSMT"/>
          <w:b/>
          <w:bCs/>
          <w:sz w:val="28"/>
          <w:szCs w:val="28"/>
          <w:lang w:val="tr-TR"/>
        </w:rPr>
        <w:t>to my wife</w:t>
      </w:r>
    </w:p>
    <w:p w:rsidR="003E49E7" w:rsidRPr="0085310E" w:rsidRDefault="003E49E7" w:rsidP="001B40EE">
      <w:pPr>
        <w:spacing w:line="360" w:lineRule="auto"/>
        <w:jc w:val="center"/>
        <w:rPr>
          <w:rFonts w:ascii="Century Schoolbook" w:hAnsi="Century Schoolbook" w:cs="TimesNewRomanPSMT"/>
          <w:b/>
          <w:bCs/>
          <w:sz w:val="28"/>
          <w:szCs w:val="28"/>
          <w:lang w:val="tr-TR"/>
        </w:rPr>
      </w:pPr>
      <w:r w:rsidRPr="0085310E">
        <w:rPr>
          <w:rFonts w:ascii="Century Schoolbook" w:hAnsi="Century Schoolbook" w:cs="TimesNewRomanPSMT"/>
          <w:b/>
          <w:bCs/>
          <w:sz w:val="28"/>
          <w:szCs w:val="28"/>
          <w:lang w:val="tr-TR"/>
        </w:rPr>
        <w:t>for her patience and support in my study</w:t>
      </w:r>
    </w:p>
    <w:p w:rsidR="003E49E7" w:rsidRPr="0085310E" w:rsidRDefault="003E49E7" w:rsidP="001B40EE">
      <w:pPr>
        <w:spacing w:line="360" w:lineRule="auto"/>
        <w:jc w:val="center"/>
        <w:rPr>
          <w:rFonts w:ascii="Century Schoolbook" w:hAnsi="Century Schoolbook" w:cs="TimesNewRomanPSMT"/>
          <w:b/>
          <w:bCs/>
          <w:sz w:val="28"/>
          <w:szCs w:val="28"/>
          <w:lang w:val="tr-TR"/>
        </w:rPr>
      </w:pPr>
      <w:r w:rsidRPr="0085310E">
        <w:rPr>
          <w:rFonts w:ascii="Century Schoolbook" w:hAnsi="Century Schoolbook" w:cs="TimesNewRomanPSMT"/>
          <w:b/>
          <w:bCs/>
          <w:sz w:val="28"/>
          <w:szCs w:val="28"/>
          <w:lang w:val="tr-TR"/>
        </w:rPr>
        <w:t>to my children</w:t>
      </w:r>
    </w:p>
    <w:p w:rsidR="003E49E7" w:rsidRPr="0085310E" w:rsidRDefault="0008151B" w:rsidP="0008151B">
      <w:pPr>
        <w:spacing w:line="360" w:lineRule="auto"/>
        <w:jc w:val="center"/>
        <w:rPr>
          <w:rFonts w:ascii="Century Schoolbook" w:hAnsi="Century Schoolbook" w:cs="TimesNewRomanPSMT"/>
          <w:b/>
          <w:bCs/>
          <w:sz w:val="28"/>
          <w:szCs w:val="28"/>
          <w:lang w:val="tr-TR"/>
        </w:rPr>
      </w:pPr>
      <w:r>
        <w:rPr>
          <w:rFonts w:ascii="Century Schoolbook" w:hAnsi="Century Schoolbook" w:cs="TimesNewRomanPSMT"/>
          <w:b/>
          <w:bCs/>
          <w:sz w:val="28"/>
          <w:szCs w:val="28"/>
          <w:lang w:val="tr-TR"/>
        </w:rPr>
        <w:t>A</w:t>
      </w:r>
      <w:r w:rsidR="0085310E">
        <w:rPr>
          <w:rFonts w:ascii="Century Schoolbook" w:hAnsi="Century Schoolbook" w:cs="TimesNewRomanPSMT"/>
          <w:b/>
          <w:bCs/>
          <w:sz w:val="28"/>
          <w:szCs w:val="28"/>
          <w:lang w:val="tr-TR"/>
        </w:rPr>
        <w:t>ryar</w:t>
      </w:r>
      <w:r w:rsidR="003E49E7" w:rsidRPr="0085310E">
        <w:rPr>
          <w:rFonts w:ascii="Century Schoolbook" w:hAnsi="Century Schoolbook" w:cs="TimesNewRomanPSMT"/>
          <w:b/>
          <w:bCs/>
          <w:sz w:val="28"/>
          <w:szCs w:val="28"/>
          <w:lang w:val="tr-TR"/>
        </w:rPr>
        <w:t xml:space="preserve">, </w:t>
      </w:r>
      <w:r>
        <w:rPr>
          <w:rFonts w:ascii="Century Schoolbook" w:hAnsi="Century Schoolbook" w:cs="TimesNewRomanPSMT"/>
          <w:b/>
          <w:bCs/>
          <w:sz w:val="28"/>
          <w:szCs w:val="28"/>
          <w:lang w:val="tr-TR"/>
        </w:rPr>
        <w:t>A</w:t>
      </w:r>
      <w:r w:rsidR="0085310E">
        <w:rPr>
          <w:rFonts w:ascii="Century Schoolbook" w:hAnsi="Century Schoolbook" w:cs="TimesNewRomanPSMT"/>
          <w:b/>
          <w:bCs/>
          <w:sz w:val="28"/>
          <w:szCs w:val="28"/>
          <w:lang w:val="tr-TR"/>
        </w:rPr>
        <w:t>vesta, Mohammed</w:t>
      </w:r>
      <w:r>
        <w:rPr>
          <w:rFonts w:ascii="Century Schoolbook" w:hAnsi="Century Schoolbook" w:cs="TimesNewRomanPSMT"/>
          <w:b/>
          <w:bCs/>
          <w:sz w:val="28"/>
          <w:szCs w:val="28"/>
          <w:lang w:val="tr-TR"/>
        </w:rPr>
        <w:t>,</w:t>
      </w:r>
      <w:r w:rsidR="003E49E7" w:rsidRPr="0085310E">
        <w:rPr>
          <w:rFonts w:ascii="Century Schoolbook" w:hAnsi="Century Schoolbook" w:cs="TimesNewRomanPSMT"/>
          <w:b/>
          <w:bCs/>
          <w:sz w:val="28"/>
          <w:szCs w:val="28"/>
          <w:lang w:val="tr-TR"/>
        </w:rPr>
        <w:t xml:space="preserve"> </w:t>
      </w:r>
      <w:r w:rsidR="0085310E">
        <w:rPr>
          <w:rFonts w:ascii="Century Schoolbook" w:hAnsi="Century Schoolbook" w:cs="TimesNewRomanPSMT"/>
          <w:b/>
          <w:bCs/>
          <w:sz w:val="28"/>
          <w:szCs w:val="28"/>
          <w:lang w:val="tr-TR"/>
        </w:rPr>
        <w:t>Ahmed</w:t>
      </w:r>
      <w:r>
        <w:rPr>
          <w:rFonts w:ascii="Century Schoolbook" w:hAnsi="Century Schoolbook" w:cs="TimesNewRomanPSMT"/>
          <w:b/>
          <w:bCs/>
          <w:sz w:val="28"/>
          <w:szCs w:val="28"/>
          <w:lang w:val="tr-TR"/>
        </w:rPr>
        <w:t xml:space="preserve">, Hazhar, </w:t>
      </w:r>
      <w:r w:rsidR="003E070C">
        <w:rPr>
          <w:rFonts w:ascii="Century Schoolbook" w:hAnsi="Century Schoolbook" w:cs="TimesNewRomanPSMT"/>
          <w:b/>
          <w:bCs/>
          <w:sz w:val="28"/>
          <w:szCs w:val="28"/>
          <w:lang w:val="tr-TR"/>
        </w:rPr>
        <w:t xml:space="preserve">and </w:t>
      </w:r>
      <w:r>
        <w:rPr>
          <w:rFonts w:ascii="Century Schoolbook" w:hAnsi="Century Schoolbook" w:cs="TimesNewRomanPSMT"/>
          <w:b/>
          <w:bCs/>
          <w:sz w:val="28"/>
          <w:szCs w:val="28"/>
          <w:lang w:val="tr-TR"/>
        </w:rPr>
        <w:t>Zhyar</w:t>
      </w:r>
    </w:p>
    <w:p w:rsidR="00D11974" w:rsidRPr="0085310E" w:rsidRDefault="003E49E7" w:rsidP="001B40EE">
      <w:pPr>
        <w:spacing w:line="360" w:lineRule="auto"/>
        <w:jc w:val="center"/>
        <w:rPr>
          <w:rFonts w:ascii="Century Schoolbook" w:hAnsi="Century Schoolbook"/>
          <w:b/>
          <w:bCs/>
          <w:sz w:val="28"/>
          <w:szCs w:val="28"/>
        </w:rPr>
      </w:pPr>
      <w:r w:rsidRPr="0085310E">
        <w:rPr>
          <w:rFonts w:ascii="Century Schoolbook" w:hAnsi="Century Schoolbook" w:cs="TimesNewRomanPSMT"/>
          <w:b/>
          <w:bCs/>
          <w:sz w:val="28"/>
          <w:szCs w:val="28"/>
          <w:lang w:val="tr-TR"/>
        </w:rPr>
        <w:t>To my friends</w:t>
      </w:r>
    </w:p>
    <w:p w:rsidR="00D11974" w:rsidRPr="00334F70" w:rsidRDefault="00D11974" w:rsidP="003E49E7">
      <w:pPr>
        <w:jc w:val="center"/>
        <w:rPr>
          <w:rFonts w:ascii="Edwardian Script ITC" w:hAnsi="Edwardian Script ITC"/>
          <w:b/>
          <w:bCs/>
          <w:sz w:val="28"/>
          <w:szCs w:val="28"/>
        </w:rPr>
      </w:pPr>
    </w:p>
    <w:p w:rsidR="00D11974" w:rsidRPr="00334F70" w:rsidRDefault="00D11974" w:rsidP="003E49E7">
      <w:pPr>
        <w:jc w:val="center"/>
        <w:rPr>
          <w:rFonts w:ascii="Edwardian Script ITC" w:hAnsi="Edwardian Script ITC"/>
          <w:b/>
          <w:bCs/>
          <w:sz w:val="28"/>
          <w:szCs w:val="28"/>
        </w:rPr>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D11974" w:rsidRDefault="00D11974"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Default="006B0A93" w:rsidP="002D1568">
      <w:pPr>
        <w:jc w:val="both"/>
      </w:pPr>
    </w:p>
    <w:p w:rsidR="006B0A93" w:rsidRPr="00674855" w:rsidRDefault="006B0A93" w:rsidP="006B0A93">
      <w:pPr>
        <w:autoSpaceDE w:val="0"/>
        <w:autoSpaceDN w:val="0"/>
        <w:adjustRightInd w:val="0"/>
        <w:jc w:val="both"/>
        <w:rPr>
          <w:rFonts w:asciiTheme="majorBidi" w:hAnsiTheme="majorBidi" w:cstheme="majorBidi"/>
          <w:b/>
          <w:bCs/>
          <w:color w:val="000000"/>
          <w:sz w:val="28"/>
          <w:szCs w:val="28"/>
          <w:lang w:val="tr-TR"/>
        </w:rPr>
      </w:pPr>
      <w:r w:rsidRPr="00674855">
        <w:rPr>
          <w:rFonts w:asciiTheme="majorBidi" w:hAnsiTheme="majorBidi" w:cstheme="majorBidi"/>
          <w:b/>
          <w:bCs/>
          <w:color w:val="000000"/>
          <w:sz w:val="28"/>
          <w:szCs w:val="28"/>
          <w:lang w:val="tr-TR"/>
        </w:rPr>
        <w:lastRenderedPageBreak/>
        <w:t xml:space="preserve">ACKNOWLEDGEMENTS </w:t>
      </w:r>
    </w:p>
    <w:p w:rsidR="006B0A93" w:rsidRPr="00674855" w:rsidRDefault="006B0A93" w:rsidP="006B0A93">
      <w:pPr>
        <w:autoSpaceDE w:val="0"/>
        <w:autoSpaceDN w:val="0"/>
        <w:adjustRightInd w:val="0"/>
        <w:jc w:val="both"/>
        <w:rPr>
          <w:rFonts w:asciiTheme="majorBidi" w:hAnsiTheme="majorBidi" w:cstheme="majorBidi"/>
          <w:b/>
          <w:bCs/>
          <w:color w:val="000000"/>
          <w:lang w:val="tr-TR"/>
        </w:rPr>
      </w:pPr>
    </w:p>
    <w:p w:rsidR="006B0A93" w:rsidRPr="00674855" w:rsidRDefault="006B0A93" w:rsidP="006B0A93">
      <w:pPr>
        <w:autoSpaceDE w:val="0"/>
        <w:autoSpaceDN w:val="0"/>
        <w:adjustRightInd w:val="0"/>
        <w:rPr>
          <w:rFonts w:asciiTheme="majorBidi" w:hAnsiTheme="majorBidi" w:cstheme="majorBidi"/>
          <w:b/>
          <w:bCs/>
          <w:color w:val="000000"/>
          <w:lang w:val="tr-TR"/>
        </w:rPr>
      </w:pPr>
    </w:p>
    <w:p w:rsidR="006B0A93" w:rsidRPr="00674855" w:rsidRDefault="006B0A93" w:rsidP="006B0A93">
      <w:pPr>
        <w:autoSpaceDE w:val="0"/>
        <w:autoSpaceDN w:val="0"/>
        <w:adjustRightInd w:val="0"/>
        <w:spacing w:line="360" w:lineRule="auto"/>
        <w:jc w:val="both"/>
        <w:rPr>
          <w:rFonts w:asciiTheme="majorBidi" w:hAnsiTheme="majorBidi" w:cstheme="majorBidi"/>
        </w:rPr>
      </w:pPr>
      <w:r w:rsidRPr="00674855">
        <w:rPr>
          <w:rFonts w:asciiTheme="majorBidi" w:hAnsiTheme="majorBidi" w:cstheme="majorBidi"/>
        </w:rPr>
        <w:t>I thank the almighty ALLAH for his mercy and grace, which enabled me to complete this work.</w:t>
      </w:r>
    </w:p>
    <w:p w:rsidR="006B0A93" w:rsidRPr="00674855" w:rsidRDefault="006B0A93" w:rsidP="006B0A93">
      <w:pPr>
        <w:autoSpaceDE w:val="0"/>
        <w:autoSpaceDN w:val="0"/>
        <w:adjustRightInd w:val="0"/>
        <w:spacing w:line="360" w:lineRule="auto"/>
        <w:jc w:val="both"/>
        <w:rPr>
          <w:rFonts w:asciiTheme="majorBidi" w:hAnsiTheme="majorBidi" w:cstheme="majorBidi"/>
        </w:rPr>
      </w:pPr>
    </w:p>
    <w:p w:rsidR="006B0A93" w:rsidRPr="00674855" w:rsidRDefault="006B0A93" w:rsidP="006B0A93">
      <w:pPr>
        <w:autoSpaceDE w:val="0"/>
        <w:autoSpaceDN w:val="0"/>
        <w:adjustRightInd w:val="0"/>
        <w:spacing w:line="360" w:lineRule="auto"/>
        <w:jc w:val="both"/>
        <w:rPr>
          <w:rFonts w:asciiTheme="majorBidi" w:hAnsiTheme="majorBidi" w:cstheme="majorBidi"/>
          <w:color w:val="000000"/>
        </w:rPr>
      </w:pPr>
      <w:r w:rsidRPr="00674855">
        <w:rPr>
          <w:rFonts w:asciiTheme="majorBidi" w:hAnsiTheme="majorBidi" w:cstheme="majorBidi"/>
          <w:color w:val="000000"/>
        </w:rPr>
        <w:t xml:space="preserve">First and foremost I would like to express my deep appreciation, sincere thanks and gratitude to my supervisor Assoc. Prof. Dr. </w:t>
      </w:r>
      <w:proofErr w:type="spellStart"/>
      <w:r w:rsidRPr="00674855">
        <w:rPr>
          <w:rFonts w:asciiTheme="majorBidi" w:hAnsiTheme="majorBidi" w:cstheme="majorBidi"/>
          <w:color w:val="000000"/>
        </w:rPr>
        <w:t>Özgür</w:t>
      </w:r>
      <w:proofErr w:type="spellEnd"/>
      <w:r w:rsidRPr="00674855">
        <w:rPr>
          <w:rFonts w:asciiTheme="majorBidi" w:hAnsiTheme="majorBidi" w:cstheme="majorBidi"/>
          <w:color w:val="000000"/>
        </w:rPr>
        <w:t xml:space="preserve"> </w:t>
      </w:r>
      <w:proofErr w:type="spellStart"/>
      <w:r w:rsidRPr="00674855">
        <w:rPr>
          <w:rFonts w:asciiTheme="majorBidi" w:hAnsiTheme="majorBidi" w:cstheme="majorBidi"/>
          <w:color w:val="000000"/>
        </w:rPr>
        <w:t>Özerdem</w:t>
      </w:r>
      <w:proofErr w:type="spellEnd"/>
      <w:r w:rsidRPr="00674855">
        <w:rPr>
          <w:rFonts w:asciiTheme="majorBidi" w:hAnsiTheme="majorBidi" w:cstheme="majorBidi"/>
          <w:color w:val="000000"/>
        </w:rPr>
        <w:t xml:space="preserve"> who has shown plenty of encouragement, patience, and support as he guided me through this endeavor fostering my development as a graduate student.</w:t>
      </w:r>
    </w:p>
    <w:p w:rsidR="006B0A93" w:rsidRPr="00674855" w:rsidRDefault="006B0A93" w:rsidP="006B0A93">
      <w:pPr>
        <w:autoSpaceDE w:val="0"/>
        <w:autoSpaceDN w:val="0"/>
        <w:adjustRightInd w:val="0"/>
        <w:spacing w:line="360" w:lineRule="auto"/>
        <w:jc w:val="both"/>
        <w:rPr>
          <w:rFonts w:asciiTheme="majorBidi" w:hAnsiTheme="majorBidi" w:cstheme="majorBidi"/>
          <w:color w:val="000000"/>
        </w:rPr>
      </w:pPr>
    </w:p>
    <w:p w:rsidR="006B0A93" w:rsidRPr="00674855" w:rsidRDefault="006B0A93" w:rsidP="006B0A93">
      <w:pPr>
        <w:autoSpaceDE w:val="0"/>
        <w:autoSpaceDN w:val="0"/>
        <w:adjustRightInd w:val="0"/>
        <w:spacing w:line="360" w:lineRule="auto"/>
        <w:jc w:val="both"/>
        <w:rPr>
          <w:rFonts w:asciiTheme="majorBidi" w:hAnsiTheme="majorBidi" w:cstheme="majorBidi"/>
          <w:color w:val="000000"/>
        </w:rPr>
      </w:pPr>
      <w:r w:rsidRPr="00674855">
        <w:rPr>
          <w:rFonts w:asciiTheme="majorBidi" w:hAnsiTheme="majorBidi" w:cstheme="majorBidi"/>
          <w:color w:val="000000"/>
        </w:rPr>
        <w:t xml:space="preserve"> I am also thankful for the contributions and comments of the teaching staff of the Department of Electric and Electronic Engineering.</w:t>
      </w:r>
    </w:p>
    <w:p w:rsidR="006B0A93" w:rsidRPr="00674855" w:rsidRDefault="006B0A93" w:rsidP="006B0A93">
      <w:pPr>
        <w:autoSpaceDE w:val="0"/>
        <w:autoSpaceDN w:val="0"/>
        <w:adjustRightInd w:val="0"/>
        <w:spacing w:line="360" w:lineRule="auto"/>
        <w:jc w:val="both"/>
        <w:rPr>
          <w:rFonts w:asciiTheme="majorBidi" w:hAnsiTheme="majorBidi" w:cstheme="majorBidi"/>
          <w:color w:val="000000"/>
        </w:rPr>
      </w:pPr>
    </w:p>
    <w:p w:rsidR="006B0A93" w:rsidRPr="00674855" w:rsidRDefault="006B0A93" w:rsidP="006B0A93">
      <w:pPr>
        <w:autoSpaceDE w:val="0"/>
        <w:autoSpaceDN w:val="0"/>
        <w:adjustRightInd w:val="0"/>
        <w:spacing w:line="360" w:lineRule="auto"/>
        <w:jc w:val="both"/>
        <w:rPr>
          <w:rFonts w:asciiTheme="majorBidi" w:hAnsiTheme="majorBidi" w:cstheme="majorBidi"/>
          <w:color w:val="000000"/>
        </w:rPr>
      </w:pPr>
      <w:r w:rsidRPr="00674855">
        <w:rPr>
          <w:rFonts w:asciiTheme="majorBidi" w:hAnsiTheme="majorBidi" w:cstheme="majorBidi"/>
          <w:color w:val="000000"/>
        </w:rPr>
        <w:t>Very special thanks are due to my family for their effort, encouragement and patience during the years of study.</w:t>
      </w:r>
    </w:p>
    <w:p w:rsidR="006B0A93" w:rsidRPr="00674855" w:rsidRDefault="006B0A93" w:rsidP="006B0A93">
      <w:pPr>
        <w:autoSpaceDE w:val="0"/>
        <w:autoSpaceDN w:val="0"/>
        <w:adjustRightInd w:val="0"/>
        <w:spacing w:line="360" w:lineRule="auto"/>
        <w:jc w:val="both"/>
        <w:rPr>
          <w:rFonts w:asciiTheme="majorBidi" w:hAnsiTheme="majorBidi" w:cstheme="majorBidi"/>
          <w:color w:val="000000"/>
        </w:rPr>
      </w:pPr>
    </w:p>
    <w:p w:rsidR="006B0A93" w:rsidRPr="00674855" w:rsidRDefault="006B0A93" w:rsidP="006B0A93">
      <w:pPr>
        <w:spacing w:line="360" w:lineRule="auto"/>
        <w:jc w:val="both"/>
        <w:rPr>
          <w:rFonts w:asciiTheme="majorBidi" w:hAnsiTheme="majorBidi" w:cstheme="majorBidi"/>
          <w:color w:val="000000"/>
        </w:rPr>
      </w:pPr>
      <w:r w:rsidRPr="00674855">
        <w:rPr>
          <w:rFonts w:asciiTheme="majorBidi" w:hAnsiTheme="majorBidi" w:cstheme="majorBidi"/>
          <w:color w:val="000000"/>
        </w:rPr>
        <w:t>Finally, thanks are extended to all my friends</w:t>
      </w:r>
      <w:r w:rsidRPr="00674855">
        <w:rPr>
          <w:rFonts w:asciiTheme="majorBidi" w:hAnsiTheme="majorBidi" w:cstheme="majorBidi"/>
        </w:rPr>
        <w:t xml:space="preserve"> </w:t>
      </w:r>
      <w:r w:rsidRPr="00674855">
        <w:rPr>
          <w:rFonts w:asciiTheme="majorBidi" w:hAnsiTheme="majorBidi" w:cstheme="majorBidi"/>
          <w:color w:val="000000"/>
        </w:rPr>
        <w:t xml:space="preserve">specially my friends in </w:t>
      </w:r>
      <w:proofErr w:type="spellStart"/>
      <w:r w:rsidRPr="00674855">
        <w:rPr>
          <w:rFonts w:asciiTheme="majorBidi" w:hAnsiTheme="majorBidi" w:cstheme="majorBidi"/>
          <w:color w:val="000000"/>
        </w:rPr>
        <w:t>Kalar</w:t>
      </w:r>
      <w:proofErr w:type="spellEnd"/>
      <w:r w:rsidRPr="00674855">
        <w:rPr>
          <w:rFonts w:asciiTheme="majorBidi" w:hAnsiTheme="majorBidi" w:cstheme="majorBidi"/>
          <w:color w:val="000000"/>
        </w:rPr>
        <w:t xml:space="preserve"> Technical Institute (Mr. </w:t>
      </w:r>
      <w:proofErr w:type="spellStart"/>
      <w:r w:rsidRPr="00674855">
        <w:rPr>
          <w:rFonts w:asciiTheme="majorBidi" w:hAnsiTheme="majorBidi" w:cstheme="majorBidi"/>
          <w:color w:val="000000"/>
        </w:rPr>
        <w:t>Hayder</w:t>
      </w:r>
      <w:proofErr w:type="spellEnd"/>
      <w:r w:rsidRPr="00674855">
        <w:rPr>
          <w:rFonts w:asciiTheme="majorBidi" w:hAnsiTheme="majorBidi" w:cstheme="majorBidi"/>
          <w:color w:val="000000"/>
        </w:rPr>
        <w:t xml:space="preserve"> &amp; Mr. </w:t>
      </w:r>
      <w:proofErr w:type="spellStart"/>
      <w:r w:rsidRPr="00674855">
        <w:rPr>
          <w:rFonts w:asciiTheme="majorBidi" w:hAnsiTheme="majorBidi" w:cstheme="majorBidi"/>
          <w:color w:val="000000"/>
        </w:rPr>
        <w:t>Salar</w:t>
      </w:r>
      <w:proofErr w:type="spellEnd"/>
      <w:r w:rsidRPr="00674855">
        <w:rPr>
          <w:rFonts w:asciiTheme="majorBidi" w:hAnsiTheme="majorBidi" w:cstheme="majorBidi"/>
          <w:color w:val="000000"/>
        </w:rPr>
        <w:t>) and those who helped me one way or the other.</w:t>
      </w:r>
    </w:p>
    <w:p w:rsidR="006B0A93" w:rsidRDefault="006B0A93" w:rsidP="002D1568">
      <w:pPr>
        <w:jc w:val="both"/>
      </w:pPr>
    </w:p>
    <w:p w:rsidR="00D11974" w:rsidRDefault="00D11974" w:rsidP="002D1568">
      <w:pPr>
        <w:jc w:val="both"/>
      </w:pPr>
    </w:p>
    <w:p w:rsidR="00A37E43" w:rsidRDefault="00A37E43" w:rsidP="002D1568">
      <w:pPr>
        <w:jc w:val="both"/>
      </w:pPr>
    </w:p>
    <w:p w:rsidR="00A37E43" w:rsidRDefault="00A37E43" w:rsidP="002D1568">
      <w:pPr>
        <w:jc w:val="both"/>
      </w:pPr>
    </w:p>
    <w:p w:rsidR="00A37E43" w:rsidRDefault="00A37E43" w:rsidP="002D1568">
      <w:pPr>
        <w:jc w:val="both"/>
      </w:pPr>
    </w:p>
    <w:p w:rsidR="00A37E43" w:rsidRDefault="00A37E43" w:rsidP="002D1568">
      <w:pPr>
        <w:jc w:val="both"/>
      </w:pPr>
    </w:p>
    <w:p w:rsidR="00A37E43" w:rsidRDefault="00A37E43" w:rsidP="002D1568">
      <w:pPr>
        <w:jc w:val="both"/>
      </w:pPr>
    </w:p>
    <w:p w:rsidR="00261BF0" w:rsidRDefault="00261BF0">
      <w:pPr>
        <w:jc w:val="both"/>
        <w:rPr>
          <w:spacing w:val="1"/>
          <w:sz w:val="28"/>
          <w:szCs w:val="28"/>
          <w:lang w:val="en-IN"/>
        </w:rPr>
        <w:sectPr w:rsidR="00261BF0" w:rsidSect="004B45F2">
          <w:headerReference w:type="default" r:id="rId9"/>
          <w:pgSz w:w="11907" w:h="16839" w:code="9"/>
          <w:pgMar w:top="1701" w:right="1418" w:bottom="1418" w:left="1701" w:header="720" w:footer="720" w:gutter="0"/>
          <w:cols w:space="720"/>
          <w:docGrid w:linePitch="360"/>
        </w:sectPr>
      </w:pPr>
    </w:p>
    <w:p w:rsidR="008B5298" w:rsidRPr="0001598B" w:rsidRDefault="008B5298" w:rsidP="0001598B">
      <w:pPr>
        <w:pStyle w:val="TOC1"/>
        <w:tabs>
          <w:tab w:val="right" w:leader="dot" w:pos="8778"/>
        </w:tabs>
        <w:spacing w:before="0" w:after="0" w:line="360" w:lineRule="auto"/>
        <w:rPr>
          <w:rFonts w:cstheme="majorBidi"/>
          <w:b/>
          <w:caps w:val="0"/>
          <w:color w:val="000000"/>
          <w:szCs w:val="24"/>
          <w:lang w:val="tr-TR"/>
        </w:rPr>
      </w:pPr>
      <w:r>
        <w:rPr>
          <w:b/>
          <w:caps w:val="0"/>
          <w:color w:val="000000"/>
          <w:lang w:val="tr-TR"/>
        </w:rPr>
        <w:lastRenderedPageBreak/>
        <w:t>CONTENT</w:t>
      </w:r>
      <w:r w:rsidR="00392886">
        <w:rPr>
          <w:b/>
          <w:caps w:val="0"/>
          <w:color w:val="000000"/>
          <w:lang w:val="tr-TR"/>
        </w:rPr>
        <w:t>S</w:t>
      </w:r>
      <w:r w:rsidR="00261BF0">
        <w:rPr>
          <w:b/>
          <w:caps w:val="0"/>
          <w:color w:val="000000"/>
          <w:lang w:val="tr-TR"/>
        </w:rPr>
        <w:fldChar w:fldCharType="begin"/>
      </w:r>
      <w:r w:rsidR="00261BF0">
        <w:rPr>
          <w:b/>
          <w:caps w:val="0"/>
          <w:color w:val="000000"/>
          <w:lang w:val="tr-TR"/>
        </w:rPr>
        <w:instrText xml:space="preserve"> TOC \o "1-5" \h \z \u </w:instrText>
      </w:r>
      <w:r w:rsidR="00261BF0">
        <w:rPr>
          <w:b/>
          <w:caps w:val="0"/>
          <w:color w:val="000000"/>
          <w:lang w:val="tr-TR"/>
        </w:rPr>
        <w:fldChar w:fldCharType="separate"/>
      </w:r>
    </w:p>
    <w:p w:rsidR="008B5298" w:rsidRPr="0001598B" w:rsidRDefault="008B5298" w:rsidP="0001598B">
      <w:pPr>
        <w:spacing w:line="360" w:lineRule="auto"/>
        <w:rPr>
          <w:rFonts w:asciiTheme="majorBidi" w:eastAsiaTheme="minorEastAsia" w:hAnsiTheme="majorBidi" w:cstheme="majorBidi"/>
          <w:lang w:val="tr-TR"/>
        </w:rPr>
      </w:pPr>
    </w:p>
    <w:p w:rsidR="008B5298" w:rsidRPr="0001598B" w:rsidRDefault="00922AEC" w:rsidP="00D90B71">
      <w:pPr>
        <w:tabs>
          <w:tab w:val="right" w:leader="dot" w:pos="8778"/>
        </w:tabs>
        <w:spacing w:line="360" w:lineRule="auto"/>
        <w:rPr>
          <w:rFonts w:asciiTheme="majorBidi" w:hAnsiTheme="majorBidi" w:cstheme="majorBidi"/>
          <w:bCs/>
          <w:noProof/>
          <w:lang w:val="tr-TR" w:eastAsia="tr-TR"/>
        </w:rPr>
      </w:pPr>
      <w:hyperlink w:anchor="_Toc356243088" w:history="1">
        <w:r w:rsidR="008B5298" w:rsidRPr="0001598B">
          <w:rPr>
            <w:rFonts w:asciiTheme="majorBidi" w:hAnsiTheme="majorBidi" w:cstheme="majorBidi"/>
            <w:bCs/>
            <w:caps/>
            <w:noProof/>
            <w:lang w:val="tr-TR"/>
          </w:rPr>
          <w:t>ABSTRACT</w:t>
        </w:r>
        <w:r w:rsidR="008B5298" w:rsidRPr="0001598B">
          <w:rPr>
            <w:rFonts w:asciiTheme="majorBidi" w:hAnsiTheme="majorBidi" w:cstheme="majorBidi"/>
            <w:bCs/>
            <w:caps/>
            <w:noProof/>
            <w:webHidden/>
          </w:rPr>
          <w:tab/>
        </w:r>
      </w:hyperlink>
      <w:r w:rsidR="00D90B71">
        <w:rPr>
          <w:noProof/>
        </w:rPr>
        <w:t>ii</w:t>
      </w:r>
    </w:p>
    <w:p w:rsidR="008B5298" w:rsidRPr="0001598B" w:rsidRDefault="00922AEC" w:rsidP="00D90B71">
      <w:pPr>
        <w:tabs>
          <w:tab w:val="right" w:leader="dot" w:pos="8778"/>
        </w:tabs>
        <w:spacing w:line="360" w:lineRule="auto"/>
        <w:rPr>
          <w:rFonts w:asciiTheme="majorBidi" w:hAnsiTheme="majorBidi" w:cstheme="majorBidi"/>
          <w:bCs/>
          <w:noProof/>
          <w:lang w:val="tr-TR" w:eastAsia="tr-TR"/>
        </w:rPr>
      </w:pPr>
      <w:hyperlink w:anchor="_Toc356243090" w:history="1">
        <w:r w:rsidR="008B5298" w:rsidRPr="0001598B">
          <w:rPr>
            <w:rFonts w:asciiTheme="majorBidi" w:hAnsiTheme="majorBidi" w:cstheme="majorBidi"/>
            <w:bCs/>
            <w:caps/>
            <w:noProof/>
            <w:lang w:val="tr-TR"/>
          </w:rPr>
          <w:t>ACKNOWLEDGEMENTS</w:t>
        </w:r>
        <w:r w:rsidR="008B5298" w:rsidRPr="0001598B">
          <w:rPr>
            <w:rFonts w:asciiTheme="majorBidi" w:hAnsiTheme="majorBidi" w:cstheme="majorBidi"/>
            <w:bCs/>
            <w:caps/>
            <w:noProof/>
            <w:webHidden/>
          </w:rPr>
          <w:tab/>
        </w:r>
        <w:r w:rsidR="00D90B71">
          <w:rPr>
            <w:noProof/>
          </w:rPr>
          <w:t>iii</w:t>
        </w:r>
      </w:hyperlink>
    </w:p>
    <w:p w:rsidR="008B5298" w:rsidRPr="0001598B" w:rsidRDefault="00922AEC" w:rsidP="00D90B71">
      <w:pPr>
        <w:tabs>
          <w:tab w:val="right" w:leader="dot" w:pos="8778"/>
        </w:tabs>
        <w:spacing w:line="360" w:lineRule="auto"/>
        <w:rPr>
          <w:rFonts w:asciiTheme="majorBidi" w:hAnsiTheme="majorBidi" w:cstheme="majorBidi"/>
          <w:bCs/>
          <w:noProof/>
          <w:lang w:val="tr-TR" w:eastAsia="tr-TR"/>
        </w:rPr>
      </w:pPr>
      <w:hyperlink w:anchor="_Toc356243091" w:history="1">
        <w:r w:rsidR="008B5298" w:rsidRPr="0001598B">
          <w:rPr>
            <w:rFonts w:asciiTheme="majorBidi" w:hAnsiTheme="majorBidi" w:cstheme="majorBidi"/>
            <w:bCs/>
            <w:caps/>
            <w:noProof/>
            <w:lang w:val="tr-TR"/>
          </w:rPr>
          <w:t xml:space="preserve">CONTENTS </w:t>
        </w:r>
        <w:r w:rsidR="008B5298" w:rsidRPr="0001598B">
          <w:rPr>
            <w:rFonts w:asciiTheme="majorBidi" w:hAnsiTheme="majorBidi" w:cstheme="majorBidi"/>
            <w:bCs/>
            <w:caps/>
            <w:noProof/>
            <w:webHidden/>
          </w:rPr>
          <w:tab/>
        </w:r>
      </w:hyperlink>
      <w:r w:rsidR="00D90B71">
        <w:rPr>
          <w:noProof/>
        </w:rPr>
        <w:t>iv</w:t>
      </w:r>
    </w:p>
    <w:p w:rsidR="008B5298" w:rsidRPr="0001598B" w:rsidRDefault="00922AEC" w:rsidP="00212882">
      <w:pPr>
        <w:tabs>
          <w:tab w:val="right" w:leader="dot" w:pos="8778"/>
        </w:tabs>
        <w:spacing w:line="360" w:lineRule="auto"/>
        <w:rPr>
          <w:rFonts w:asciiTheme="majorBidi" w:hAnsiTheme="majorBidi" w:cstheme="majorBidi"/>
          <w:bCs/>
          <w:noProof/>
          <w:lang w:val="tr-TR" w:eastAsia="tr-TR"/>
        </w:rPr>
      </w:pPr>
      <w:hyperlink w:anchor="_Toc356243092" w:history="1">
        <w:r w:rsidR="008B5298" w:rsidRPr="0001598B">
          <w:rPr>
            <w:rFonts w:asciiTheme="majorBidi" w:hAnsiTheme="majorBidi" w:cstheme="majorBidi"/>
            <w:bCs/>
            <w:caps/>
            <w:noProof/>
            <w:lang w:val="tr-TR"/>
          </w:rPr>
          <w:t>LIST OF TABLES.</w:t>
        </w:r>
        <w:r w:rsidR="008B5298" w:rsidRPr="0001598B">
          <w:rPr>
            <w:rFonts w:asciiTheme="majorBidi" w:hAnsiTheme="majorBidi" w:cstheme="majorBidi"/>
            <w:bCs/>
            <w:caps/>
            <w:noProof/>
            <w:webHidden/>
          </w:rPr>
          <w:tab/>
        </w:r>
      </w:hyperlink>
      <w:r w:rsidR="00212882">
        <w:rPr>
          <w:noProof/>
        </w:rPr>
        <w:t>v</w:t>
      </w:r>
      <w:r w:rsidR="00D90B71">
        <w:rPr>
          <w:noProof/>
        </w:rPr>
        <w:t>ii</w:t>
      </w:r>
    </w:p>
    <w:p w:rsidR="008B5298" w:rsidRPr="0001598B" w:rsidRDefault="00922AEC" w:rsidP="00D90B71">
      <w:pPr>
        <w:tabs>
          <w:tab w:val="right" w:leader="dot" w:pos="8778"/>
        </w:tabs>
        <w:spacing w:line="360" w:lineRule="auto"/>
        <w:rPr>
          <w:rFonts w:asciiTheme="majorBidi" w:hAnsiTheme="majorBidi" w:cstheme="majorBidi"/>
          <w:bCs/>
          <w:noProof/>
          <w:lang w:val="tr-TR" w:eastAsia="tr-TR"/>
        </w:rPr>
      </w:pPr>
      <w:hyperlink w:anchor="_Toc356243093" w:history="1">
        <w:r w:rsidR="008B5298" w:rsidRPr="0001598B">
          <w:rPr>
            <w:rFonts w:asciiTheme="majorBidi" w:hAnsiTheme="majorBidi" w:cstheme="majorBidi"/>
            <w:bCs/>
            <w:caps/>
            <w:noProof/>
            <w:lang w:val="tr-TR"/>
          </w:rPr>
          <w:t xml:space="preserve">LIST OF FIGURES </w:t>
        </w:r>
        <w:r w:rsidR="008B5298" w:rsidRPr="0001598B">
          <w:rPr>
            <w:rFonts w:asciiTheme="majorBidi" w:hAnsiTheme="majorBidi" w:cstheme="majorBidi"/>
            <w:bCs/>
            <w:caps/>
            <w:noProof/>
            <w:webHidden/>
          </w:rPr>
          <w:tab/>
        </w:r>
      </w:hyperlink>
      <w:r w:rsidR="00D90B71">
        <w:rPr>
          <w:noProof/>
        </w:rPr>
        <w:t>viii</w:t>
      </w:r>
    </w:p>
    <w:p w:rsidR="008B5298" w:rsidRPr="0001598B" w:rsidRDefault="00922AEC" w:rsidP="00D90B71">
      <w:pPr>
        <w:tabs>
          <w:tab w:val="right" w:leader="dot" w:pos="8778"/>
        </w:tabs>
        <w:spacing w:line="360" w:lineRule="auto"/>
        <w:rPr>
          <w:rFonts w:asciiTheme="majorBidi" w:hAnsiTheme="majorBidi" w:cstheme="majorBidi"/>
          <w:bCs/>
          <w:noProof/>
          <w:lang w:val="tr-TR" w:eastAsia="tr-TR"/>
        </w:rPr>
      </w:pPr>
      <w:hyperlink w:anchor="_Toc356243094" w:history="1">
        <w:r w:rsidR="008B5298" w:rsidRPr="0001598B">
          <w:rPr>
            <w:rFonts w:asciiTheme="majorBidi" w:hAnsiTheme="majorBidi" w:cstheme="majorBidi"/>
            <w:bCs/>
            <w:caps/>
            <w:noProof/>
            <w:lang w:val="tr-TR"/>
          </w:rPr>
          <w:t xml:space="preserve">LIST OF SYMBOLS </w:t>
        </w:r>
        <w:r w:rsidR="008B5298" w:rsidRPr="0001598B">
          <w:rPr>
            <w:rFonts w:asciiTheme="majorBidi" w:hAnsiTheme="majorBidi" w:cstheme="majorBidi"/>
            <w:bCs/>
            <w:caps/>
            <w:noProof/>
            <w:webHidden/>
          </w:rPr>
          <w:tab/>
        </w:r>
      </w:hyperlink>
      <w:r w:rsidR="00D90B71">
        <w:rPr>
          <w:noProof/>
        </w:rPr>
        <w:t>xi</w:t>
      </w:r>
    </w:p>
    <w:p w:rsidR="008B5298" w:rsidRPr="0001598B" w:rsidRDefault="00922AEC" w:rsidP="006E6C10">
      <w:pPr>
        <w:tabs>
          <w:tab w:val="right" w:leader="dot" w:pos="8778"/>
        </w:tabs>
        <w:spacing w:line="360" w:lineRule="auto"/>
        <w:rPr>
          <w:rFonts w:asciiTheme="majorBidi" w:hAnsiTheme="majorBidi" w:cstheme="majorBidi"/>
          <w:bCs/>
          <w:noProof/>
          <w:lang w:val="tr-TR" w:eastAsia="tr-TR"/>
        </w:rPr>
      </w:pPr>
      <w:hyperlink w:anchor="_Toc356243095" w:history="1">
        <w:r w:rsidR="008B5298" w:rsidRPr="0001598B">
          <w:rPr>
            <w:rFonts w:asciiTheme="majorBidi" w:hAnsiTheme="majorBidi" w:cstheme="majorBidi"/>
            <w:bCs/>
            <w:caps/>
            <w:noProof/>
            <w:lang w:val="tr-TR"/>
          </w:rPr>
          <w:t xml:space="preserve"> ABBREVIATIONS</w:t>
        </w:r>
        <w:r w:rsidR="006E6C10">
          <w:rPr>
            <w:rFonts w:asciiTheme="majorBidi" w:hAnsiTheme="majorBidi" w:cstheme="majorBidi"/>
            <w:bCs/>
            <w:caps/>
            <w:noProof/>
            <w:lang w:val="tr-TR"/>
          </w:rPr>
          <w:t xml:space="preserve"> USED</w:t>
        </w:r>
        <w:r w:rsidR="008B5298" w:rsidRPr="0001598B">
          <w:rPr>
            <w:rFonts w:asciiTheme="majorBidi" w:hAnsiTheme="majorBidi" w:cstheme="majorBidi"/>
            <w:bCs/>
            <w:caps/>
            <w:noProof/>
            <w:lang w:val="tr-TR"/>
          </w:rPr>
          <w:t xml:space="preserve"> </w:t>
        </w:r>
        <w:r w:rsidR="008B5298" w:rsidRPr="0001598B">
          <w:rPr>
            <w:rFonts w:asciiTheme="majorBidi" w:hAnsiTheme="majorBidi" w:cstheme="majorBidi"/>
            <w:bCs/>
            <w:caps/>
            <w:noProof/>
            <w:webHidden/>
          </w:rPr>
          <w:tab/>
        </w:r>
      </w:hyperlink>
      <w:r w:rsidR="00D90B71">
        <w:rPr>
          <w:noProof/>
        </w:rPr>
        <w:t>xiii</w:t>
      </w:r>
    </w:p>
    <w:p w:rsidR="008B5298" w:rsidRPr="0001598B" w:rsidRDefault="00922AEC" w:rsidP="0001598B">
      <w:pPr>
        <w:tabs>
          <w:tab w:val="right" w:leader="dot" w:pos="8778"/>
        </w:tabs>
        <w:spacing w:line="360" w:lineRule="auto"/>
        <w:rPr>
          <w:rFonts w:asciiTheme="majorBidi" w:hAnsiTheme="majorBidi" w:cstheme="majorBidi"/>
          <w:bCs/>
          <w:noProof/>
          <w:lang w:val="tr-TR" w:eastAsia="tr-TR"/>
        </w:rPr>
      </w:pPr>
      <w:hyperlink w:anchor="_Toc356243096" w:history="1">
        <w:r w:rsidR="008B5298" w:rsidRPr="0001598B">
          <w:rPr>
            <w:rFonts w:asciiTheme="majorBidi" w:hAnsiTheme="majorBidi" w:cstheme="majorBidi"/>
            <w:bCs/>
            <w:caps/>
            <w:noProof/>
            <w:lang w:val="tr-TR"/>
          </w:rPr>
          <w:t>CHAPTER 1, INTRODUCTION</w:t>
        </w:r>
        <w:r w:rsidR="008B5298" w:rsidRPr="0001598B">
          <w:rPr>
            <w:rFonts w:asciiTheme="majorBidi" w:hAnsiTheme="majorBidi" w:cstheme="majorBidi"/>
            <w:bCs/>
            <w:caps/>
            <w:noProof/>
            <w:webHidden/>
          </w:rPr>
          <w:tab/>
          <w:t>1</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097" w:history="1">
        <w:r w:rsidR="008B5298" w:rsidRPr="0001598B">
          <w:rPr>
            <w:rFonts w:asciiTheme="majorBidi" w:eastAsiaTheme="majorEastAsia" w:hAnsiTheme="majorBidi" w:cstheme="majorBidi"/>
            <w:bCs/>
          </w:rPr>
          <w:t>1.1</w:t>
        </w:r>
        <w:r w:rsidR="008B5298" w:rsidRPr="0001598B">
          <w:rPr>
            <w:rFonts w:asciiTheme="majorBidi" w:eastAsiaTheme="majorEastAsia" w:hAnsiTheme="majorBidi" w:cstheme="majorBidi"/>
            <w:bCs/>
          </w:rPr>
          <w:tab/>
          <w:t>Backrground of the Study</w:t>
        </w:r>
        <w:r w:rsidR="008B5298" w:rsidRPr="0001598B">
          <w:rPr>
            <w:rFonts w:asciiTheme="majorBidi" w:eastAsiaTheme="majorEastAsia" w:hAnsiTheme="majorBidi" w:cstheme="majorBidi"/>
            <w:bCs/>
            <w:webHidden/>
          </w:rPr>
          <w:tab/>
          <w:t>1</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098" w:history="1">
        <w:r w:rsidR="008B5298" w:rsidRPr="0001598B">
          <w:rPr>
            <w:rFonts w:asciiTheme="majorBidi" w:eastAsiaTheme="majorEastAsia" w:hAnsiTheme="majorBidi" w:cstheme="majorBidi"/>
            <w:bCs/>
          </w:rPr>
          <w:t>1.2</w:t>
        </w:r>
        <w:r w:rsidR="008B5298" w:rsidRPr="0001598B">
          <w:rPr>
            <w:rFonts w:asciiTheme="majorBidi" w:eastAsiaTheme="majorEastAsia" w:hAnsiTheme="majorBidi" w:cstheme="majorBidi"/>
            <w:bCs/>
          </w:rPr>
          <w:tab/>
          <w:t>Estimation of Harmonic load methods..</w:t>
        </w:r>
        <w:r w:rsidR="008B5298" w:rsidRPr="0001598B">
          <w:rPr>
            <w:rFonts w:asciiTheme="majorBidi" w:eastAsiaTheme="majorEastAsia" w:hAnsiTheme="majorBidi" w:cstheme="majorBidi"/>
            <w:bCs/>
            <w:webHidden/>
          </w:rPr>
          <w:tab/>
          <w:t>2</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099" w:history="1">
        <w:r w:rsidR="008B5298" w:rsidRPr="0001598B">
          <w:rPr>
            <w:rFonts w:asciiTheme="majorBidi" w:eastAsiaTheme="majorEastAsia" w:hAnsiTheme="majorBidi" w:cstheme="majorBidi"/>
            <w:bCs/>
          </w:rPr>
          <w:t>1.2.1</w:t>
        </w:r>
        <w:r w:rsidR="008B5298" w:rsidRPr="0001598B">
          <w:rPr>
            <w:rFonts w:asciiTheme="majorBidi" w:eastAsiaTheme="majorEastAsia" w:hAnsiTheme="majorBidi" w:cstheme="majorBidi"/>
            <w:bCs/>
          </w:rPr>
          <w:tab/>
          <w:t>Total Harmonic Distortion (THD)</w:t>
        </w:r>
        <w:r w:rsidR="008B5298" w:rsidRPr="0001598B">
          <w:rPr>
            <w:rFonts w:asciiTheme="majorBidi" w:eastAsiaTheme="majorEastAsia" w:hAnsiTheme="majorBidi" w:cstheme="majorBidi"/>
            <w:bCs/>
            <w:webHidden/>
          </w:rPr>
          <w:tab/>
          <w:t>2</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00" w:history="1">
        <w:r w:rsidR="008B5298" w:rsidRPr="0001598B">
          <w:rPr>
            <w:rFonts w:asciiTheme="majorBidi" w:eastAsiaTheme="majorEastAsia" w:hAnsiTheme="majorBidi" w:cstheme="majorBidi"/>
            <w:bCs/>
          </w:rPr>
          <w:t>1.2.2</w:t>
        </w:r>
        <w:r w:rsidR="008B5298" w:rsidRPr="0001598B">
          <w:rPr>
            <w:rFonts w:asciiTheme="majorBidi" w:eastAsiaTheme="majorEastAsia" w:hAnsiTheme="majorBidi" w:cstheme="majorBidi"/>
            <w:bCs/>
          </w:rPr>
          <w:tab/>
          <w:t>K-Factor Rated Transformers</w:t>
        </w:r>
        <w:r w:rsidR="008B5298" w:rsidRPr="0001598B">
          <w:rPr>
            <w:rFonts w:asciiTheme="majorBidi" w:eastAsiaTheme="majorEastAsia" w:hAnsiTheme="majorBidi" w:cstheme="majorBidi"/>
            <w:bCs/>
            <w:webHidden/>
          </w:rPr>
          <w:tab/>
          <w:t>3</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01" w:history="1">
        <w:r w:rsidR="008B5298" w:rsidRPr="0001598B">
          <w:rPr>
            <w:rFonts w:asciiTheme="majorBidi" w:eastAsiaTheme="majorEastAsia" w:hAnsiTheme="majorBidi" w:cstheme="majorBidi"/>
            <w:bCs/>
          </w:rPr>
          <w:t>1.2.3</w:t>
        </w:r>
        <w:r w:rsidR="008B5298" w:rsidRPr="0001598B">
          <w:rPr>
            <w:rFonts w:asciiTheme="majorBidi" w:eastAsiaTheme="majorEastAsia" w:hAnsiTheme="majorBidi" w:cstheme="majorBidi"/>
            <w:bCs/>
          </w:rPr>
          <w:tab/>
          <w:t>Crest- factor Method</w:t>
        </w:r>
        <w:r w:rsidR="008B5298" w:rsidRPr="0001598B">
          <w:rPr>
            <w:rFonts w:asciiTheme="majorBidi" w:eastAsiaTheme="majorEastAsia" w:hAnsiTheme="majorBidi" w:cstheme="majorBidi"/>
            <w:bCs/>
            <w:webHidden/>
          </w:rPr>
          <w:tab/>
          <w:t>4</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102" w:history="1">
        <w:r w:rsidR="008B5298" w:rsidRPr="0001598B">
          <w:rPr>
            <w:rFonts w:asciiTheme="majorBidi" w:eastAsiaTheme="majorEastAsia" w:hAnsiTheme="majorBidi" w:cstheme="majorBidi"/>
            <w:bCs/>
          </w:rPr>
          <w:t>1.3</w:t>
        </w:r>
        <w:r w:rsidR="008B5298" w:rsidRPr="0001598B">
          <w:rPr>
            <w:rFonts w:asciiTheme="majorBidi" w:eastAsiaTheme="majorEastAsia" w:hAnsiTheme="majorBidi" w:cstheme="majorBidi"/>
            <w:bCs/>
          </w:rPr>
          <w:tab/>
          <w:t>Three Phase Transformer with Linear Load...</w:t>
        </w:r>
        <w:r w:rsidR="008B5298" w:rsidRPr="0001598B">
          <w:rPr>
            <w:rFonts w:asciiTheme="majorBidi" w:eastAsiaTheme="majorEastAsia" w:hAnsiTheme="majorBidi" w:cstheme="majorBidi"/>
            <w:bCs/>
            <w:webHidden/>
          </w:rPr>
          <w:tab/>
          <w:t>4</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03" w:history="1">
        <w:r w:rsidR="008B5298" w:rsidRPr="0001598B">
          <w:rPr>
            <w:rFonts w:asciiTheme="majorBidi" w:eastAsiaTheme="majorEastAsia" w:hAnsiTheme="majorBidi" w:cstheme="majorBidi"/>
            <w:bCs/>
          </w:rPr>
          <w:t>1.3.1</w:t>
        </w:r>
        <w:r w:rsidR="008B5298" w:rsidRPr="0001598B">
          <w:rPr>
            <w:rFonts w:asciiTheme="majorBidi" w:eastAsiaTheme="majorEastAsia" w:hAnsiTheme="majorBidi" w:cstheme="majorBidi"/>
            <w:bCs/>
          </w:rPr>
          <w:tab/>
          <w:t>Resistive Load...</w:t>
        </w:r>
        <w:r w:rsidR="008B5298" w:rsidRPr="0001598B">
          <w:rPr>
            <w:rFonts w:asciiTheme="majorBidi" w:eastAsiaTheme="majorEastAsia" w:hAnsiTheme="majorBidi" w:cstheme="majorBidi"/>
            <w:bCs/>
            <w:webHidden/>
          </w:rPr>
          <w:tab/>
          <w:t>5</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04" w:history="1">
        <w:r w:rsidR="008B5298" w:rsidRPr="0001598B">
          <w:rPr>
            <w:rFonts w:asciiTheme="majorBidi" w:eastAsiaTheme="majorEastAsia" w:hAnsiTheme="majorBidi" w:cstheme="majorBidi"/>
            <w:bCs/>
          </w:rPr>
          <w:t>1.3.2</w:t>
        </w:r>
        <w:r w:rsidR="008B5298" w:rsidRPr="0001598B">
          <w:rPr>
            <w:rFonts w:asciiTheme="majorBidi" w:eastAsiaTheme="majorEastAsia" w:hAnsiTheme="majorBidi" w:cstheme="majorBidi"/>
            <w:bCs/>
          </w:rPr>
          <w:tab/>
          <w:t>Inductive Load</w:t>
        </w:r>
        <w:r w:rsidR="008B5298" w:rsidRPr="0001598B">
          <w:rPr>
            <w:rFonts w:asciiTheme="majorBidi" w:eastAsiaTheme="majorEastAsia" w:hAnsiTheme="majorBidi" w:cstheme="majorBidi"/>
            <w:bCs/>
            <w:webHidden/>
          </w:rPr>
          <w:tab/>
          <w:t>5</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05" w:history="1">
        <w:r w:rsidR="008B5298" w:rsidRPr="0001598B">
          <w:rPr>
            <w:rFonts w:asciiTheme="majorBidi" w:eastAsiaTheme="majorEastAsia" w:hAnsiTheme="majorBidi" w:cstheme="majorBidi"/>
            <w:bCs/>
          </w:rPr>
          <w:t>1.3.3</w:t>
        </w:r>
        <w:r w:rsidR="008B5298" w:rsidRPr="0001598B">
          <w:rPr>
            <w:rFonts w:asciiTheme="majorBidi" w:eastAsiaTheme="majorEastAsia" w:hAnsiTheme="majorBidi" w:cstheme="majorBidi"/>
            <w:bCs/>
          </w:rPr>
          <w:tab/>
          <w:t>Capacitive Load..</w:t>
        </w:r>
        <w:r w:rsidR="008B5298" w:rsidRPr="0001598B">
          <w:rPr>
            <w:rFonts w:asciiTheme="majorBidi" w:eastAsiaTheme="majorEastAsia" w:hAnsiTheme="majorBidi" w:cstheme="majorBidi"/>
            <w:bCs/>
            <w:webHidden/>
          </w:rPr>
          <w:tab/>
          <w:t>6</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106" w:history="1">
        <w:r w:rsidR="008B5298" w:rsidRPr="0001598B">
          <w:rPr>
            <w:rFonts w:asciiTheme="majorBidi" w:eastAsiaTheme="majorEastAsia" w:hAnsiTheme="majorBidi" w:cstheme="majorBidi"/>
            <w:bCs/>
          </w:rPr>
          <w:t>1.4</w:t>
        </w:r>
        <w:r w:rsidR="008B5298" w:rsidRPr="0001598B">
          <w:rPr>
            <w:rFonts w:asciiTheme="majorBidi" w:eastAsiaTheme="majorEastAsia" w:hAnsiTheme="majorBidi" w:cstheme="majorBidi"/>
            <w:bCs/>
          </w:rPr>
          <w:tab/>
          <w:t>Three Phase Transformer with NonLinear Loads</w:t>
        </w:r>
        <w:r w:rsidR="008B5298" w:rsidRPr="0001598B">
          <w:rPr>
            <w:rFonts w:asciiTheme="majorBidi" w:eastAsiaTheme="majorEastAsia" w:hAnsiTheme="majorBidi" w:cstheme="majorBidi"/>
            <w:bCs/>
            <w:webHidden/>
          </w:rPr>
          <w:tab/>
          <w:t>7</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107" w:history="1">
        <w:r w:rsidR="008B5298" w:rsidRPr="0001598B">
          <w:rPr>
            <w:rFonts w:asciiTheme="majorBidi" w:eastAsiaTheme="majorEastAsia" w:hAnsiTheme="majorBidi" w:cstheme="majorBidi"/>
            <w:bCs/>
          </w:rPr>
          <w:t>1.5</w:t>
        </w:r>
        <w:r w:rsidR="008B5298" w:rsidRPr="0001598B">
          <w:rPr>
            <w:rFonts w:asciiTheme="majorBidi" w:eastAsiaTheme="majorEastAsia" w:hAnsiTheme="majorBidi" w:cstheme="majorBidi"/>
            <w:bCs/>
          </w:rPr>
          <w:tab/>
          <w:t>Thermal Effects on Transformer…</w:t>
        </w:r>
        <w:r w:rsidR="008B5298" w:rsidRPr="0001598B">
          <w:rPr>
            <w:rFonts w:asciiTheme="majorBidi" w:eastAsiaTheme="majorEastAsia" w:hAnsiTheme="majorBidi" w:cstheme="majorBidi"/>
            <w:bCs/>
            <w:webHidden/>
          </w:rPr>
          <w:tab/>
          <w:t>9</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108" w:history="1">
        <w:r w:rsidR="008B5298" w:rsidRPr="0001598B">
          <w:rPr>
            <w:rFonts w:asciiTheme="majorBidi" w:eastAsiaTheme="majorEastAsia" w:hAnsiTheme="majorBidi" w:cstheme="majorBidi"/>
            <w:bCs/>
          </w:rPr>
          <w:t>1.6</w:t>
        </w:r>
        <w:r w:rsidR="008B5298" w:rsidRPr="0001598B">
          <w:rPr>
            <w:rFonts w:asciiTheme="majorBidi" w:eastAsiaTheme="majorEastAsia" w:hAnsiTheme="majorBidi" w:cstheme="majorBidi"/>
            <w:bCs/>
          </w:rPr>
          <w:tab/>
          <w:t>Review on Transformer Losses in Harmonic Loads..</w:t>
        </w:r>
        <w:r w:rsidR="008B5298" w:rsidRPr="0001598B">
          <w:rPr>
            <w:rFonts w:asciiTheme="majorBidi" w:eastAsiaTheme="majorEastAsia" w:hAnsiTheme="majorBidi" w:cstheme="majorBidi"/>
            <w:bCs/>
            <w:webHidden/>
          </w:rPr>
          <w:tab/>
          <w:t>10</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09" w:history="1">
        <w:r w:rsidR="008B5298" w:rsidRPr="0001598B">
          <w:rPr>
            <w:rFonts w:asciiTheme="majorBidi" w:eastAsiaTheme="majorEastAsia" w:hAnsiTheme="majorBidi" w:cstheme="majorBidi"/>
            <w:bCs/>
          </w:rPr>
          <w:t>1.6.1</w:t>
        </w:r>
        <w:r w:rsidR="008B5298" w:rsidRPr="0001598B">
          <w:rPr>
            <w:rFonts w:asciiTheme="majorBidi" w:eastAsiaTheme="majorEastAsia" w:hAnsiTheme="majorBidi" w:cstheme="majorBidi"/>
            <w:bCs/>
          </w:rPr>
          <w:tab/>
          <w:t>No Load Loss......</w:t>
        </w:r>
        <w:r w:rsidR="008B5298" w:rsidRPr="0001598B">
          <w:rPr>
            <w:rFonts w:asciiTheme="majorBidi" w:eastAsiaTheme="majorEastAsia" w:hAnsiTheme="majorBidi" w:cstheme="majorBidi"/>
            <w:bCs/>
            <w:webHidden/>
          </w:rPr>
          <w:tab/>
          <w:t>10</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10" w:history="1">
        <w:r w:rsidR="008B5298" w:rsidRPr="0001598B">
          <w:rPr>
            <w:rFonts w:asciiTheme="majorBidi" w:eastAsiaTheme="majorEastAsia" w:hAnsiTheme="majorBidi" w:cstheme="majorBidi"/>
            <w:bCs/>
          </w:rPr>
          <w:t>1.6.2</w:t>
        </w:r>
        <w:r w:rsidR="008B5298" w:rsidRPr="0001598B">
          <w:rPr>
            <w:rFonts w:asciiTheme="majorBidi" w:eastAsiaTheme="majorEastAsia" w:hAnsiTheme="majorBidi" w:cstheme="majorBidi"/>
            <w:bCs/>
          </w:rPr>
          <w:tab/>
          <w:t>Load Loss........</w:t>
        </w:r>
        <w:r w:rsidR="008B5298" w:rsidRPr="0001598B">
          <w:rPr>
            <w:rFonts w:asciiTheme="majorBidi" w:eastAsiaTheme="majorEastAsia" w:hAnsiTheme="majorBidi" w:cstheme="majorBidi"/>
            <w:bCs/>
            <w:webHidden/>
          </w:rPr>
          <w:tab/>
          <w:t>10</w:t>
        </w:r>
      </w:hyperlink>
    </w:p>
    <w:p w:rsidR="008B5298" w:rsidRPr="0001598B" w:rsidRDefault="00922AEC" w:rsidP="0001598B">
      <w:pPr>
        <w:tabs>
          <w:tab w:val="left" w:pos="880"/>
          <w:tab w:val="right" w:leader="dot" w:pos="8778"/>
        </w:tabs>
        <w:spacing w:line="360" w:lineRule="auto"/>
        <w:rPr>
          <w:rFonts w:asciiTheme="majorBidi" w:eastAsiaTheme="majorEastAsia" w:hAnsiTheme="majorBidi" w:cstheme="majorBidi"/>
          <w:bCs/>
        </w:rPr>
      </w:pPr>
      <w:hyperlink w:anchor="_Toc356243111" w:history="1">
        <w:r w:rsidR="008B5298" w:rsidRPr="0001598B">
          <w:rPr>
            <w:rFonts w:asciiTheme="majorBidi" w:eastAsiaTheme="majorEastAsia" w:hAnsiTheme="majorBidi" w:cstheme="majorBidi"/>
            <w:bCs/>
          </w:rPr>
          <w:t>1.6.2.1</w:t>
        </w:r>
        <w:r w:rsidR="008B5298" w:rsidRPr="0001598B">
          <w:rPr>
            <w:rFonts w:asciiTheme="majorBidi" w:eastAsiaTheme="majorEastAsia" w:hAnsiTheme="majorBidi" w:cstheme="majorBidi"/>
            <w:bCs/>
          </w:rPr>
          <w:tab/>
          <w:t>Ohmic Loss</w:t>
        </w:r>
        <w:r w:rsidR="008B5298" w:rsidRPr="0001598B">
          <w:rPr>
            <w:rFonts w:asciiTheme="majorBidi" w:eastAsiaTheme="majorEastAsia" w:hAnsiTheme="majorBidi" w:cstheme="majorBidi"/>
            <w:bCs/>
            <w:webHidden/>
          </w:rPr>
          <w:tab/>
          <w:t>11</w:t>
        </w:r>
      </w:hyperlink>
    </w:p>
    <w:p w:rsidR="008B5298" w:rsidRPr="0001598B" w:rsidRDefault="00922AEC" w:rsidP="0001598B">
      <w:pPr>
        <w:tabs>
          <w:tab w:val="left" w:pos="880"/>
          <w:tab w:val="right" w:leader="dot" w:pos="8778"/>
        </w:tabs>
        <w:spacing w:line="360" w:lineRule="auto"/>
        <w:rPr>
          <w:rFonts w:asciiTheme="majorBidi" w:eastAsiaTheme="majorEastAsia" w:hAnsiTheme="majorBidi" w:cstheme="majorBidi"/>
          <w:bCs/>
        </w:rPr>
      </w:pPr>
      <w:hyperlink w:anchor="_Toc356243112" w:history="1">
        <w:r w:rsidR="008B5298" w:rsidRPr="0001598B">
          <w:rPr>
            <w:rFonts w:asciiTheme="majorBidi" w:eastAsiaTheme="majorEastAsia" w:hAnsiTheme="majorBidi" w:cstheme="majorBidi"/>
            <w:bCs/>
          </w:rPr>
          <w:t>1.6.2.2</w:t>
        </w:r>
        <w:r w:rsidR="008B5298" w:rsidRPr="0001598B">
          <w:rPr>
            <w:rFonts w:asciiTheme="majorBidi" w:eastAsiaTheme="majorEastAsia" w:hAnsiTheme="majorBidi" w:cstheme="majorBidi"/>
            <w:bCs/>
          </w:rPr>
          <w:tab/>
          <w:t>Eddy Current Loss in Windings</w:t>
        </w:r>
        <w:r w:rsidR="008B5298" w:rsidRPr="0001598B">
          <w:rPr>
            <w:rFonts w:asciiTheme="majorBidi" w:eastAsiaTheme="majorEastAsia" w:hAnsiTheme="majorBidi" w:cstheme="majorBidi"/>
            <w:bCs/>
            <w:webHidden/>
          </w:rPr>
          <w:tab/>
          <w:t>11</w:t>
        </w:r>
      </w:hyperlink>
    </w:p>
    <w:p w:rsidR="008B5298" w:rsidRPr="0001598B" w:rsidRDefault="00922AEC" w:rsidP="0001598B">
      <w:pPr>
        <w:tabs>
          <w:tab w:val="left" w:pos="880"/>
          <w:tab w:val="right" w:leader="dot" w:pos="8778"/>
        </w:tabs>
        <w:spacing w:line="360" w:lineRule="auto"/>
        <w:rPr>
          <w:rFonts w:asciiTheme="majorBidi" w:eastAsiaTheme="majorEastAsia" w:hAnsiTheme="majorBidi" w:cstheme="majorBidi"/>
          <w:bCs/>
        </w:rPr>
      </w:pPr>
      <w:hyperlink w:anchor="_Toc356243113" w:history="1">
        <w:r w:rsidR="008B5298" w:rsidRPr="0001598B">
          <w:rPr>
            <w:rFonts w:asciiTheme="majorBidi" w:eastAsiaTheme="majorEastAsia" w:hAnsiTheme="majorBidi" w:cstheme="majorBidi"/>
            <w:bCs/>
          </w:rPr>
          <w:t>1.6.2.3</w:t>
        </w:r>
        <w:r w:rsidR="008B5298" w:rsidRPr="0001598B">
          <w:rPr>
            <w:rFonts w:asciiTheme="majorBidi" w:eastAsiaTheme="majorEastAsia" w:hAnsiTheme="majorBidi" w:cstheme="majorBidi"/>
            <w:bCs/>
          </w:rPr>
          <w:tab/>
          <w:t>Other Stray Loss....</w:t>
        </w:r>
        <w:r w:rsidR="008B5298" w:rsidRPr="0001598B">
          <w:rPr>
            <w:rFonts w:asciiTheme="majorBidi" w:eastAsiaTheme="majorEastAsia" w:hAnsiTheme="majorBidi" w:cstheme="majorBidi"/>
            <w:bCs/>
            <w:webHidden/>
          </w:rPr>
          <w:tab/>
          <w:t>12</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114" w:history="1">
        <w:r w:rsidR="008B5298" w:rsidRPr="0001598B">
          <w:rPr>
            <w:rFonts w:asciiTheme="majorBidi" w:eastAsiaTheme="majorEastAsia" w:hAnsiTheme="majorBidi" w:cstheme="majorBidi"/>
            <w:bCs/>
          </w:rPr>
          <w:t>1.7</w:t>
        </w:r>
        <w:r w:rsidR="008B5298" w:rsidRPr="0001598B">
          <w:rPr>
            <w:rFonts w:asciiTheme="majorBidi" w:eastAsiaTheme="majorEastAsia" w:hAnsiTheme="majorBidi" w:cstheme="majorBidi"/>
            <w:bCs/>
          </w:rPr>
          <w:tab/>
          <w:t>Harmonic Current Effect on no-Load Losses.</w:t>
        </w:r>
        <w:r w:rsidR="008B5298" w:rsidRPr="0001598B">
          <w:rPr>
            <w:rFonts w:asciiTheme="majorBidi" w:eastAsiaTheme="majorEastAsia" w:hAnsiTheme="majorBidi" w:cstheme="majorBidi"/>
            <w:bCs/>
            <w:webHidden/>
          </w:rPr>
          <w:tab/>
          <w:t>12</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115" w:history="1">
        <w:r w:rsidR="008B5298" w:rsidRPr="0001598B">
          <w:rPr>
            <w:rFonts w:asciiTheme="majorBidi" w:eastAsiaTheme="majorEastAsia" w:hAnsiTheme="majorBidi" w:cstheme="majorBidi"/>
            <w:bCs/>
          </w:rPr>
          <w:t>1.8</w:t>
        </w:r>
        <w:r w:rsidR="008B5298" w:rsidRPr="0001598B">
          <w:rPr>
            <w:rFonts w:asciiTheme="majorBidi" w:eastAsiaTheme="majorEastAsia" w:hAnsiTheme="majorBidi" w:cstheme="majorBidi"/>
            <w:bCs/>
          </w:rPr>
          <w:tab/>
          <w:t>Harmonic Current Effect on Load Losses.</w:t>
        </w:r>
        <w:r w:rsidR="008B5298" w:rsidRPr="0001598B">
          <w:rPr>
            <w:rFonts w:asciiTheme="majorBidi" w:eastAsiaTheme="majorEastAsia" w:hAnsiTheme="majorBidi" w:cstheme="majorBidi"/>
            <w:bCs/>
            <w:webHidden/>
          </w:rPr>
          <w:tab/>
          <w:t>13</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16" w:history="1">
        <w:r w:rsidR="008B5298" w:rsidRPr="0001598B">
          <w:rPr>
            <w:rFonts w:asciiTheme="majorBidi" w:eastAsiaTheme="majorEastAsia" w:hAnsiTheme="majorBidi" w:cstheme="majorBidi"/>
            <w:bCs/>
          </w:rPr>
          <w:t>1.8.1</w:t>
        </w:r>
        <w:r w:rsidR="008B5298" w:rsidRPr="0001598B">
          <w:rPr>
            <w:rFonts w:asciiTheme="majorBidi" w:eastAsiaTheme="majorEastAsia" w:hAnsiTheme="majorBidi" w:cstheme="majorBidi"/>
            <w:bCs/>
          </w:rPr>
          <w:tab/>
          <w:t>Effect of Harmonics on DC Losses...</w:t>
        </w:r>
        <w:r w:rsidR="008B5298" w:rsidRPr="0001598B">
          <w:rPr>
            <w:rFonts w:asciiTheme="majorBidi" w:eastAsiaTheme="majorEastAsia" w:hAnsiTheme="majorBidi" w:cstheme="majorBidi"/>
            <w:bCs/>
            <w:webHidden/>
          </w:rPr>
          <w:tab/>
          <w:t>13</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17" w:history="1">
        <w:r w:rsidR="008B5298" w:rsidRPr="0001598B">
          <w:rPr>
            <w:rFonts w:asciiTheme="majorBidi" w:eastAsiaTheme="majorEastAsia" w:hAnsiTheme="majorBidi" w:cstheme="majorBidi"/>
            <w:bCs/>
          </w:rPr>
          <w:t>1.8.2</w:t>
        </w:r>
        <w:r w:rsidR="008B5298" w:rsidRPr="0001598B">
          <w:rPr>
            <w:rFonts w:asciiTheme="majorBidi" w:eastAsiaTheme="majorEastAsia" w:hAnsiTheme="majorBidi" w:cstheme="majorBidi"/>
            <w:bCs/>
          </w:rPr>
          <w:tab/>
          <w:t>Effect of Harmonics on Eddy Current Losses.</w:t>
        </w:r>
        <w:r w:rsidR="008B5298" w:rsidRPr="0001598B">
          <w:rPr>
            <w:rFonts w:asciiTheme="majorBidi" w:eastAsiaTheme="majorEastAsia" w:hAnsiTheme="majorBidi" w:cstheme="majorBidi"/>
            <w:bCs/>
            <w:webHidden/>
          </w:rPr>
          <w:tab/>
          <w:t>14</w:t>
        </w:r>
      </w:hyperlink>
    </w:p>
    <w:p w:rsidR="008B5298" w:rsidRPr="0001598B" w:rsidRDefault="00922AEC" w:rsidP="0001598B">
      <w:pPr>
        <w:tabs>
          <w:tab w:val="left" w:pos="700"/>
          <w:tab w:val="right" w:leader="dot" w:pos="8778"/>
        </w:tabs>
        <w:spacing w:line="360" w:lineRule="auto"/>
        <w:rPr>
          <w:rFonts w:asciiTheme="majorBidi" w:eastAsiaTheme="majorEastAsia" w:hAnsiTheme="majorBidi" w:cstheme="majorBidi"/>
          <w:bCs/>
        </w:rPr>
      </w:pPr>
      <w:hyperlink w:anchor="_Toc356243118" w:history="1">
        <w:r w:rsidR="008B5298" w:rsidRPr="0001598B">
          <w:rPr>
            <w:rFonts w:asciiTheme="majorBidi" w:eastAsiaTheme="majorEastAsia" w:hAnsiTheme="majorBidi" w:cstheme="majorBidi"/>
            <w:bCs/>
          </w:rPr>
          <w:t>1.8.3</w:t>
        </w:r>
        <w:r w:rsidR="008B5298" w:rsidRPr="0001598B">
          <w:rPr>
            <w:rFonts w:asciiTheme="majorBidi" w:eastAsiaTheme="majorEastAsia" w:hAnsiTheme="majorBidi" w:cstheme="majorBidi"/>
            <w:bCs/>
          </w:rPr>
          <w:tab/>
          <w:t>Effects of Harmonics on Other Stray Losses.</w:t>
        </w:r>
        <w:r w:rsidR="008B5298" w:rsidRPr="0001598B">
          <w:rPr>
            <w:rFonts w:asciiTheme="majorBidi" w:eastAsiaTheme="majorEastAsia" w:hAnsiTheme="majorBidi" w:cstheme="majorBidi"/>
            <w:bCs/>
            <w:webHidden/>
          </w:rPr>
          <w:tab/>
          <w:t>14</w:t>
        </w:r>
      </w:hyperlink>
    </w:p>
    <w:p w:rsidR="008B5298" w:rsidRPr="0001598B" w:rsidRDefault="00922AEC" w:rsidP="0001598B">
      <w:pPr>
        <w:tabs>
          <w:tab w:val="left" w:pos="520"/>
          <w:tab w:val="right" w:leader="dot" w:pos="8778"/>
        </w:tabs>
        <w:spacing w:line="360" w:lineRule="auto"/>
        <w:rPr>
          <w:rFonts w:asciiTheme="majorBidi" w:eastAsiaTheme="majorEastAsia" w:hAnsiTheme="majorBidi" w:cstheme="majorBidi"/>
          <w:bCs/>
        </w:rPr>
      </w:pPr>
      <w:hyperlink w:anchor="_Toc356243119" w:history="1">
        <w:r w:rsidR="008B5298" w:rsidRPr="0001598B">
          <w:rPr>
            <w:rFonts w:asciiTheme="majorBidi" w:eastAsiaTheme="majorEastAsia" w:hAnsiTheme="majorBidi" w:cstheme="majorBidi"/>
            <w:bCs/>
          </w:rPr>
          <w:t>1.9</w:t>
        </w:r>
        <w:r w:rsidR="008B5298" w:rsidRPr="0001598B">
          <w:rPr>
            <w:rFonts w:asciiTheme="majorBidi" w:eastAsiaTheme="majorEastAsia" w:hAnsiTheme="majorBidi" w:cstheme="majorBidi"/>
            <w:bCs/>
          </w:rPr>
          <w:tab/>
          <w:t>Literature Review........</w:t>
        </w:r>
        <w:r w:rsidR="008B5298" w:rsidRPr="0001598B">
          <w:rPr>
            <w:rFonts w:asciiTheme="majorBidi" w:eastAsiaTheme="majorEastAsia" w:hAnsiTheme="majorBidi" w:cstheme="majorBidi"/>
            <w:bCs/>
            <w:webHidden/>
          </w:rPr>
          <w:tab/>
          <w:t>15</w:t>
        </w:r>
      </w:hyperlink>
    </w:p>
    <w:p w:rsidR="008B5298" w:rsidRPr="0001598B" w:rsidRDefault="00922AEC" w:rsidP="0001598B">
      <w:pPr>
        <w:tabs>
          <w:tab w:val="left" w:pos="640"/>
          <w:tab w:val="right" w:leader="dot" w:pos="8778"/>
        </w:tabs>
        <w:spacing w:line="360" w:lineRule="auto"/>
        <w:rPr>
          <w:rFonts w:asciiTheme="majorBidi" w:eastAsiaTheme="majorEastAsia" w:hAnsiTheme="majorBidi" w:cstheme="majorBidi"/>
          <w:bCs/>
        </w:rPr>
      </w:pPr>
      <w:hyperlink w:anchor="_Toc356243120" w:history="1">
        <w:r w:rsidR="008B5298" w:rsidRPr="0001598B">
          <w:rPr>
            <w:rFonts w:asciiTheme="majorBidi" w:eastAsiaTheme="majorEastAsia" w:hAnsiTheme="majorBidi" w:cstheme="majorBidi"/>
            <w:bCs/>
          </w:rPr>
          <w:t>1.10</w:t>
        </w:r>
        <w:r w:rsidR="008B5298" w:rsidRPr="0001598B">
          <w:rPr>
            <w:rFonts w:asciiTheme="majorBidi" w:eastAsiaTheme="majorEastAsia" w:hAnsiTheme="majorBidi" w:cstheme="majorBidi"/>
            <w:bCs/>
          </w:rPr>
          <w:tab/>
          <w:t>Objective and Organization..</w:t>
        </w:r>
        <w:r w:rsidR="008B5298" w:rsidRPr="0001598B">
          <w:rPr>
            <w:rFonts w:asciiTheme="majorBidi" w:eastAsiaTheme="majorEastAsia" w:hAnsiTheme="majorBidi" w:cstheme="majorBidi"/>
            <w:bCs/>
            <w:webHidden/>
          </w:rPr>
          <w:tab/>
          <w:t>17</w:t>
        </w:r>
      </w:hyperlink>
    </w:p>
    <w:p w:rsidR="008B5298" w:rsidRPr="0001598B" w:rsidRDefault="00922AEC" w:rsidP="0001598B">
      <w:pPr>
        <w:tabs>
          <w:tab w:val="left" w:pos="820"/>
          <w:tab w:val="right" w:leader="dot" w:pos="8778"/>
        </w:tabs>
        <w:spacing w:line="360" w:lineRule="auto"/>
        <w:rPr>
          <w:rFonts w:asciiTheme="majorBidi" w:eastAsiaTheme="majorEastAsia" w:hAnsiTheme="majorBidi" w:cstheme="majorBidi"/>
          <w:bCs/>
        </w:rPr>
      </w:pPr>
      <w:hyperlink w:anchor="_Toc356243121" w:history="1">
        <w:r w:rsidR="008B5298" w:rsidRPr="0001598B">
          <w:rPr>
            <w:rFonts w:asciiTheme="majorBidi" w:eastAsiaTheme="majorEastAsia" w:hAnsiTheme="majorBidi" w:cstheme="majorBidi"/>
            <w:bCs/>
          </w:rPr>
          <w:t>1.10.1</w:t>
        </w:r>
        <w:r w:rsidR="008B5298" w:rsidRPr="0001598B">
          <w:rPr>
            <w:rFonts w:asciiTheme="majorBidi" w:eastAsiaTheme="majorEastAsia" w:hAnsiTheme="majorBidi" w:cstheme="majorBidi"/>
            <w:bCs/>
          </w:rPr>
          <w:tab/>
          <w:t>The Aim of the Thesis..........</w:t>
        </w:r>
        <w:r w:rsidR="008B5298" w:rsidRPr="0001598B">
          <w:rPr>
            <w:rFonts w:asciiTheme="majorBidi" w:eastAsiaTheme="majorEastAsia" w:hAnsiTheme="majorBidi" w:cstheme="majorBidi"/>
            <w:bCs/>
            <w:webHidden/>
          </w:rPr>
          <w:tab/>
          <w:t>17</w:t>
        </w:r>
      </w:hyperlink>
    </w:p>
    <w:p w:rsidR="008B5298" w:rsidRPr="0001598B" w:rsidRDefault="00922AEC" w:rsidP="0001598B">
      <w:pPr>
        <w:tabs>
          <w:tab w:val="left" w:pos="820"/>
          <w:tab w:val="right" w:leader="dot" w:pos="8778"/>
        </w:tabs>
        <w:spacing w:line="360" w:lineRule="auto"/>
        <w:rPr>
          <w:rFonts w:asciiTheme="majorBidi" w:eastAsiaTheme="majorEastAsia" w:hAnsiTheme="majorBidi" w:cstheme="majorBidi"/>
          <w:bCs/>
        </w:rPr>
      </w:pPr>
      <w:hyperlink w:anchor="_Toc356243122" w:history="1">
        <w:r w:rsidR="008B5298" w:rsidRPr="0001598B">
          <w:rPr>
            <w:rFonts w:asciiTheme="majorBidi" w:eastAsiaTheme="majorEastAsia" w:hAnsiTheme="majorBidi" w:cstheme="majorBidi"/>
            <w:bCs/>
          </w:rPr>
          <w:t>1.10.2</w:t>
        </w:r>
        <w:r w:rsidR="008B5298" w:rsidRPr="0001598B">
          <w:rPr>
            <w:rFonts w:asciiTheme="majorBidi" w:eastAsiaTheme="majorEastAsia" w:hAnsiTheme="majorBidi" w:cstheme="majorBidi"/>
            <w:bCs/>
          </w:rPr>
          <w:tab/>
          <w:t>Thesis Organization.</w:t>
        </w:r>
        <w:r w:rsidR="008B5298" w:rsidRPr="0001598B">
          <w:rPr>
            <w:rFonts w:asciiTheme="majorBidi" w:eastAsiaTheme="majorEastAsia" w:hAnsiTheme="majorBidi" w:cstheme="majorBidi"/>
            <w:bCs/>
            <w:webHidden/>
          </w:rPr>
          <w:tab/>
          <w:t>17</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23" w:history="1">
        <w:r w:rsidR="008B5298" w:rsidRPr="0001598B">
          <w:rPr>
            <w:rFonts w:asciiTheme="majorBidi" w:eastAsiaTheme="majorEastAsia" w:hAnsiTheme="majorBidi" w:cstheme="majorBidi"/>
            <w:bCs/>
          </w:rPr>
          <w:t>CHAPTER 2, THEORETICAL ANALYSIS FOR THE SYSTEM</w:t>
        </w:r>
        <w:r w:rsidR="008B5298" w:rsidRPr="0001598B">
          <w:rPr>
            <w:rFonts w:asciiTheme="majorBidi" w:eastAsiaTheme="majorEastAsia" w:hAnsiTheme="majorBidi" w:cstheme="majorBidi"/>
            <w:bCs/>
            <w:webHidden/>
          </w:rPr>
          <w:tab/>
          <w:t>18</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24" w:history="1">
        <w:r w:rsidR="008B5298" w:rsidRPr="0001598B">
          <w:rPr>
            <w:rFonts w:asciiTheme="majorBidi" w:eastAsiaTheme="majorEastAsia" w:hAnsiTheme="majorBidi" w:cstheme="majorBidi"/>
            <w:bCs/>
          </w:rPr>
          <w:t>2.1 Harmonic Analyses of Three Phase Full Wave Bridge Rectifier.</w:t>
        </w:r>
        <w:r w:rsidR="008B5298" w:rsidRPr="0001598B">
          <w:rPr>
            <w:rFonts w:asciiTheme="majorBidi" w:eastAsiaTheme="majorEastAsia" w:hAnsiTheme="majorBidi" w:cstheme="majorBidi"/>
            <w:bCs/>
            <w:webHidden/>
          </w:rPr>
          <w:tab/>
          <w:t>18</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25" w:history="1">
        <w:r w:rsidR="008B5298" w:rsidRPr="0001598B">
          <w:rPr>
            <w:rFonts w:asciiTheme="majorBidi" w:eastAsiaTheme="majorEastAsia" w:hAnsiTheme="majorBidi" w:cstheme="majorBidi"/>
            <w:bCs/>
          </w:rPr>
          <w:t>2.2 Mathematical Structure.....</w:t>
        </w:r>
        <w:r w:rsidR="008B5298" w:rsidRPr="0001598B">
          <w:rPr>
            <w:rFonts w:asciiTheme="majorBidi" w:eastAsiaTheme="majorEastAsia" w:hAnsiTheme="majorBidi" w:cstheme="majorBidi"/>
            <w:bCs/>
          </w:rPr>
          <w:tab/>
        </w:r>
        <w:r w:rsidR="008B5298" w:rsidRPr="0001598B">
          <w:rPr>
            <w:rFonts w:asciiTheme="majorBidi" w:eastAsiaTheme="majorEastAsia" w:hAnsiTheme="majorBidi" w:cstheme="majorBidi"/>
            <w:bCs/>
            <w:webHidden/>
          </w:rPr>
          <w:t>21</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26" w:history="1">
        <w:r w:rsidR="008B5298" w:rsidRPr="0001598B">
          <w:rPr>
            <w:rFonts w:asciiTheme="majorBidi" w:eastAsiaTheme="majorEastAsia" w:hAnsiTheme="majorBidi" w:cstheme="majorBidi"/>
            <w:bCs/>
          </w:rPr>
          <w:t>2.3 Proposed System Configuration for Harmonic Cancellation</w:t>
        </w:r>
        <w:r w:rsidR="008B5298" w:rsidRPr="0001598B">
          <w:rPr>
            <w:rFonts w:asciiTheme="majorBidi" w:eastAsiaTheme="majorEastAsia" w:hAnsiTheme="majorBidi" w:cstheme="majorBidi"/>
            <w:bCs/>
            <w:webHidden/>
          </w:rPr>
          <w:tab/>
          <w:t>22</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27" w:history="1">
        <w:r w:rsidR="008B5298" w:rsidRPr="0001598B">
          <w:rPr>
            <w:rFonts w:asciiTheme="majorBidi" w:eastAsiaTheme="majorEastAsia" w:hAnsiTheme="majorBidi" w:cstheme="majorBidi"/>
            <w:bCs/>
          </w:rPr>
          <w:t>2.4 Harmonic Impedance Plot for the Proposed Harmonic Filter.</w:t>
        </w:r>
        <w:r w:rsidR="008B5298" w:rsidRPr="0001598B">
          <w:rPr>
            <w:rFonts w:asciiTheme="majorBidi" w:eastAsiaTheme="majorEastAsia" w:hAnsiTheme="majorBidi" w:cstheme="majorBidi"/>
            <w:bCs/>
            <w:webHidden/>
          </w:rPr>
          <w:tab/>
          <w:t>23</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28" w:history="1">
        <w:r w:rsidR="008B5298" w:rsidRPr="0001598B">
          <w:rPr>
            <w:rFonts w:asciiTheme="majorBidi" w:eastAsiaTheme="majorEastAsia" w:hAnsiTheme="majorBidi" w:cstheme="majorBidi"/>
            <w:bCs/>
          </w:rPr>
          <w:t>2.5 Harmonic Standards and recommendation.</w:t>
        </w:r>
        <w:r w:rsidR="008B5298" w:rsidRPr="0001598B">
          <w:rPr>
            <w:rFonts w:asciiTheme="majorBidi" w:eastAsiaTheme="majorEastAsia" w:hAnsiTheme="majorBidi" w:cstheme="majorBidi"/>
            <w:bCs/>
            <w:webHidden/>
          </w:rPr>
          <w:tab/>
          <w:t>24</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29" w:history="1">
        <w:r w:rsidR="008B5298" w:rsidRPr="0001598B">
          <w:rPr>
            <w:rFonts w:asciiTheme="majorBidi" w:eastAsiaTheme="majorEastAsia" w:hAnsiTheme="majorBidi" w:cstheme="majorBidi"/>
            <w:bCs/>
          </w:rPr>
          <w:t>2.6 Harmonic distortion effects on plant equipment.</w:t>
        </w:r>
        <w:r w:rsidR="008B5298" w:rsidRPr="0001598B">
          <w:rPr>
            <w:rFonts w:asciiTheme="majorBidi" w:eastAsiaTheme="majorEastAsia" w:hAnsiTheme="majorBidi" w:cstheme="majorBidi"/>
            <w:bCs/>
            <w:webHidden/>
          </w:rPr>
          <w:tab/>
          <w:t>25</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0" w:history="1">
        <w:r w:rsidR="008B5298" w:rsidRPr="0001598B">
          <w:rPr>
            <w:rFonts w:asciiTheme="majorBidi" w:eastAsiaTheme="majorEastAsia" w:hAnsiTheme="majorBidi" w:cstheme="majorBidi"/>
            <w:bCs/>
          </w:rPr>
          <w:t>2.7 Harmonic Mitigating Techniques</w:t>
        </w:r>
        <w:r w:rsidR="008B5298" w:rsidRPr="0001598B">
          <w:rPr>
            <w:rFonts w:asciiTheme="majorBidi" w:eastAsiaTheme="majorEastAsia" w:hAnsiTheme="majorBidi" w:cstheme="majorBidi"/>
            <w:bCs/>
            <w:webHidden/>
          </w:rPr>
          <w:tab/>
          <w:t>26</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1" w:history="1">
        <w:r w:rsidR="008B5298" w:rsidRPr="0001598B">
          <w:rPr>
            <w:rFonts w:asciiTheme="majorBidi" w:eastAsiaTheme="majorEastAsia" w:hAnsiTheme="majorBidi" w:cstheme="majorBidi"/>
            <w:bCs/>
          </w:rPr>
          <w:t>2.8 Passive Harmonic Mitigation Techniques.</w:t>
        </w:r>
        <w:r w:rsidR="008B5298" w:rsidRPr="0001598B">
          <w:rPr>
            <w:rFonts w:asciiTheme="majorBidi" w:eastAsiaTheme="majorEastAsia" w:hAnsiTheme="majorBidi" w:cstheme="majorBidi"/>
            <w:bCs/>
            <w:webHidden/>
          </w:rPr>
          <w:tab/>
          <w:t>27</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2" w:history="1">
        <w:r w:rsidR="008B5298" w:rsidRPr="0001598B">
          <w:rPr>
            <w:rFonts w:asciiTheme="majorBidi" w:eastAsiaTheme="majorEastAsia" w:hAnsiTheme="majorBidi" w:cstheme="majorBidi"/>
            <w:bCs/>
          </w:rPr>
          <w:t>2.8.1 Effect of Source Reactance.</w:t>
        </w:r>
        <w:r w:rsidR="008B5298" w:rsidRPr="0001598B">
          <w:rPr>
            <w:rFonts w:asciiTheme="majorBidi" w:eastAsiaTheme="majorEastAsia" w:hAnsiTheme="majorBidi" w:cstheme="majorBidi"/>
            <w:bCs/>
            <w:webHidden/>
          </w:rPr>
          <w:tab/>
          <w:t>27</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3" w:history="1">
        <w:r w:rsidR="008B5298" w:rsidRPr="0001598B">
          <w:rPr>
            <w:rFonts w:asciiTheme="majorBidi" w:eastAsiaTheme="majorEastAsia" w:hAnsiTheme="majorBidi" w:cstheme="majorBidi"/>
            <w:bCs/>
          </w:rPr>
          <w:t>2.8.2 Series Line Reactors</w:t>
        </w:r>
        <w:r w:rsidR="008B5298" w:rsidRPr="0001598B">
          <w:rPr>
            <w:rFonts w:asciiTheme="majorBidi" w:eastAsiaTheme="majorEastAsia" w:hAnsiTheme="majorBidi" w:cstheme="majorBidi"/>
            <w:bCs/>
            <w:webHidden/>
          </w:rPr>
          <w:tab/>
          <w:t>27</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4" w:history="1">
        <w:r w:rsidR="008B5298" w:rsidRPr="0001598B">
          <w:rPr>
            <w:rFonts w:asciiTheme="majorBidi" w:eastAsiaTheme="majorEastAsia" w:hAnsiTheme="majorBidi" w:cstheme="majorBidi"/>
            <w:bCs/>
          </w:rPr>
          <w:t>2.8.3 Tuned Harmonic Filters...</w:t>
        </w:r>
        <w:r w:rsidR="008B5298" w:rsidRPr="0001598B">
          <w:rPr>
            <w:rFonts w:asciiTheme="majorBidi" w:eastAsiaTheme="majorEastAsia" w:hAnsiTheme="majorBidi" w:cstheme="majorBidi"/>
            <w:bCs/>
            <w:webHidden/>
          </w:rPr>
          <w:tab/>
          <w:t>28</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5" w:history="1">
        <w:r w:rsidR="008B5298" w:rsidRPr="0001598B">
          <w:rPr>
            <w:rFonts w:asciiTheme="majorBidi" w:eastAsiaTheme="majorEastAsia" w:hAnsiTheme="majorBidi" w:cstheme="majorBidi"/>
            <w:bCs/>
          </w:rPr>
          <w:t>2.8.3.1Shunt passive filters</w:t>
        </w:r>
        <w:r w:rsidR="008B5298" w:rsidRPr="0001598B">
          <w:rPr>
            <w:rFonts w:asciiTheme="majorBidi" w:eastAsiaTheme="majorEastAsia" w:hAnsiTheme="majorBidi" w:cstheme="majorBidi"/>
            <w:bCs/>
            <w:webHidden/>
          </w:rPr>
          <w:tab/>
          <w:t>28</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6" w:history="1">
        <w:r w:rsidR="008B5298" w:rsidRPr="0001598B">
          <w:rPr>
            <w:rFonts w:asciiTheme="majorBidi" w:eastAsiaTheme="majorEastAsia" w:hAnsiTheme="majorBidi" w:cstheme="majorBidi"/>
            <w:bCs/>
          </w:rPr>
          <w:t>2.8.3.2 Series Passive Filter.......</w:t>
        </w:r>
        <w:r w:rsidR="008B5298" w:rsidRPr="0001598B">
          <w:rPr>
            <w:rFonts w:asciiTheme="majorBidi" w:eastAsiaTheme="majorEastAsia" w:hAnsiTheme="majorBidi" w:cstheme="majorBidi"/>
            <w:bCs/>
            <w:webHidden/>
          </w:rPr>
          <w:tab/>
          <w:t>29</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7" w:history="1">
        <w:r w:rsidR="008B5298" w:rsidRPr="0001598B">
          <w:rPr>
            <w:rFonts w:asciiTheme="majorBidi" w:eastAsiaTheme="majorEastAsia" w:hAnsiTheme="majorBidi" w:cstheme="majorBidi"/>
            <w:bCs/>
          </w:rPr>
          <w:t>2.8.3.3 Higher Pulse Converters</w:t>
        </w:r>
        <w:r w:rsidR="008B5298" w:rsidRPr="0001598B">
          <w:rPr>
            <w:rFonts w:asciiTheme="majorBidi" w:eastAsiaTheme="majorEastAsia" w:hAnsiTheme="majorBidi" w:cstheme="majorBidi"/>
            <w:bCs/>
            <w:webHidden/>
          </w:rPr>
          <w:tab/>
          <w:t>30</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8" w:history="1">
        <w:r w:rsidR="008B5298" w:rsidRPr="0001598B">
          <w:rPr>
            <w:rFonts w:asciiTheme="majorBidi" w:eastAsiaTheme="majorEastAsia" w:hAnsiTheme="majorBidi" w:cstheme="majorBidi"/>
            <w:bCs/>
          </w:rPr>
          <w:t>2.8.3.4 Zigzag Grounding Filter</w:t>
        </w:r>
        <w:r w:rsidR="008B5298" w:rsidRPr="0001598B">
          <w:rPr>
            <w:rFonts w:asciiTheme="majorBidi" w:eastAsiaTheme="majorEastAsia" w:hAnsiTheme="majorBidi" w:cstheme="majorBidi"/>
            <w:bCs/>
            <w:webHidden/>
          </w:rPr>
          <w:tab/>
          <w:t>30</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39" w:history="1">
        <w:r w:rsidR="008B5298" w:rsidRPr="0001598B">
          <w:rPr>
            <w:rFonts w:asciiTheme="majorBidi" w:eastAsiaTheme="majorEastAsia" w:hAnsiTheme="majorBidi" w:cstheme="majorBidi"/>
            <w:bCs/>
          </w:rPr>
          <w:t>2.8.4 Active Harmonic Mitigation Techniques</w:t>
        </w:r>
        <w:r w:rsidR="008B5298" w:rsidRPr="0001598B">
          <w:rPr>
            <w:rFonts w:asciiTheme="majorBidi" w:eastAsiaTheme="majorEastAsia" w:hAnsiTheme="majorBidi" w:cstheme="majorBidi"/>
            <w:bCs/>
            <w:webHidden/>
          </w:rPr>
          <w:tab/>
          <w:t>31</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0" w:history="1">
        <w:r w:rsidR="008B5298" w:rsidRPr="0001598B">
          <w:rPr>
            <w:rFonts w:asciiTheme="majorBidi" w:eastAsiaTheme="majorEastAsia" w:hAnsiTheme="majorBidi" w:cstheme="majorBidi"/>
            <w:bCs/>
          </w:rPr>
          <w:t>2.8.4.1 Parallel Active Filters</w:t>
        </w:r>
        <w:r w:rsidR="008B5298" w:rsidRPr="0001598B">
          <w:rPr>
            <w:rFonts w:asciiTheme="majorBidi" w:eastAsiaTheme="majorEastAsia" w:hAnsiTheme="majorBidi" w:cstheme="majorBidi"/>
            <w:bCs/>
            <w:webHidden/>
          </w:rPr>
          <w:tab/>
          <w:t>32</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1" w:history="1">
        <w:r w:rsidR="008B5298" w:rsidRPr="0001598B">
          <w:rPr>
            <w:rFonts w:asciiTheme="majorBidi" w:eastAsiaTheme="majorEastAsia" w:hAnsiTheme="majorBidi" w:cstheme="majorBidi"/>
            <w:bCs/>
          </w:rPr>
          <w:t>2.8.4.2 Series Active Filters</w:t>
        </w:r>
        <w:r w:rsidR="008B5298" w:rsidRPr="0001598B">
          <w:rPr>
            <w:rFonts w:asciiTheme="majorBidi" w:eastAsiaTheme="majorEastAsia" w:hAnsiTheme="majorBidi" w:cstheme="majorBidi"/>
            <w:bCs/>
            <w:webHidden/>
          </w:rPr>
          <w:tab/>
          <w:t>32</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2" w:history="1">
        <w:r w:rsidR="008B5298" w:rsidRPr="0001598B">
          <w:rPr>
            <w:rFonts w:asciiTheme="majorBidi" w:eastAsiaTheme="majorEastAsia" w:hAnsiTheme="majorBidi" w:cstheme="majorBidi"/>
            <w:bCs/>
          </w:rPr>
          <w:t>2.8.5 Hybrid Harmonic Mitigation Techniques</w:t>
        </w:r>
        <w:r w:rsidR="008B5298" w:rsidRPr="0001598B">
          <w:rPr>
            <w:rFonts w:asciiTheme="majorBidi" w:eastAsiaTheme="majorEastAsia" w:hAnsiTheme="majorBidi" w:cstheme="majorBidi"/>
            <w:bCs/>
            <w:webHidden/>
          </w:rPr>
          <w:tab/>
          <w:t>33</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3" w:history="1">
        <w:r w:rsidR="008B5298" w:rsidRPr="0001598B">
          <w:rPr>
            <w:rFonts w:asciiTheme="majorBidi" w:eastAsiaTheme="majorEastAsia" w:hAnsiTheme="majorBidi" w:cstheme="majorBidi"/>
            <w:bCs/>
          </w:rPr>
          <w:t>CHAPTER 3, DESIGNING AND PARAMETER CALCULATION OF HARMONIC TUNED FILTERS</w:t>
        </w:r>
        <w:r w:rsidR="008B5298" w:rsidRPr="0001598B">
          <w:rPr>
            <w:rFonts w:asciiTheme="majorBidi" w:eastAsiaTheme="majorEastAsia" w:hAnsiTheme="majorBidi" w:cstheme="majorBidi"/>
            <w:bCs/>
            <w:webHidden/>
          </w:rPr>
          <w:tab/>
          <w:t>34</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4" w:history="1">
        <w:r w:rsidR="008B5298" w:rsidRPr="0001598B">
          <w:rPr>
            <w:rFonts w:asciiTheme="majorBidi" w:eastAsiaTheme="majorEastAsia" w:hAnsiTheme="majorBidi" w:cstheme="majorBidi"/>
            <w:bCs/>
          </w:rPr>
          <w:t>3.1 Passive Harmonic Filters</w:t>
        </w:r>
        <w:r w:rsidR="008B5298" w:rsidRPr="0001598B">
          <w:rPr>
            <w:rFonts w:asciiTheme="majorBidi" w:eastAsiaTheme="majorEastAsia" w:hAnsiTheme="majorBidi" w:cstheme="majorBidi"/>
            <w:bCs/>
            <w:webHidden/>
          </w:rPr>
          <w:tab/>
          <w:t>34</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5" w:history="1">
        <w:r w:rsidR="008B5298" w:rsidRPr="0001598B">
          <w:rPr>
            <w:rFonts w:asciiTheme="majorBidi" w:eastAsiaTheme="majorEastAsia" w:hAnsiTheme="majorBidi" w:cstheme="majorBidi"/>
            <w:bCs/>
          </w:rPr>
          <w:t>3.2 Circuit Configurations</w:t>
        </w:r>
        <w:r w:rsidR="008B5298" w:rsidRPr="0001598B">
          <w:rPr>
            <w:rFonts w:asciiTheme="majorBidi" w:eastAsiaTheme="majorEastAsia" w:hAnsiTheme="majorBidi" w:cstheme="majorBidi"/>
            <w:bCs/>
            <w:webHidden/>
          </w:rPr>
          <w:tab/>
          <w:t>35</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6" w:history="1">
        <w:r w:rsidR="008B5298" w:rsidRPr="0001598B">
          <w:rPr>
            <w:rFonts w:asciiTheme="majorBidi" w:eastAsiaTheme="majorEastAsia" w:hAnsiTheme="majorBidi" w:cstheme="majorBidi"/>
            <w:bCs/>
          </w:rPr>
          <w:t>3.3 Single Tuned Filters</w:t>
        </w:r>
        <w:r w:rsidR="008B5298" w:rsidRPr="0001598B">
          <w:rPr>
            <w:rFonts w:asciiTheme="majorBidi" w:eastAsiaTheme="majorEastAsia" w:hAnsiTheme="majorBidi" w:cstheme="majorBidi"/>
            <w:bCs/>
            <w:webHidden/>
          </w:rPr>
          <w:tab/>
          <w:t>37</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7" w:history="1">
        <w:r w:rsidR="008B5298" w:rsidRPr="0001598B">
          <w:rPr>
            <w:rFonts w:asciiTheme="majorBidi" w:eastAsiaTheme="majorEastAsia" w:hAnsiTheme="majorBidi" w:cstheme="majorBidi"/>
            <w:bCs/>
          </w:rPr>
          <w:t>3.4 Designing Double-tuned Filter</w:t>
        </w:r>
        <w:r w:rsidR="008B5298" w:rsidRPr="0001598B">
          <w:rPr>
            <w:rFonts w:asciiTheme="majorBidi" w:eastAsiaTheme="majorEastAsia" w:hAnsiTheme="majorBidi" w:cstheme="majorBidi"/>
            <w:bCs/>
            <w:webHidden/>
          </w:rPr>
          <w:tab/>
          <w:t>38</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8" w:history="1">
        <w:r w:rsidR="008B5298" w:rsidRPr="0001598B">
          <w:rPr>
            <w:rFonts w:asciiTheme="majorBidi" w:eastAsiaTheme="majorEastAsia" w:hAnsiTheme="majorBidi" w:cstheme="majorBidi"/>
            <w:bCs/>
          </w:rPr>
          <w:t>3.5 The Parameters Calculation of Double-Tuned Filter</w:t>
        </w:r>
        <w:r w:rsidR="008B5298" w:rsidRPr="0001598B">
          <w:rPr>
            <w:rFonts w:asciiTheme="majorBidi" w:eastAsiaTheme="majorEastAsia" w:hAnsiTheme="majorBidi" w:cstheme="majorBidi"/>
            <w:bCs/>
            <w:webHidden/>
          </w:rPr>
          <w:tab/>
          <w:t>40</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49" w:history="1">
        <w:r w:rsidR="008B5298" w:rsidRPr="0001598B">
          <w:rPr>
            <w:rFonts w:asciiTheme="majorBidi" w:eastAsiaTheme="majorEastAsia" w:hAnsiTheme="majorBidi" w:cstheme="majorBidi"/>
            <w:bCs/>
          </w:rPr>
          <w:t>3.6 Designing C-type Filter</w:t>
        </w:r>
        <w:r w:rsidR="008B5298" w:rsidRPr="0001598B">
          <w:rPr>
            <w:rFonts w:asciiTheme="majorBidi" w:eastAsiaTheme="majorEastAsia" w:hAnsiTheme="majorBidi" w:cstheme="majorBidi"/>
            <w:bCs/>
            <w:webHidden/>
          </w:rPr>
          <w:tab/>
          <w:t>43</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0" w:history="1">
        <w:r w:rsidR="008B5298" w:rsidRPr="0001598B">
          <w:rPr>
            <w:rFonts w:asciiTheme="majorBidi" w:eastAsiaTheme="majorEastAsia" w:hAnsiTheme="majorBidi" w:cstheme="majorBidi"/>
            <w:bCs/>
          </w:rPr>
          <w:t>3.7 The Parameters Calculation of C-type Filter for 5th order harmonic</w:t>
        </w:r>
        <w:r w:rsidR="008B5298" w:rsidRPr="0001598B">
          <w:rPr>
            <w:rFonts w:asciiTheme="majorBidi" w:eastAsiaTheme="majorEastAsia" w:hAnsiTheme="majorBidi" w:cstheme="majorBidi"/>
            <w:bCs/>
            <w:webHidden/>
          </w:rPr>
          <w:tab/>
          <w:t>45</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1" w:history="1">
        <w:r w:rsidR="008B5298" w:rsidRPr="0001598B">
          <w:rPr>
            <w:rFonts w:asciiTheme="majorBidi" w:eastAsiaTheme="majorEastAsia" w:hAnsiTheme="majorBidi" w:cstheme="majorBidi"/>
            <w:bCs/>
          </w:rPr>
          <w:t>3.8 The Parameters Calculation of C-type Filter for 7th order harmonic</w:t>
        </w:r>
        <w:r w:rsidR="008B5298" w:rsidRPr="0001598B">
          <w:rPr>
            <w:rFonts w:asciiTheme="majorBidi" w:eastAsiaTheme="majorEastAsia" w:hAnsiTheme="majorBidi" w:cstheme="majorBidi"/>
            <w:bCs/>
            <w:webHidden/>
          </w:rPr>
          <w:tab/>
          <w:t>46</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2" w:history="1">
        <w:r w:rsidR="008B5298" w:rsidRPr="0001598B">
          <w:rPr>
            <w:rFonts w:asciiTheme="majorBidi" w:eastAsiaTheme="majorEastAsia" w:hAnsiTheme="majorBidi" w:cstheme="majorBidi"/>
            <w:bCs/>
          </w:rPr>
          <w:t>3.9 Frequency-Respons</w:t>
        </w:r>
        <w:r w:rsidR="008B5298" w:rsidRPr="0001598B">
          <w:rPr>
            <w:rFonts w:asciiTheme="majorBidi" w:eastAsiaTheme="majorEastAsia" w:hAnsiTheme="majorBidi" w:cstheme="majorBidi"/>
            <w:bCs/>
            <w:webHidden/>
          </w:rPr>
          <w:tab/>
          <w:t>47</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3" w:history="1">
        <w:r w:rsidR="008B5298" w:rsidRPr="0001598B">
          <w:rPr>
            <w:rFonts w:asciiTheme="majorBidi" w:eastAsiaTheme="majorEastAsia" w:hAnsiTheme="majorBidi" w:cstheme="majorBidi"/>
            <w:bCs/>
          </w:rPr>
          <w:t>3.10 Harmonic Impedance Plot for the Proposed Harmonic Filter</w:t>
        </w:r>
        <w:r w:rsidR="008B5298" w:rsidRPr="0001598B">
          <w:rPr>
            <w:rFonts w:asciiTheme="majorBidi" w:eastAsiaTheme="majorEastAsia" w:hAnsiTheme="majorBidi" w:cstheme="majorBidi"/>
            <w:bCs/>
            <w:webHidden/>
          </w:rPr>
          <w:tab/>
          <w:t>48</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4" w:history="1">
        <w:r w:rsidR="008B5298" w:rsidRPr="0001598B">
          <w:rPr>
            <w:rFonts w:asciiTheme="majorBidi" w:eastAsiaTheme="majorEastAsia" w:hAnsiTheme="majorBidi" w:cstheme="majorBidi"/>
            <w:bCs/>
          </w:rPr>
          <w:t>CHAPTER 4, SIMULATION RESULTS OF CIRCUIT CONFIGURATION</w:t>
        </w:r>
        <w:r w:rsidR="008B5298" w:rsidRPr="0001598B">
          <w:rPr>
            <w:rFonts w:asciiTheme="majorBidi" w:eastAsiaTheme="majorEastAsia" w:hAnsiTheme="majorBidi" w:cstheme="majorBidi"/>
            <w:bCs/>
            <w:webHidden/>
          </w:rPr>
          <w:tab/>
          <w:t>50</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5" w:history="1">
        <w:r w:rsidR="008B5298" w:rsidRPr="0001598B">
          <w:rPr>
            <w:rFonts w:asciiTheme="majorBidi" w:eastAsiaTheme="majorEastAsia" w:hAnsiTheme="majorBidi" w:cstheme="majorBidi"/>
            <w:bCs/>
          </w:rPr>
          <w:t>4.1 Introduction</w:t>
        </w:r>
        <w:r w:rsidR="008B5298" w:rsidRPr="0001598B">
          <w:rPr>
            <w:rFonts w:asciiTheme="majorBidi" w:eastAsiaTheme="majorEastAsia" w:hAnsiTheme="majorBidi" w:cstheme="majorBidi"/>
            <w:bCs/>
            <w:webHidden/>
          </w:rPr>
          <w:tab/>
          <w:t>50</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6" w:history="1">
        <w:r w:rsidR="008B5298" w:rsidRPr="0001598B">
          <w:rPr>
            <w:rFonts w:asciiTheme="majorBidi" w:eastAsiaTheme="majorEastAsia" w:hAnsiTheme="majorBidi" w:cstheme="majorBidi"/>
            <w:bCs/>
          </w:rPr>
          <w:t>4.2 Simulation Results of Three Phase Transformer under Linear Load</w:t>
        </w:r>
        <w:r w:rsidR="008B5298" w:rsidRPr="0001598B">
          <w:rPr>
            <w:rFonts w:asciiTheme="majorBidi" w:eastAsiaTheme="majorEastAsia" w:hAnsiTheme="majorBidi" w:cstheme="majorBidi"/>
            <w:bCs/>
            <w:webHidden/>
          </w:rPr>
          <w:tab/>
          <w:t>50</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7" w:history="1">
        <w:r w:rsidR="008B5298" w:rsidRPr="0001598B">
          <w:rPr>
            <w:rFonts w:asciiTheme="majorBidi" w:eastAsiaTheme="majorEastAsia" w:hAnsiTheme="majorBidi" w:cstheme="majorBidi"/>
            <w:bCs/>
          </w:rPr>
          <w:t>4.2.1 Simulation Results of Three Phase Transformer under Resistive Load</w:t>
        </w:r>
        <w:r w:rsidR="008B5298" w:rsidRPr="0001598B">
          <w:rPr>
            <w:rFonts w:asciiTheme="majorBidi" w:eastAsiaTheme="majorEastAsia" w:hAnsiTheme="majorBidi" w:cstheme="majorBidi"/>
            <w:bCs/>
            <w:webHidden/>
          </w:rPr>
          <w:tab/>
          <w:t>51</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8" w:history="1">
        <w:r w:rsidR="008B5298" w:rsidRPr="0001598B">
          <w:rPr>
            <w:rFonts w:asciiTheme="majorBidi" w:eastAsiaTheme="majorEastAsia" w:hAnsiTheme="majorBidi" w:cstheme="majorBidi"/>
            <w:bCs/>
          </w:rPr>
          <w:t>4.2.2 Simulation Results of Three Phase Transformer under Inductive Load</w:t>
        </w:r>
        <w:r w:rsidR="008B5298" w:rsidRPr="0001598B">
          <w:rPr>
            <w:rFonts w:asciiTheme="majorBidi" w:eastAsiaTheme="majorEastAsia" w:hAnsiTheme="majorBidi" w:cstheme="majorBidi"/>
            <w:bCs/>
            <w:webHidden/>
          </w:rPr>
          <w:tab/>
          <w:t>53</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59" w:history="1">
        <w:r w:rsidR="008B5298" w:rsidRPr="0001598B">
          <w:rPr>
            <w:rFonts w:asciiTheme="majorBidi" w:eastAsiaTheme="majorEastAsia" w:hAnsiTheme="majorBidi" w:cstheme="majorBidi"/>
            <w:bCs/>
          </w:rPr>
          <w:t>4.2.3 Simulation Results of Three Phase Transformer under Capacitive Load</w:t>
        </w:r>
        <w:r w:rsidR="008B5298" w:rsidRPr="0001598B">
          <w:rPr>
            <w:rFonts w:asciiTheme="majorBidi" w:eastAsiaTheme="majorEastAsia" w:hAnsiTheme="majorBidi" w:cstheme="majorBidi"/>
            <w:bCs/>
            <w:webHidden/>
          </w:rPr>
          <w:tab/>
          <w:t>55</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60" w:history="1">
        <w:r w:rsidR="008B5298" w:rsidRPr="0001598B">
          <w:rPr>
            <w:rFonts w:asciiTheme="majorBidi" w:eastAsiaTheme="majorEastAsia" w:hAnsiTheme="majorBidi" w:cstheme="majorBidi"/>
            <w:bCs/>
          </w:rPr>
          <w:t xml:space="preserve">4.3 Simulation Results of </w:t>
        </w:r>
        <m:oMath>
          <m:r>
            <m:rPr>
              <m:sty m:val="p"/>
            </m:rPr>
            <w:rPr>
              <w:rFonts w:ascii="Cambria Math" w:eastAsiaTheme="majorEastAsia" w:hAnsi="Cambria Math" w:cstheme="majorBidi"/>
            </w:rPr>
            <m:t>3∅</m:t>
          </m:r>
        </m:oMath>
        <w:r w:rsidR="008B5298" w:rsidRPr="0001598B">
          <w:rPr>
            <w:rFonts w:asciiTheme="majorBidi" w:eastAsiaTheme="majorEastAsia" w:hAnsiTheme="majorBidi" w:cstheme="majorBidi"/>
            <w:bCs/>
          </w:rPr>
          <w:t xml:space="preserve"> Transformer under Nonlinear Load without Filter</w:t>
        </w:r>
        <w:r w:rsidR="008B5298" w:rsidRPr="0001598B">
          <w:rPr>
            <w:rFonts w:asciiTheme="majorBidi" w:eastAsiaTheme="majorEastAsia" w:hAnsiTheme="majorBidi" w:cstheme="majorBidi"/>
            <w:bCs/>
            <w:webHidden/>
          </w:rPr>
          <w:tab/>
          <w:t>57</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61" w:history="1">
        <w:r w:rsidR="008B5298" w:rsidRPr="0001598B">
          <w:rPr>
            <w:rFonts w:asciiTheme="majorBidi" w:eastAsiaTheme="majorEastAsia" w:hAnsiTheme="majorBidi" w:cstheme="majorBidi"/>
            <w:bCs/>
          </w:rPr>
          <w:t>4.4 Simulation Results of Three Phase Transformer under Nonlinear Load with Tuned Harmonic Filter from Simulation Power Systems Blocks Elements</w:t>
        </w:r>
        <w:r w:rsidR="008B5298" w:rsidRPr="0001598B">
          <w:rPr>
            <w:rFonts w:asciiTheme="majorBidi" w:eastAsiaTheme="majorEastAsia" w:hAnsiTheme="majorBidi" w:cstheme="majorBidi"/>
            <w:bCs/>
            <w:webHidden/>
          </w:rPr>
          <w:tab/>
          <w:t>59</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62" w:history="1">
        <w:r w:rsidR="008B5298" w:rsidRPr="0001598B">
          <w:rPr>
            <w:rFonts w:asciiTheme="majorBidi" w:eastAsiaTheme="majorEastAsia" w:hAnsiTheme="majorBidi" w:cstheme="majorBidi"/>
            <w:bCs/>
          </w:rPr>
          <w:t xml:space="preserve">4.5 Simulation Results of </w:t>
        </w:r>
        <m:oMath>
          <m:r>
            <m:rPr>
              <m:sty m:val="p"/>
            </m:rPr>
            <w:rPr>
              <w:rFonts w:ascii="Cambria Math" w:eastAsiaTheme="majorEastAsia" w:hAnsi="Cambria Math" w:cstheme="majorBidi"/>
            </w:rPr>
            <m:t>3∅</m:t>
          </m:r>
        </m:oMath>
        <w:r w:rsidR="008B5298" w:rsidRPr="0001598B">
          <w:rPr>
            <w:rFonts w:asciiTheme="majorBidi" w:eastAsiaTheme="majorEastAsia" w:hAnsiTheme="majorBidi" w:cstheme="majorBidi"/>
            <w:bCs/>
          </w:rPr>
          <w:t xml:space="preserve"> Transformer under Nonlinear Load with Proposed Tuned Harmonic Filter</w:t>
        </w:r>
        <w:r w:rsidR="008B5298" w:rsidRPr="0001598B">
          <w:rPr>
            <w:rFonts w:asciiTheme="majorBidi" w:eastAsiaTheme="majorEastAsia" w:hAnsiTheme="majorBidi" w:cstheme="majorBidi"/>
            <w:bCs/>
            <w:webHidden/>
          </w:rPr>
          <w:tab/>
          <w:t>61</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63" w:history="1">
        <w:r w:rsidR="008B5298" w:rsidRPr="0001598B">
          <w:rPr>
            <w:rFonts w:asciiTheme="majorBidi" w:eastAsiaTheme="majorEastAsia" w:hAnsiTheme="majorBidi" w:cstheme="majorBidi"/>
            <w:bCs/>
          </w:rPr>
          <w:t>4.6 Comparison between results of designed filter and the filter from (Simulation Power Systems Blocks Elements)</w:t>
        </w:r>
        <w:r w:rsidR="008B5298" w:rsidRPr="0001598B">
          <w:rPr>
            <w:rFonts w:asciiTheme="majorBidi" w:eastAsiaTheme="majorEastAsia" w:hAnsiTheme="majorBidi" w:cstheme="majorBidi"/>
            <w:bCs/>
            <w:webHidden/>
          </w:rPr>
          <w:tab/>
          <w:t>64</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64" w:history="1">
        <w:r w:rsidR="008B5298" w:rsidRPr="0001598B">
          <w:rPr>
            <w:rFonts w:asciiTheme="majorBidi" w:eastAsiaTheme="majorEastAsia" w:hAnsiTheme="majorBidi" w:cstheme="majorBidi"/>
            <w:bCs/>
          </w:rPr>
          <w:t>4.7 The waveforms of Sourse current and Source Voltage without Filter</w:t>
        </w:r>
        <w:r w:rsidR="008B5298" w:rsidRPr="0001598B">
          <w:rPr>
            <w:rFonts w:asciiTheme="majorBidi" w:eastAsiaTheme="majorEastAsia" w:hAnsiTheme="majorBidi" w:cstheme="majorBidi"/>
            <w:bCs/>
            <w:webHidden/>
          </w:rPr>
          <w:tab/>
          <w:t>66</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65" w:history="1">
        <w:r w:rsidR="008B5298" w:rsidRPr="0001598B">
          <w:rPr>
            <w:rFonts w:asciiTheme="majorBidi" w:eastAsiaTheme="majorEastAsia" w:hAnsiTheme="majorBidi" w:cstheme="majorBidi"/>
            <w:bCs/>
          </w:rPr>
          <w:t>4.8 The waveforms of Sourse current and Source Voltage with Filter</w:t>
        </w:r>
        <w:r w:rsidR="008B5298" w:rsidRPr="0001598B">
          <w:rPr>
            <w:rFonts w:asciiTheme="majorBidi" w:eastAsiaTheme="majorEastAsia" w:hAnsiTheme="majorBidi" w:cstheme="majorBidi"/>
            <w:bCs/>
            <w:webHidden/>
          </w:rPr>
          <w:tab/>
          <w:t>67</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66" w:history="1">
        <w:r w:rsidR="008B5298" w:rsidRPr="0001598B">
          <w:rPr>
            <w:rFonts w:asciiTheme="majorBidi" w:eastAsiaTheme="majorEastAsia" w:hAnsiTheme="majorBidi" w:cstheme="majorBidi"/>
            <w:bCs/>
          </w:rPr>
          <w:t>CHAPTER 5, CONCLUSIONS</w:t>
        </w:r>
        <w:r w:rsidR="008B5298" w:rsidRPr="0001598B">
          <w:rPr>
            <w:rFonts w:asciiTheme="majorBidi" w:eastAsiaTheme="majorEastAsia" w:hAnsiTheme="majorBidi" w:cstheme="majorBidi"/>
            <w:bCs/>
            <w:webHidden/>
          </w:rPr>
          <w:tab/>
          <w:t>68</w:t>
        </w:r>
      </w:hyperlink>
    </w:p>
    <w:p w:rsidR="008B5298" w:rsidRPr="0001598B" w:rsidRDefault="00922AEC" w:rsidP="0001598B">
      <w:pPr>
        <w:tabs>
          <w:tab w:val="right" w:leader="dot" w:pos="8778"/>
        </w:tabs>
        <w:spacing w:line="360" w:lineRule="auto"/>
        <w:rPr>
          <w:rFonts w:asciiTheme="majorBidi" w:eastAsiaTheme="majorEastAsia" w:hAnsiTheme="majorBidi" w:cstheme="majorBidi"/>
          <w:bCs/>
        </w:rPr>
      </w:pPr>
      <w:hyperlink w:anchor="_Toc356243167" w:history="1">
        <w:r w:rsidR="008B5298" w:rsidRPr="0001598B">
          <w:rPr>
            <w:rFonts w:asciiTheme="majorBidi" w:eastAsiaTheme="majorEastAsia" w:hAnsiTheme="majorBidi" w:cstheme="majorBidi"/>
            <w:bCs/>
          </w:rPr>
          <w:t>5.1 CONCLUSION</w:t>
        </w:r>
        <w:r w:rsidR="00392886">
          <w:rPr>
            <w:rFonts w:asciiTheme="majorBidi" w:eastAsiaTheme="majorEastAsia" w:hAnsiTheme="majorBidi" w:cstheme="majorBidi"/>
            <w:bCs/>
          </w:rPr>
          <w:t>S</w:t>
        </w:r>
        <w:r w:rsidR="008B5298" w:rsidRPr="0001598B">
          <w:rPr>
            <w:rFonts w:asciiTheme="majorBidi" w:eastAsiaTheme="majorEastAsia" w:hAnsiTheme="majorBidi" w:cstheme="majorBidi"/>
            <w:bCs/>
            <w:webHidden/>
          </w:rPr>
          <w:tab/>
          <w:t>68</w:t>
        </w:r>
      </w:hyperlink>
    </w:p>
    <w:p w:rsidR="008B5298" w:rsidRDefault="00922AEC" w:rsidP="0001598B">
      <w:pPr>
        <w:tabs>
          <w:tab w:val="right" w:leader="dot" w:pos="8778"/>
        </w:tabs>
        <w:spacing w:line="360" w:lineRule="auto"/>
        <w:rPr>
          <w:rFonts w:asciiTheme="majorBidi" w:eastAsiaTheme="majorEastAsia" w:hAnsiTheme="majorBidi" w:cstheme="majorBidi"/>
          <w:bCs/>
        </w:rPr>
      </w:pPr>
      <w:hyperlink w:anchor="_Toc356243168" w:history="1">
        <w:r w:rsidR="008B5298" w:rsidRPr="0001598B">
          <w:rPr>
            <w:rFonts w:asciiTheme="majorBidi" w:eastAsiaTheme="majorEastAsia" w:hAnsiTheme="majorBidi" w:cstheme="majorBidi"/>
            <w:bCs/>
          </w:rPr>
          <w:t>5.2 FUTURE WORK</w:t>
        </w:r>
        <w:r w:rsidR="008B5298" w:rsidRPr="0001598B">
          <w:rPr>
            <w:rFonts w:asciiTheme="majorBidi" w:eastAsiaTheme="majorEastAsia" w:hAnsiTheme="majorBidi" w:cstheme="majorBidi"/>
            <w:bCs/>
            <w:webHidden/>
          </w:rPr>
          <w:tab/>
          <w:t>70</w:t>
        </w:r>
      </w:hyperlink>
    </w:p>
    <w:p w:rsidR="009A311D" w:rsidRPr="0001598B" w:rsidRDefault="00922AEC" w:rsidP="00392886">
      <w:pPr>
        <w:tabs>
          <w:tab w:val="right" w:leader="dot" w:pos="8778"/>
        </w:tabs>
        <w:spacing w:line="360" w:lineRule="auto"/>
        <w:rPr>
          <w:rFonts w:asciiTheme="majorBidi" w:hAnsiTheme="majorBidi" w:cstheme="majorBidi"/>
          <w:bCs/>
          <w:noProof/>
          <w:lang w:val="tr-TR" w:eastAsia="tr-TR"/>
        </w:rPr>
      </w:pPr>
      <w:hyperlink w:anchor="_Toc356243088" w:history="1">
        <w:r w:rsidR="009A311D" w:rsidRPr="000D28B5">
          <w:rPr>
            <w:rFonts w:asciiTheme="majorBidi" w:hAnsiTheme="majorBidi" w:cstheme="majorBidi"/>
            <w:bCs/>
            <w:caps/>
            <w:noProof/>
          </w:rPr>
          <w:t>REFRENCES</w:t>
        </w:r>
        <w:r w:rsidR="009A311D" w:rsidRPr="0001598B">
          <w:rPr>
            <w:rFonts w:asciiTheme="majorBidi" w:hAnsiTheme="majorBidi" w:cstheme="majorBidi"/>
            <w:bCs/>
            <w:caps/>
            <w:noProof/>
            <w:webHidden/>
          </w:rPr>
          <w:tab/>
        </w:r>
        <w:r w:rsidR="00392886">
          <w:rPr>
            <w:rFonts w:asciiTheme="majorBidi" w:hAnsiTheme="majorBidi" w:cstheme="majorBidi"/>
            <w:bCs/>
            <w:caps/>
            <w:noProof/>
            <w:webHidden/>
          </w:rPr>
          <w:t>71</w:t>
        </w:r>
      </w:hyperlink>
    </w:p>
    <w:p w:rsidR="009A311D" w:rsidRPr="0001598B" w:rsidRDefault="00922AEC" w:rsidP="00392886">
      <w:pPr>
        <w:tabs>
          <w:tab w:val="right" w:leader="dot" w:pos="8778"/>
        </w:tabs>
        <w:spacing w:line="360" w:lineRule="auto"/>
        <w:rPr>
          <w:rFonts w:asciiTheme="majorBidi" w:hAnsiTheme="majorBidi" w:cstheme="majorBidi"/>
          <w:bCs/>
          <w:noProof/>
          <w:lang w:val="tr-TR" w:eastAsia="tr-TR"/>
        </w:rPr>
      </w:pPr>
      <w:hyperlink w:anchor="_Toc356243089" w:history="1">
        <w:r w:rsidR="009A311D" w:rsidRPr="009A311D">
          <w:rPr>
            <w:rFonts w:asciiTheme="majorBidi" w:hAnsiTheme="majorBidi" w:cstheme="majorBidi"/>
            <w:bCs/>
            <w:caps/>
            <w:noProof/>
            <w:lang w:val="tr-TR"/>
          </w:rPr>
          <w:t>APPENDICES</w:t>
        </w:r>
        <w:r w:rsidR="009A311D" w:rsidRPr="0001598B">
          <w:rPr>
            <w:rFonts w:asciiTheme="majorBidi" w:hAnsiTheme="majorBidi" w:cstheme="majorBidi"/>
            <w:bCs/>
            <w:caps/>
            <w:noProof/>
            <w:webHidden/>
          </w:rPr>
          <w:tab/>
        </w:r>
        <w:r w:rsidR="00392886">
          <w:rPr>
            <w:rFonts w:asciiTheme="majorBidi" w:hAnsiTheme="majorBidi" w:cstheme="majorBidi"/>
            <w:bCs/>
            <w:caps/>
            <w:noProof/>
            <w:webHidden/>
          </w:rPr>
          <w:t>75</w:t>
        </w:r>
      </w:hyperlink>
    </w:p>
    <w:p w:rsidR="0086460E" w:rsidRPr="0001598B" w:rsidRDefault="0086460E" w:rsidP="0086460E">
      <w:pPr>
        <w:spacing w:line="360" w:lineRule="auto"/>
        <w:rPr>
          <w:rFonts w:asciiTheme="majorBidi" w:eastAsiaTheme="minorEastAsia" w:hAnsiTheme="majorBidi" w:cstheme="majorBidi"/>
          <w:lang w:val="tr-TR"/>
        </w:rPr>
      </w:pPr>
    </w:p>
    <w:p w:rsidR="008B5298" w:rsidRPr="0001598B" w:rsidRDefault="008B5298" w:rsidP="0001598B">
      <w:pPr>
        <w:spacing w:line="360" w:lineRule="auto"/>
        <w:rPr>
          <w:rFonts w:asciiTheme="majorBidi" w:eastAsiaTheme="minorEastAsia" w:hAnsiTheme="majorBidi" w:cstheme="majorBidi"/>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8B5298" w:rsidRDefault="008B5298" w:rsidP="008B5298">
      <w:pPr>
        <w:rPr>
          <w:rFonts w:eastAsiaTheme="minorEastAsia"/>
          <w:lang w:val="tr-TR"/>
        </w:rPr>
      </w:pPr>
    </w:p>
    <w:p w:rsidR="00261BF0" w:rsidRDefault="00261BF0" w:rsidP="002E0CC9">
      <w:pPr>
        <w:pStyle w:val="TOC1"/>
        <w:tabs>
          <w:tab w:val="right" w:leader="dot" w:pos="8778"/>
        </w:tabs>
        <w:spacing w:before="0" w:after="0" w:line="360" w:lineRule="auto"/>
        <w:rPr>
          <w:rFonts w:asciiTheme="minorHAnsi" w:eastAsiaTheme="minorEastAsia" w:hAnsiTheme="minorHAnsi" w:cstheme="minorBidi"/>
          <w:bCs w:val="0"/>
          <w:caps w:val="0"/>
          <w:noProof/>
          <w:sz w:val="22"/>
          <w:szCs w:val="22"/>
          <w:lang w:val="tr-TR" w:eastAsia="tr-TR"/>
        </w:rPr>
      </w:pPr>
    </w:p>
    <w:p w:rsidR="00406686" w:rsidRPr="00406686" w:rsidRDefault="00406686" w:rsidP="00406686">
      <w:pPr>
        <w:rPr>
          <w:rFonts w:eastAsiaTheme="minorEastAsia"/>
          <w:lang w:val="tr-TR" w:eastAsia="tr-TR"/>
        </w:rPr>
      </w:pPr>
    </w:p>
    <w:p w:rsidR="001F1674" w:rsidRPr="008B5298" w:rsidRDefault="00261BF0" w:rsidP="008B5298">
      <w:pPr>
        <w:autoSpaceDE w:val="0"/>
        <w:autoSpaceDN w:val="0"/>
        <w:adjustRightInd w:val="0"/>
        <w:spacing w:line="360" w:lineRule="auto"/>
        <w:rPr>
          <w:b/>
          <w:bCs/>
          <w:color w:val="000000"/>
          <w:lang w:val="tr-TR"/>
        </w:rPr>
      </w:pPr>
      <w:r>
        <w:rPr>
          <w:rFonts w:asciiTheme="majorBidi" w:hAnsiTheme="majorBidi"/>
          <w:b/>
          <w:caps/>
          <w:color w:val="000000"/>
          <w:szCs w:val="26"/>
          <w:lang w:val="tr-TR"/>
        </w:rPr>
        <w:lastRenderedPageBreak/>
        <w:fldChar w:fldCharType="end"/>
      </w:r>
      <w:r w:rsidR="00577E72" w:rsidRPr="003E070C">
        <w:rPr>
          <w:rFonts w:asciiTheme="majorBidi" w:hAnsiTheme="majorBidi" w:cstheme="majorBidi"/>
          <w:b/>
          <w:bCs/>
          <w:color w:val="000000"/>
          <w:lang w:val="tr-TR"/>
        </w:rPr>
        <w:t xml:space="preserve">LIST OF TABLES </w:t>
      </w:r>
    </w:p>
    <w:p w:rsidR="00A37E43" w:rsidRDefault="00A37E43" w:rsidP="001F1674">
      <w:pPr>
        <w:autoSpaceDE w:val="0"/>
        <w:autoSpaceDN w:val="0"/>
        <w:adjustRightInd w:val="0"/>
        <w:spacing w:line="360" w:lineRule="auto"/>
        <w:jc w:val="both"/>
        <w:rPr>
          <w:rFonts w:asciiTheme="majorBidi" w:hAnsiTheme="majorBidi" w:cstheme="majorBidi"/>
          <w:b/>
          <w:bCs/>
          <w:color w:val="000000"/>
          <w:lang w:val="tr-TR"/>
        </w:rPr>
      </w:pPr>
    </w:p>
    <w:p w:rsidR="00A37E43" w:rsidRPr="003E070C" w:rsidRDefault="00A37E43" w:rsidP="001F1674">
      <w:pPr>
        <w:autoSpaceDE w:val="0"/>
        <w:autoSpaceDN w:val="0"/>
        <w:adjustRightInd w:val="0"/>
        <w:spacing w:line="360" w:lineRule="auto"/>
        <w:jc w:val="both"/>
        <w:rPr>
          <w:rFonts w:asciiTheme="majorBidi" w:hAnsiTheme="majorBidi" w:cstheme="majorBidi"/>
          <w:b/>
          <w:bCs/>
          <w:color w:val="000000"/>
          <w:lang w:val="tr-TR"/>
        </w:rPr>
      </w:pPr>
    </w:p>
    <w:p w:rsidR="00580A88" w:rsidRPr="00580A88" w:rsidRDefault="003B6D69" w:rsidP="00B07CF8">
      <w:pPr>
        <w:tabs>
          <w:tab w:val="left" w:pos="195"/>
          <w:tab w:val="right" w:pos="8788"/>
        </w:tabs>
        <w:autoSpaceDE w:val="0"/>
        <w:autoSpaceDN w:val="0"/>
        <w:adjustRightInd w:val="0"/>
        <w:rPr>
          <w:b/>
          <w:bCs/>
          <w:sz w:val="28"/>
          <w:szCs w:val="28"/>
        </w:rPr>
      </w:pPr>
      <w:r w:rsidRPr="009977E2">
        <w:rPr>
          <w:b/>
          <w:bCs/>
          <w:sz w:val="28"/>
          <w:szCs w:val="28"/>
        </w:rPr>
        <w:t xml:space="preserve">                                                    </w:t>
      </w:r>
      <w:r w:rsidR="001F1674" w:rsidRPr="009977E2">
        <w:rPr>
          <w:b/>
          <w:bCs/>
          <w:sz w:val="28"/>
          <w:szCs w:val="28"/>
        </w:rPr>
        <w:tab/>
        <w:t>Page</w:t>
      </w:r>
    </w:p>
    <w:sdt>
      <w:sdtPr>
        <w:rPr>
          <w:rFonts w:ascii="Cambria" w:hAnsi="Cambria"/>
          <w:b/>
          <w:bCs/>
          <w:color w:val="365F91"/>
          <w:sz w:val="28"/>
          <w:szCs w:val="28"/>
          <w:lang w:eastAsia="ja-JP"/>
        </w:rPr>
        <w:id w:val="-2044123896"/>
        <w:docPartObj>
          <w:docPartGallery w:val="Table of Contents"/>
          <w:docPartUnique/>
        </w:docPartObj>
      </w:sdtPr>
      <w:sdtEndPr>
        <w:rPr>
          <w:rFonts w:ascii="Times New Roman" w:hAnsi="Times New Roman"/>
          <w:noProof/>
          <w:color w:val="auto"/>
          <w:sz w:val="24"/>
          <w:szCs w:val="24"/>
          <w:lang w:eastAsia="en-US"/>
        </w:rPr>
      </w:sdtEndPr>
      <w:sdtContent>
        <w:p w:rsidR="00580A88" w:rsidRPr="00580A88" w:rsidRDefault="00580A88" w:rsidP="00580A88">
          <w:pPr>
            <w:keepNext/>
            <w:keepLines/>
            <w:spacing w:before="480" w:line="276" w:lineRule="auto"/>
            <w:rPr>
              <w:lang w:eastAsia="ja-JP"/>
            </w:rPr>
          </w:pPr>
        </w:p>
        <w:p w:rsidR="00580A88" w:rsidRPr="00580A88" w:rsidRDefault="00580A88" w:rsidP="00C1016D">
          <w:pPr>
            <w:tabs>
              <w:tab w:val="right" w:leader="dot" w:pos="8777"/>
            </w:tabs>
            <w:spacing w:after="100" w:line="360" w:lineRule="auto"/>
            <w:rPr>
              <w:rFonts w:asciiTheme="majorBidi" w:hAnsiTheme="majorBidi" w:cstheme="majorBidi"/>
              <w:noProof/>
              <w:sz w:val="22"/>
              <w:szCs w:val="22"/>
              <w:lang w:val="tr-TR" w:eastAsia="tr-TR"/>
            </w:rPr>
          </w:pPr>
          <w:r w:rsidRPr="00580A88">
            <w:fldChar w:fldCharType="begin"/>
          </w:r>
          <w:r w:rsidRPr="00580A88">
            <w:instrText xml:space="preserve"> TOC \o "1-3" \h \z \u </w:instrText>
          </w:r>
          <w:r w:rsidRPr="00580A88">
            <w:fldChar w:fldCharType="separate"/>
          </w:r>
          <w:hyperlink w:anchor="_Toc356249893" w:history="1">
            <w:r w:rsidRPr="008A48CE">
              <w:rPr>
                <w:rFonts w:asciiTheme="majorBidi" w:hAnsiTheme="majorBidi" w:cstheme="majorBidi"/>
                <w:noProof/>
              </w:rPr>
              <w:t>Table</w:t>
            </w:r>
            <w:r w:rsidRPr="00580A88">
              <w:rPr>
                <w:rFonts w:asciiTheme="majorBidi" w:hAnsiTheme="majorBidi" w:cstheme="majorBidi"/>
                <w:b/>
                <w:bCs/>
                <w:noProof/>
              </w:rPr>
              <w:t xml:space="preserve"> </w:t>
            </w:r>
            <w:r w:rsidRPr="008A48CE">
              <w:rPr>
                <w:rFonts w:asciiTheme="majorBidi" w:hAnsiTheme="majorBidi" w:cstheme="majorBidi"/>
                <w:noProof/>
              </w:rPr>
              <w:t xml:space="preserve">1.1 </w:t>
            </w:r>
            <w:r w:rsidRPr="00580A88">
              <w:rPr>
                <w:rFonts w:asciiTheme="majorBidi" w:hAnsiTheme="majorBidi" w:cstheme="majorBidi"/>
                <w:noProof/>
              </w:rPr>
              <w:t xml:space="preserve">Examples of </w:t>
            </w:r>
            <w:r w:rsidR="00C1016D">
              <w:rPr>
                <w:rFonts w:asciiTheme="majorBidi" w:hAnsiTheme="majorBidi" w:cstheme="majorBidi"/>
                <w:noProof/>
              </w:rPr>
              <w:t>L</w:t>
            </w:r>
            <w:r w:rsidRPr="00580A88">
              <w:rPr>
                <w:rFonts w:asciiTheme="majorBidi" w:hAnsiTheme="majorBidi" w:cstheme="majorBidi"/>
                <w:noProof/>
              </w:rPr>
              <w:t xml:space="preserve">inear </w:t>
            </w:r>
            <w:r w:rsidR="00C1016D">
              <w:rPr>
                <w:rFonts w:asciiTheme="majorBidi" w:hAnsiTheme="majorBidi" w:cstheme="majorBidi"/>
                <w:noProof/>
              </w:rPr>
              <w:t>L</w:t>
            </w:r>
            <w:r w:rsidRPr="00580A88">
              <w:rPr>
                <w:rFonts w:asciiTheme="majorBidi" w:hAnsiTheme="majorBidi" w:cstheme="majorBidi"/>
                <w:noProof/>
              </w:rPr>
              <w:t>oads</w:t>
            </w:r>
            <w:r w:rsidRPr="00580A88">
              <w:rPr>
                <w:rFonts w:asciiTheme="majorBidi" w:hAnsiTheme="majorBidi" w:cstheme="majorBidi"/>
                <w:noProof/>
                <w:webHidden/>
              </w:rPr>
              <w:tab/>
              <w:t>7</w:t>
            </w:r>
          </w:hyperlink>
        </w:p>
        <w:p w:rsidR="00580A88" w:rsidRPr="00580A88" w:rsidRDefault="00922AEC" w:rsidP="00C1016D">
          <w:pPr>
            <w:tabs>
              <w:tab w:val="right" w:leader="dot" w:pos="8777"/>
            </w:tabs>
            <w:spacing w:after="100" w:line="360" w:lineRule="auto"/>
            <w:rPr>
              <w:rFonts w:asciiTheme="majorBidi" w:hAnsiTheme="majorBidi" w:cstheme="majorBidi"/>
              <w:noProof/>
              <w:sz w:val="22"/>
              <w:szCs w:val="22"/>
              <w:lang w:val="tr-TR" w:eastAsia="tr-TR"/>
            </w:rPr>
          </w:pPr>
          <w:hyperlink w:anchor="_Toc356249894" w:history="1">
            <w:r w:rsidR="00580A88" w:rsidRPr="00580A88">
              <w:rPr>
                <w:rFonts w:asciiTheme="majorBidi" w:hAnsiTheme="majorBidi" w:cstheme="majorBidi"/>
                <w:noProof/>
              </w:rPr>
              <w:t xml:space="preserve">Table 1.2 Examples of </w:t>
            </w:r>
            <w:r w:rsidR="00C1016D">
              <w:rPr>
                <w:rFonts w:asciiTheme="majorBidi" w:hAnsiTheme="majorBidi" w:cstheme="majorBidi"/>
                <w:noProof/>
              </w:rPr>
              <w:t>S</w:t>
            </w:r>
            <w:r w:rsidR="00580A88" w:rsidRPr="00580A88">
              <w:rPr>
                <w:rFonts w:asciiTheme="majorBidi" w:hAnsiTheme="majorBidi" w:cstheme="majorBidi"/>
                <w:noProof/>
              </w:rPr>
              <w:t xml:space="preserve">ome </w:t>
            </w:r>
            <w:r w:rsidR="00C1016D">
              <w:rPr>
                <w:rFonts w:asciiTheme="majorBidi" w:hAnsiTheme="majorBidi" w:cstheme="majorBidi"/>
                <w:noProof/>
              </w:rPr>
              <w:t>N</w:t>
            </w:r>
            <w:r w:rsidR="00580A88" w:rsidRPr="00580A88">
              <w:rPr>
                <w:rFonts w:asciiTheme="majorBidi" w:hAnsiTheme="majorBidi" w:cstheme="majorBidi"/>
                <w:noProof/>
              </w:rPr>
              <w:t xml:space="preserve">on- </w:t>
            </w:r>
            <w:r w:rsidR="00C1016D">
              <w:rPr>
                <w:rFonts w:asciiTheme="majorBidi" w:hAnsiTheme="majorBidi" w:cstheme="majorBidi"/>
                <w:noProof/>
              </w:rPr>
              <w:t>L</w:t>
            </w:r>
            <w:r w:rsidR="00580A88" w:rsidRPr="00580A88">
              <w:rPr>
                <w:rFonts w:asciiTheme="majorBidi" w:hAnsiTheme="majorBidi" w:cstheme="majorBidi"/>
                <w:noProof/>
              </w:rPr>
              <w:t xml:space="preserve">inear </w:t>
            </w:r>
            <w:r w:rsidR="00C1016D">
              <w:rPr>
                <w:rFonts w:asciiTheme="majorBidi" w:hAnsiTheme="majorBidi" w:cstheme="majorBidi"/>
                <w:noProof/>
              </w:rPr>
              <w:t>L</w:t>
            </w:r>
            <w:r w:rsidR="00580A88" w:rsidRPr="00580A88">
              <w:rPr>
                <w:rFonts w:asciiTheme="majorBidi" w:hAnsiTheme="majorBidi" w:cstheme="majorBidi"/>
                <w:noProof/>
              </w:rPr>
              <w:t>oads</w:t>
            </w:r>
            <w:r w:rsidR="00580A88" w:rsidRPr="00580A88">
              <w:rPr>
                <w:rFonts w:asciiTheme="majorBidi" w:hAnsiTheme="majorBidi" w:cstheme="majorBidi"/>
                <w:noProof/>
                <w:webHidden/>
              </w:rPr>
              <w:tab/>
              <w:t>8</w:t>
            </w:r>
          </w:hyperlink>
        </w:p>
        <w:p w:rsidR="00580A88" w:rsidRPr="00580A88" w:rsidRDefault="00922AEC" w:rsidP="00C1016D">
          <w:pPr>
            <w:tabs>
              <w:tab w:val="right" w:leader="dot" w:pos="8777"/>
            </w:tabs>
            <w:spacing w:after="100" w:line="360" w:lineRule="auto"/>
            <w:rPr>
              <w:rFonts w:asciiTheme="majorBidi" w:hAnsiTheme="majorBidi" w:cstheme="majorBidi"/>
              <w:noProof/>
              <w:sz w:val="22"/>
              <w:szCs w:val="22"/>
              <w:lang w:val="tr-TR" w:eastAsia="tr-TR"/>
            </w:rPr>
          </w:pPr>
          <w:hyperlink w:anchor="_Toc356249895" w:history="1">
            <w:r w:rsidR="00580A88" w:rsidRPr="00580A88">
              <w:rPr>
                <w:rFonts w:asciiTheme="majorBidi" w:hAnsiTheme="majorBidi" w:cstheme="majorBidi"/>
                <w:noProof/>
              </w:rPr>
              <w:t>Table 2.1</w:t>
            </w:r>
            <w:r w:rsidR="00C1016D">
              <w:rPr>
                <w:rFonts w:asciiTheme="majorBidi" w:hAnsiTheme="majorBidi" w:cstheme="majorBidi"/>
                <w:noProof/>
              </w:rPr>
              <w:t>P</w:t>
            </w:r>
            <w:r w:rsidR="00580A88" w:rsidRPr="00580A88">
              <w:rPr>
                <w:rFonts w:asciiTheme="majorBidi" w:hAnsiTheme="majorBidi" w:cstheme="majorBidi"/>
                <w:noProof/>
              </w:rPr>
              <w:t xml:space="preserve">er </w:t>
            </w:r>
            <w:r w:rsidR="00C1016D">
              <w:rPr>
                <w:rFonts w:asciiTheme="majorBidi" w:hAnsiTheme="majorBidi" w:cstheme="majorBidi"/>
                <w:noProof/>
              </w:rPr>
              <w:t>U</w:t>
            </w:r>
            <w:r w:rsidR="00580A88" w:rsidRPr="00580A88">
              <w:rPr>
                <w:rFonts w:asciiTheme="majorBidi" w:hAnsiTheme="majorBidi" w:cstheme="majorBidi"/>
                <w:noProof/>
              </w:rPr>
              <w:t xml:space="preserve">nit </w:t>
            </w:r>
            <w:r w:rsidR="00C1016D">
              <w:rPr>
                <w:rFonts w:asciiTheme="majorBidi" w:hAnsiTheme="majorBidi" w:cstheme="majorBidi"/>
                <w:noProof/>
              </w:rPr>
              <w:t>H</w:t>
            </w:r>
            <w:r w:rsidR="00580A88" w:rsidRPr="00580A88">
              <w:rPr>
                <w:rFonts w:asciiTheme="majorBidi" w:hAnsiTheme="majorBidi" w:cstheme="majorBidi"/>
                <w:noProof/>
              </w:rPr>
              <w:t xml:space="preserve">armonic </w:t>
            </w:r>
            <w:r w:rsidR="00C1016D">
              <w:rPr>
                <w:rFonts w:asciiTheme="majorBidi" w:hAnsiTheme="majorBidi" w:cstheme="majorBidi"/>
                <w:noProof/>
              </w:rPr>
              <w:t>C</w:t>
            </w:r>
            <w:r w:rsidR="00580A88" w:rsidRPr="00580A88">
              <w:rPr>
                <w:rFonts w:asciiTheme="majorBidi" w:hAnsiTheme="majorBidi" w:cstheme="majorBidi"/>
                <w:noProof/>
              </w:rPr>
              <w:t xml:space="preserve">urrents for a </w:t>
            </w:r>
            <w:r w:rsidR="00C1016D">
              <w:rPr>
                <w:rFonts w:asciiTheme="majorBidi" w:hAnsiTheme="majorBidi" w:cstheme="majorBidi"/>
                <w:noProof/>
              </w:rPr>
              <w:t>T</w:t>
            </w:r>
            <w:r w:rsidR="00580A88" w:rsidRPr="00580A88">
              <w:rPr>
                <w:rFonts w:asciiTheme="majorBidi" w:hAnsiTheme="majorBidi" w:cstheme="majorBidi"/>
                <w:noProof/>
              </w:rPr>
              <w:t xml:space="preserve">hree </w:t>
            </w:r>
            <w:r w:rsidR="00C1016D">
              <w:rPr>
                <w:rFonts w:asciiTheme="majorBidi" w:hAnsiTheme="majorBidi" w:cstheme="majorBidi"/>
                <w:noProof/>
              </w:rPr>
              <w:t>P</w:t>
            </w:r>
            <w:r w:rsidR="00580A88" w:rsidRPr="00580A88">
              <w:rPr>
                <w:rFonts w:asciiTheme="majorBidi" w:hAnsiTheme="majorBidi" w:cstheme="majorBidi"/>
                <w:noProof/>
              </w:rPr>
              <w:t xml:space="preserve">hase </w:t>
            </w:r>
            <w:r w:rsidR="00C1016D">
              <w:rPr>
                <w:rFonts w:asciiTheme="majorBidi" w:hAnsiTheme="majorBidi" w:cstheme="majorBidi"/>
                <w:noProof/>
              </w:rPr>
              <w:t>F</w:t>
            </w:r>
            <w:r w:rsidR="00580A88" w:rsidRPr="00580A88">
              <w:rPr>
                <w:rFonts w:asciiTheme="majorBidi" w:hAnsiTheme="majorBidi" w:cstheme="majorBidi"/>
                <w:noProof/>
              </w:rPr>
              <w:t xml:space="preserve">ull </w:t>
            </w:r>
            <w:r w:rsidR="00C1016D">
              <w:rPr>
                <w:rFonts w:asciiTheme="majorBidi" w:hAnsiTheme="majorBidi" w:cstheme="majorBidi"/>
                <w:noProof/>
              </w:rPr>
              <w:t>W</w:t>
            </w:r>
            <w:r w:rsidR="00580A88" w:rsidRPr="00580A88">
              <w:rPr>
                <w:rFonts w:asciiTheme="majorBidi" w:hAnsiTheme="majorBidi" w:cstheme="majorBidi"/>
                <w:noProof/>
              </w:rPr>
              <w:t xml:space="preserve">ave </w:t>
            </w:r>
            <w:r w:rsidR="00C1016D">
              <w:rPr>
                <w:rFonts w:asciiTheme="majorBidi" w:hAnsiTheme="majorBidi" w:cstheme="majorBidi"/>
                <w:noProof/>
              </w:rPr>
              <w:t>B</w:t>
            </w:r>
            <w:r w:rsidR="00580A88" w:rsidRPr="00580A88">
              <w:rPr>
                <w:rFonts w:asciiTheme="majorBidi" w:hAnsiTheme="majorBidi" w:cstheme="majorBidi"/>
                <w:noProof/>
              </w:rPr>
              <w:t xml:space="preserve">ridge </w:t>
            </w:r>
            <w:r w:rsidR="00C1016D">
              <w:rPr>
                <w:rFonts w:asciiTheme="majorBidi" w:hAnsiTheme="majorBidi" w:cstheme="majorBidi"/>
                <w:noProof/>
              </w:rPr>
              <w:t>R</w:t>
            </w:r>
            <w:r w:rsidR="00580A88" w:rsidRPr="00580A88">
              <w:rPr>
                <w:rFonts w:asciiTheme="majorBidi" w:hAnsiTheme="majorBidi" w:cstheme="majorBidi"/>
                <w:noProof/>
              </w:rPr>
              <w:t>ectifier</w:t>
            </w:r>
            <w:r w:rsidR="00580A88" w:rsidRPr="00580A88">
              <w:rPr>
                <w:rFonts w:asciiTheme="majorBidi" w:hAnsiTheme="majorBidi" w:cstheme="majorBidi"/>
                <w:noProof/>
                <w:webHidden/>
              </w:rPr>
              <w:tab/>
              <w:t>20</w:t>
            </w:r>
          </w:hyperlink>
        </w:p>
        <w:p w:rsidR="00580A88" w:rsidRPr="00580A88" w:rsidRDefault="00922AEC" w:rsidP="00C1016D">
          <w:pPr>
            <w:tabs>
              <w:tab w:val="right" w:leader="dot" w:pos="8777"/>
            </w:tabs>
            <w:spacing w:after="100" w:line="360" w:lineRule="auto"/>
            <w:rPr>
              <w:rFonts w:asciiTheme="majorBidi" w:hAnsiTheme="majorBidi" w:cstheme="majorBidi"/>
              <w:noProof/>
              <w:sz w:val="22"/>
              <w:szCs w:val="22"/>
              <w:lang w:val="tr-TR" w:eastAsia="tr-TR"/>
            </w:rPr>
          </w:pPr>
          <w:hyperlink w:anchor="_Toc356249896" w:history="1">
            <w:r w:rsidR="00580A88" w:rsidRPr="00580A88">
              <w:rPr>
                <w:rFonts w:asciiTheme="majorBidi" w:hAnsiTheme="majorBidi" w:cstheme="majorBidi"/>
                <w:noProof/>
              </w:rPr>
              <w:t xml:space="preserve">Table 2.2 </w:t>
            </w:r>
            <w:r w:rsidR="00C1016D">
              <w:rPr>
                <w:rFonts w:asciiTheme="majorBidi" w:hAnsiTheme="majorBidi" w:cstheme="majorBidi"/>
                <w:noProof/>
              </w:rPr>
              <w:t>P</w:t>
            </w:r>
            <w:r w:rsidR="00580A88" w:rsidRPr="00580A88">
              <w:rPr>
                <w:rFonts w:asciiTheme="majorBidi" w:hAnsiTheme="majorBidi" w:cstheme="majorBidi"/>
                <w:noProof/>
              </w:rPr>
              <w:t xml:space="preserve">er </w:t>
            </w:r>
            <w:r w:rsidR="00C1016D">
              <w:rPr>
                <w:rFonts w:asciiTheme="majorBidi" w:hAnsiTheme="majorBidi" w:cstheme="majorBidi"/>
                <w:noProof/>
              </w:rPr>
              <w:t>U</w:t>
            </w:r>
            <w:r w:rsidR="00580A88" w:rsidRPr="00580A88">
              <w:rPr>
                <w:rFonts w:asciiTheme="majorBidi" w:hAnsiTheme="majorBidi" w:cstheme="majorBidi"/>
                <w:noProof/>
              </w:rPr>
              <w:t xml:space="preserve">nit </w:t>
            </w:r>
            <w:r w:rsidR="00C1016D">
              <w:rPr>
                <w:rFonts w:asciiTheme="majorBidi" w:hAnsiTheme="majorBidi" w:cstheme="majorBidi"/>
                <w:noProof/>
              </w:rPr>
              <w:t>H</w:t>
            </w:r>
            <w:r w:rsidR="00580A88" w:rsidRPr="00580A88">
              <w:rPr>
                <w:rFonts w:asciiTheme="majorBidi" w:hAnsiTheme="majorBidi" w:cstheme="majorBidi"/>
                <w:noProof/>
              </w:rPr>
              <w:t>armonic</w:t>
            </w:r>
            <w:r w:rsidR="00C1016D">
              <w:rPr>
                <w:rFonts w:asciiTheme="majorBidi" w:hAnsiTheme="majorBidi" w:cstheme="majorBidi"/>
                <w:noProof/>
              </w:rPr>
              <w:t xml:space="preserve"> C</w:t>
            </w:r>
            <w:r w:rsidR="00580A88" w:rsidRPr="00580A88">
              <w:rPr>
                <w:rFonts w:asciiTheme="majorBidi" w:hAnsiTheme="majorBidi" w:cstheme="majorBidi"/>
                <w:noProof/>
              </w:rPr>
              <w:t xml:space="preserve">urrents for </w:t>
            </w:r>
            <w:r w:rsidR="00C1016D">
              <w:rPr>
                <w:rFonts w:asciiTheme="majorBidi" w:hAnsiTheme="majorBidi" w:cstheme="majorBidi"/>
                <w:noProof/>
              </w:rPr>
              <w:t>T</w:t>
            </w:r>
            <w:r w:rsidR="00580A88" w:rsidRPr="00580A88">
              <w:rPr>
                <w:rFonts w:asciiTheme="majorBidi" w:hAnsiTheme="majorBidi" w:cstheme="majorBidi"/>
                <w:noProof/>
              </w:rPr>
              <w:t xml:space="preserve">hree </w:t>
            </w:r>
            <w:r w:rsidR="00C1016D">
              <w:rPr>
                <w:rFonts w:asciiTheme="majorBidi" w:hAnsiTheme="majorBidi" w:cstheme="majorBidi"/>
                <w:noProof/>
              </w:rPr>
              <w:t>P</w:t>
            </w:r>
            <w:r w:rsidR="00580A88" w:rsidRPr="00580A88">
              <w:rPr>
                <w:rFonts w:asciiTheme="majorBidi" w:hAnsiTheme="majorBidi" w:cstheme="majorBidi"/>
                <w:noProof/>
              </w:rPr>
              <w:t xml:space="preserve">hase </w:t>
            </w:r>
            <w:r w:rsidR="00C1016D">
              <w:rPr>
                <w:rFonts w:asciiTheme="majorBidi" w:hAnsiTheme="majorBidi" w:cstheme="majorBidi"/>
                <w:noProof/>
              </w:rPr>
              <w:t>F</w:t>
            </w:r>
            <w:r w:rsidR="00580A88" w:rsidRPr="00580A88">
              <w:rPr>
                <w:rFonts w:asciiTheme="majorBidi" w:hAnsiTheme="majorBidi" w:cstheme="majorBidi"/>
                <w:noProof/>
              </w:rPr>
              <w:t xml:space="preserve">ull </w:t>
            </w:r>
            <w:r w:rsidR="00C1016D">
              <w:rPr>
                <w:rFonts w:asciiTheme="majorBidi" w:hAnsiTheme="majorBidi" w:cstheme="majorBidi"/>
                <w:noProof/>
              </w:rPr>
              <w:t>W</w:t>
            </w:r>
            <w:r w:rsidR="00580A88" w:rsidRPr="00580A88">
              <w:rPr>
                <w:rFonts w:asciiTheme="majorBidi" w:hAnsiTheme="majorBidi" w:cstheme="majorBidi"/>
                <w:noProof/>
              </w:rPr>
              <w:t xml:space="preserve">ave </w:t>
            </w:r>
            <w:r w:rsidR="00C1016D">
              <w:rPr>
                <w:rFonts w:asciiTheme="majorBidi" w:hAnsiTheme="majorBidi" w:cstheme="majorBidi"/>
                <w:noProof/>
              </w:rPr>
              <w:t>B</w:t>
            </w:r>
            <w:r w:rsidR="00580A88" w:rsidRPr="00580A88">
              <w:rPr>
                <w:rFonts w:asciiTheme="majorBidi" w:hAnsiTheme="majorBidi" w:cstheme="majorBidi"/>
                <w:noProof/>
              </w:rPr>
              <w:t xml:space="preserve">ridge </w:t>
            </w:r>
            <w:r w:rsidR="00C1016D">
              <w:rPr>
                <w:rFonts w:asciiTheme="majorBidi" w:hAnsiTheme="majorBidi" w:cstheme="majorBidi"/>
                <w:noProof/>
              </w:rPr>
              <w:t>R</w:t>
            </w:r>
            <w:r w:rsidR="00580A88" w:rsidRPr="00580A88">
              <w:rPr>
                <w:rFonts w:asciiTheme="majorBidi" w:hAnsiTheme="majorBidi" w:cstheme="majorBidi"/>
                <w:noProof/>
              </w:rPr>
              <w:t xml:space="preserve">ectifier the </w:t>
            </w:r>
            <w:r w:rsidR="00C1016D">
              <w:rPr>
                <w:rFonts w:asciiTheme="majorBidi" w:hAnsiTheme="majorBidi" w:cstheme="majorBidi"/>
                <w:noProof/>
              </w:rPr>
              <w:t>R</w:t>
            </w:r>
            <w:r w:rsidR="00580A88" w:rsidRPr="00580A88">
              <w:rPr>
                <w:rFonts w:asciiTheme="majorBidi" w:hAnsiTheme="majorBidi" w:cstheme="majorBidi"/>
                <w:noProof/>
              </w:rPr>
              <w:t xml:space="preserve">elationship of the </w:t>
            </w:r>
            <w:r w:rsidR="00C1016D">
              <w:rPr>
                <w:rFonts w:asciiTheme="majorBidi" w:hAnsiTheme="majorBidi" w:cstheme="majorBidi"/>
                <w:noProof/>
              </w:rPr>
              <w:t>T</w:t>
            </w:r>
            <w:r w:rsidR="00580A88" w:rsidRPr="00580A88">
              <w:rPr>
                <w:rFonts w:asciiTheme="majorBidi" w:hAnsiTheme="majorBidi" w:cstheme="majorBidi"/>
                <w:noProof/>
              </w:rPr>
              <w:t xml:space="preserve">heoretical </w:t>
            </w:r>
            <w:r w:rsidR="00C1016D">
              <w:rPr>
                <w:rFonts w:asciiTheme="majorBidi" w:hAnsiTheme="majorBidi" w:cstheme="majorBidi"/>
                <w:noProof/>
              </w:rPr>
              <w:t>V</w:t>
            </w:r>
            <w:r w:rsidR="00580A88" w:rsidRPr="00580A88">
              <w:rPr>
                <w:rFonts w:asciiTheme="majorBidi" w:hAnsiTheme="majorBidi" w:cstheme="majorBidi"/>
                <w:noProof/>
              </w:rPr>
              <w:t xml:space="preserve">alues to </w:t>
            </w:r>
            <w:r w:rsidR="00C1016D">
              <w:rPr>
                <w:rFonts w:asciiTheme="majorBidi" w:hAnsiTheme="majorBidi" w:cstheme="majorBidi"/>
                <w:noProof/>
              </w:rPr>
              <w:t>T</w:t>
            </w:r>
            <w:r w:rsidR="00580A88" w:rsidRPr="00580A88">
              <w:rPr>
                <w:rFonts w:asciiTheme="majorBidi" w:hAnsiTheme="majorBidi" w:cstheme="majorBidi"/>
                <w:noProof/>
              </w:rPr>
              <w:t xml:space="preserve">ypical </w:t>
            </w:r>
            <w:r w:rsidR="00C1016D">
              <w:rPr>
                <w:rFonts w:asciiTheme="majorBidi" w:hAnsiTheme="majorBidi" w:cstheme="majorBidi"/>
                <w:noProof/>
              </w:rPr>
              <w:t>V</w:t>
            </w:r>
            <w:r w:rsidR="00580A88" w:rsidRPr="00580A88">
              <w:rPr>
                <w:rFonts w:asciiTheme="majorBidi" w:hAnsiTheme="majorBidi" w:cstheme="majorBidi"/>
                <w:noProof/>
              </w:rPr>
              <w:t xml:space="preserve">alues due the </w:t>
            </w:r>
            <w:r w:rsidR="00C1016D">
              <w:rPr>
                <w:rFonts w:asciiTheme="majorBidi" w:hAnsiTheme="majorBidi" w:cstheme="majorBidi"/>
                <w:noProof/>
              </w:rPr>
              <w:t>T</w:t>
            </w:r>
            <w:r w:rsidR="00580A88" w:rsidRPr="00580A88">
              <w:rPr>
                <w:rFonts w:asciiTheme="majorBidi" w:hAnsiTheme="majorBidi" w:cstheme="majorBidi"/>
                <w:noProof/>
              </w:rPr>
              <w:t xml:space="preserve">rapezoidal </w:t>
            </w:r>
            <w:r w:rsidR="00C1016D">
              <w:rPr>
                <w:rFonts w:asciiTheme="majorBidi" w:hAnsiTheme="majorBidi" w:cstheme="majorBidi"/>
                <w:noProof/>
              </w:rPr>
              <w:t>W</w:t>
            </w:r>
            <w:r w:rsidR="00580A88" w:rsidRPr="00580A88">
              <w:rPr>
                <w:rFonts w:asciiTheme="majorBidi" w:hAnsiTheme="majorBidi" w:cstheme="majorBidi"/>
                <w:noProof/>
              </w:rPr>
              <w:t>aves</w:t>
            </w:r>
            <w:r w:rsidR="00580A88" w:rsidRPr="00580A88">
              <w:rPr>
                <w:rFonts w:asciiTheme="majorBidi" w:hAnsiTheme="majorBidi" w:cstheme="majorBidi"/>
                <w:noProof/>
                <w:webHidden/>
              </w:rPr>
              <w:tab/>
              <w:t>20</w:t>
            </w:r>
          </w:hyperlink>
        </w:p>
        <w:p w:rsidR="00580A88" w:rsidRPr="00580A88" w:rsidRDefault="00922AEC" w:rsidP="0001598B">
          <w:pPr>
            <w:tabs>
              <w:tab w:val="right" w:leader="dot" w:pos="8777"/>
            </w:tabs>
            <w:spacing w:after="100" w:line="360" w:lineRule="auto"/>
            <w:rPr>
              <w:rFonts w:asciiTheme="majorBidi" w:hAnsiTheme="majorBidi" w:cstheme="majorBidi"/>
              <w:noProof/>
              <w:sz w:val="22"/>
              <w:szCs w:val="22"/>
              <w:lang w:val="tr-TR" w:eastAsia="tr-TR"/>
            </w:rPr>
          </w:pPr>
          <w:hyperlink w:anchor="_Toc356249897" w:history="1">
            <w:r w:rsidR="00580A88" w:rsidRPr="00580A88">
              <w:rPr>
                <w:rFonts w:asciiTheme="majorBidi" w:hAnsiTheme="majorBidi" w:cstheme="majorBidi"/>
                <w:noProof/>
              </w:rPr>
              <w:t>Table 2.3 Categorization of Harmonic Reduction Methods</w:t>
            </w:r>
            <w:r w:rsidR="00580A88" w:rsidRPr="00580A88">
              <w:rPr>
                <w:rFonts w:asciiTheme="majorBidi" w:hAnsiTheme="majorBidi" w:cstheme="majorBidi"/>
                <w:noProof/>
                <w:webHidden/>
              </w:rPr>
              <w:tab/>
              <w:t>26</w:t>
            </w:r>
          </w:hyperlink>
        </w:p>
        <w:p w:rsidR="00580A88" w:rsidRPr="00580A88" w:rsidRDefault="00922AEC" w:rsidP="00C1016D">
          <w:pPr>
            <w:tabs>
              <w:tab w:val="right" w:leader="dot" w:pos="8777"/>
            </w:tabs>
            <w:spacing w:after="100" w:line="360" w:lineRule="auto"/>
            <w:rPr>
              <w:rFonts w:asciiTheme="majorBidi" w:hAnsiTheme="majorBidi" w:cstheme="majorBidi"/>
              <w:noProof/>
              <w:sz w:val="22"/>
              <w:szCs w:val="22"/>
              <w:lang w:val="tr-TR" w:eastAsia="tr-TR"/>
            </w:rPr>
          </w:pPr>
          <w:hyperlink w:anchor="_Toc356249898" w:history="1">
            <w:r w:rsidR="00580A88" w:rsidRPr="00580A88">
              <w:rPr>
                <w:rFonts w:asciiTheme="majorBidi" w:hAnsiTheme="majorBidi" w:cstheme="majorBidi"/>
                <w:noProof/>
              </w:rPr>
              <w:t>Table 3.1.</w:t>
            </w:r>
            <w:r w:rsidR="00C1016D">
              <w:rPr>
                <w:rFonts w:asciiTheme="majorBidi" w:hAnsiTheme="majorBidi" w:cstheme="majorBidi"/>
                <w:noProof/>
              </w:rPr>
              <w:t>P</w:t>
            </w:r>
            <w:r w:rsidR="00580A88" w:rsidRPr="00580A88">
              <w:rPr>
                <w:rFonts w:asciiTheme="majorBidi" w:hAnsiTheme="majorBidi" w:cstheme="majorBidi"/>
                <w:noProof/>
              </w:rPr>
              <w:t xml:space="preserve">arameters of </w:t>
            </w:r>
            <w:r w:rsidR="00C1016D">
              <w:rPr>
                <w:rFonts w:asciiTheme="majorBidi" w:hAnsiTheme="majorBidi" w:cstheme="majorBidi"/>
                <w:noProof/>
              </w:rPr>
              <w:t>D</w:t>
            </w:r>
            <w:r w:rsidR="00580A88" w:rsidRPr="00580A88">
              <w:rPr>
                <w:rFonts w:asciiTheme="majorBidi" w:hAnsiTheme="majorBidi" w:cstheme="majorBidi"/>
                <w:noProof/>
              </w:rPr>
              <w:t>ouble-</w:t>
            </w:r>
            <w:r w:rsidR="00C1016D">
              <w:rPr>
                <w:rFonts w:asciiTheme="majorBidi" w:hAnsiTheme="majorBidi" w:cstheme="majorBidi"/>
                <w:noProof/>
              </w:rPr>
              <w:t>T</w:t>
            </w:r>
            <w:r w:rsidR="00580A88" w:rsidRPr="00580A88">
              <w:rPr>
                <w:rFonts w:asciiTheme="majorBidi" w:hAnsiTheme="majorBidi" w:cstheme="majorBidi"/>
                <w:noProof/>
              </w:rPr>
              <w:t xml:space="preserve">uned </w:t>
            </w:r>
            <w:r w:rsidR="00C1016D">
              <w:rPr>
                <w:rFonts w:asciiTheme="majorBidi" w:hAnsiTheme="majorBidi" w:cstheme="majorBidi"/>
                <w:noProof/>
              </w:rPr>
              <w:t>F</w:t>
            </w:r>
            <w:r w:rsidR="00580A88" w:rsidRPr="00580A88">
              <w:rPr>
                <w:rFonts w:asciiTheme="majorBidi" w:hAnsiTheme="majorBidi" w:cstheme="majorBidi"/>
                <w:noProof/>
              </w:rPr>
              <w:t>ilter for 11th and 13</w:t>
            </w:r>
            <w:r w:rsidR="00580A88" w:rsidRPr="00C1016D">
              <w:rPr>
                <w:rFonts w:asciiTheme="majorBidi" w:hAnsiTheme="majorBidi" w:cstheme="majorBidi"/>
                <w:noProof/>
                <w:vertAlign w:val="superscript"/>
              </w:rPr>
              <w:t>th</w:t>
            </w:r>
            <w:r w:rsidR="00C1016D">
              <w:rPr>
                <w:rFonts w:asciiTheme="majorBidi" w:hAnsiTheme="majorBidi" w:cstheme="majorBidi"/>
                <w:noProof/>
              </w:rPr>
              <w:t xml:space="preserve"> H</w:t>
            </w:r>
            <w:r w:rsidR="00580A88" w:rsidRPr="00580A88">
              <w:rPr>
                <w:rFonts w:asciiTheme="majorBidi" w:hAnsiTheme="majorBidi" w:cstheme="majorBidi"/>
                <w:noProof/>
              </w:rPr>
              <w:t xml:space="preserve">armonic </w:t>
            </w:r>
            <w:r w:rsidR="00C1016D">
              <w:rPr>
                <w:rFonts w:asciiTheme="majorBidi" w:hAnsiTheme="majorBidi" w:cstheme="majorBidi"/>
                <w:noProof/>
              </w:rPr>
              <w:t>R</w:t>
            </w:r>
            <w:r w:rsidR="00580A88" w:rsidRPr="00580A88">
              <w:rPr>
                <w:rFonts w:asciiTheme="majorBidi" w:hAnsiTheme="majorBidi" w:cstheme="majorBidi"/>
                <w:noProof/>
              </w:rPr>
              <w:t>eduction</w:t>
            </w:r>
            <w:r w:rsidR="00580A88" w:rsidRPr="00580A88">
              <w:rPr>
                <w:rFonts w:asciiTheme="majorBidi" w:hAnsiTheme="majorBidi" w:cstheme="majorBidi"/>
                <w:noProof/>
                <w:webHidden/>
              </w:rPr>
              <w:tab/>
              <w:t>43</w:t>
            </w:r>
          </w:hyperlink>
        </w:p>
        <w:p w:rsidR="00580A88" w:rsidRPr="00580A88" w:rsidRDefault="00922AEC" w:rsidP="00C1016D">
          <w:pPr>
            <w:tabs>
              <w:tab w:val="right" w:leader="dot" w:pos="8777"/>
            </w:tabs>
            <w:spacing w:after="100" w:line="360" w:lineRule="auto"/>
            <w:rPr>
              <w:rFonts w:asciiTheme="majorBidi" w:hAnsiTheme="majorBidi" w:cstheme="majorBidi"/>
              <w:noProof/>
              <w:sz w:val="22"/>
              <w:szCs w:val="22"/>
              <w:lang w:val="tr-TR" w:eastAsia="tr-TR"/>
            </w:rPr>
          </w:pPr>
          <w:hyperlink w:anchor="_Toc356249899" w:history="1">
            <w:r w:rsidR="00580A88" w:rsidRPr="00580A88">
              <w:rPr>
                <w:rFonts w:asciiTheme="majorBidi" w:hAnsiTheme="majorBidi" w:cstheme="majorBidi"/>
                <w:noProof/>
              </w:rPr>
              <w:t xml:space="preserve">Table 3.2 </w:t>
            </w:r>
            <w:r w:rsidR="00C1016D">
              <w:rPr>
                <w:rFonts w:asciiTheme="majorBidi" w:hAnsiTheme="majorBidi" w:cstheme="majorBidi"/>
                <w:noProof/>
              </w:rPr>
              <w:t>P</w:t>
            </w:r>
            <w:r w:rsidR="00580A88" w:rsidRPr="00580A88">
              <w:rPr>
                <w:rFonts w:asciiTheme="majorBidi" w:hAnsiTheme="majorBidi" w:cstheme="majorBidi"/>
                <w:noProof/>
              </w:rPr>
              <w:t xml:space="preserve">arameters of </w:t>
            </w:r>
            <w:r w:rsidR="00C1016D">
              <w:rPr>
                <w:rFonts w:asciiTheme="majorBidi" w:hAnsiTheme="majorBidi" w:cstheme="majorBidi"/>
                <w:noProof/>
              </w:rPr>
              <w:t>C</w:t>
            </w:r>
            <w:r w:rsidR="00580A88" w:rsidRPr="00580A88">
              <w:rPr>
                <w:rFonts w:asciiTheme="majorBidi" w:hAnsiTheme="majorBidi" w:cstheme="majorBidi"/>
                <w:noProof/>
              </w:rPr>
              <w:t>-</w:t>
            </w:r>
            <w:r w:rsidR="00C1016D">
              <w:rPr>
                <w:rFonts w:asciiTheme="majorBidi" w:hAnsiTheme="majorBidi" w:cstheme="majorBidi"/>
                <w:noProof/>
              </w:rPr>
              <w:t>T</w:t>
            </w:r>
            <w:r w:rsidR="00580A88" w:rsidRPr="00580A88">
              <w:rPr>
                <w:rFonts w:asciiTheme="majorBidi" w:hAnsiTheme="majorBidi" w:cstheme="majorBidi"/>
                <w:noProof/>
              </w:rPr>
              <w:t>ype-</w:t>
            </w:r>
            <w:r w:rsidR="00C1016D">
              <w:rPr>
                <w:rFonts w:asciiTheme="majorBidi" w:hAnsiTheme="majorBidi" w:cstheme="majorBidi"/>
                <w:noProof/>
              </w:rPr>
              <w:t>T</w:t>
            </w:r>
            <w:r w:rsidR="00580A88" w:rsidRPr="00580A88">
              <w:rPr>
                <w:rFonts w:asciiTheme="majorBidi" w:hAnsiTheme="majorBidi" w:cstheme="majorBidi"/>
                <w:noProof/>
              </w:rPr>
              <w:t xml:space="preserve">uned </w:t>
            </w:r>
            <w:r w:rsidR="00C1016D">
              <w:rPr>
                <w:rFonts w:asciiTheme="majorBidi" w:hAnsiTheme="majorBidi" w:cstheme="majorBidi"/>
                <w:noProof/>
              </w:rPr>
              <w:t>F</w:t>
            </w:r>
            <w:r w:rsidR="00580A88" w:rsidRPr="00580A88">
              <w:rPr>
                <w:rFonts w:asciiTheme="majorBidi" w:hAnsiTheme="majorBidi" w:cstheme="majorBidi"/>
                <w:noProof/>
              </w:rPr>
              <w:t xml:space="preserve">ilter for 5th </w:t>
            </w:r>
            <w:r w:rsidR="00C1016D">
              <w:rPr>
                <w:rFonts w:asciiTheme="majorBidi" w:hAnsiTheme="majorBidi" w:cstheme="majorBidi"/>
                <w:noProof/>
              </w:rPr>
              <w:t>H</w:t>
            </w:r>
            <w:r w:rsidR="00580A88" w:rsidRPr="00580A88">
              <w:rPr>
                <w:rFonts w:asciiTheme="majorBidi" w:hAnsiTheme="majorBidi" w:cstheme="majorBidi"/>
                <w:noProof/>
              </w:rPr>
              <w:t>armonic</w:t>
            </w:r>
            <w:r w:rsidR="00580A88" w:rsidRPr="00580A88">
              <w:rPr>
                <w:rFonts w:asciiTheme="majorBidi" w:hAnsiTheme="majorBidi" w:cstheme="majorBidi"/>
                <w:noProof/>
                <w:webHidden/>
              </w:rPr>
              <w:tab/>
              <w:t>45</w:t>
            </w:r>
          </w:hyperlink>
        </w:p>
        <w:p w:rsidR="00580A88" w:rsidRPr="00580A88" w:rsidRDefault="00922AEC" w:rsidP="00C1016D">
          <w:pPr>
            <w:tabs>
              <w:tab w:val="right" w:leader="dot" w:pos="8777"/>
            </w:tabs>
            <w:spacing w:after="100" w:line="360" w:lineRule="auto"/>
            <w:rPr>
              <w:rFonts w:asciiTheme="majorBidi" w:hAnsiTheme="majorBidi" w:cstheme="majorBidi"/>
              <w:noProof/>
              <w:sz w:val="22"/>
              <w:szCs w:val="22"/>
              <w:lang w:val="tr-TR" w:eastAsia="tr-TR"/>
            </w:rPr>
          </w:pPr>
          <w:hyperlink w:anchor="_Toc356249900" w:history="1">
            <w:r w:rsidR="00580A88" w:rsidRPr="00580A88">
              <w:rPr>
                <w:rFonts w:asciiTheme="majorBidi" w:hAnsiTheme="majorBidi" w:cstheme="majorBidi"/>
                <w:noProof/>
              </w:rPr>
              <w:t>Table 3.3 Parameters of C-type-</w:t>
            </w:r>
            <w:r w:rsidR="00C1016D">
              <w:rPr>
                <w:rFonts w:asciiTheme="majorBidi" w:hAnsiTheme="majorBidi" w:cstheme="majorBidi"/>
                <w:noProof/>
              </w:rPr>
              <w:t>T</w:t>
            </w:r>
            <w:r w:rsidR="00580A88" w:rsidRPr="00580A88">
              <w:rPr>
                <w:rFonts w:asciiTheme="majorBidi" w:hAnsiTheme="majorBidi" w:cstheme="majorBidi"/>
                <w:noProof/>
              </w:rPr>
              <w:t xml:space="preserve">uned </w:t>
            </w:r>
            <w:r w:rsidR="00C1016D">
              <w:rPr>
                <w:rFonts w:asciiTheme="majorBidi" w:hAnsiTheme="majorBidi" w:cstheme="majorBidi"/>
                <w:noProof/>
              </w:rPr>
              <w:t>F</w:t>
            </w:r>
            <w:r w:rsidR="00580A88" w:rsidRPr="00580A88">
              <w:rPr>
                <w:rFonts w:asciiTheme="majorBidi" w:hAnsiTheme="majorBidi" w:cstheme="majorBidi"/>
                <w:noProof/>
              </w:rPr>
              <w:t xml:space="preserve">ilter for 7th </w:t>
            </w:r>
            <w:r w:rsidR="00C1016D">
              <w:rPr>
                <w:rFonts w:asciiTheme="majorBidi" w:hAnsiTheme="majorBidi" w:cstheme="majorBidi"/>
                <w:noProof/>
              </w:rPr>
              <w:t>H</w:t>
            </w:r>
            <w:r w:rsidR="00580A88" w:rsidRPr="00580A88">
              <w:rPr>
                <w:rFonts w:asciiTheme="majorBidi" w:hAnsiTheme="majorBidi" w:cstheme="majorBidi"/>
                <w:noProof/>
              </w:rPr>
              <w:t>armonic</w:t>
            </w:r>
            <w:r w:rsidR="00580A88" w:rsidRPr="00580A88">
              <w:rPr>
                <w:rFonts w:asciiTheme="majorBidi" w:hAnsiTheme="majorBidi" w:cstheme="majorBidi"/>
                <w:noProof/>
                <w:webHidden/>
              </w:rPr>
              <w:tab/>
              <w:t>46</w:t>
            </w:r>
          </w:hyperlink>
        </w:p>
        <w:p w:rsidR="00580A88" w:rsidRPr="00913C27" w:rsidRDefault="00922AEC" w:rsidP="00C1016D">
          <w:pPr>
            <w:tabs>
              <w:tab w:val="right" w:leader="dot" w:pos="8777"/>
            </w:tabs>
            <w:spacing w:after="100" w:line="360" w:lineRule="auto"/>
            <w:rPr>
              <w:rFonts w:asciiTheme="majorBidi" w:hAnsiTheme="majorBidi" w:cstheme="majorBidi"/>
              <w:noProof/>
              <w:color w:val="0000FF"/>
              <w:u w:val="single"/>
            </w:rPr>
          </w:pPr>
          <w:hyperlink w:anchor="_Toc356249901" w:history="1">
            <w:r w:rsidR="00177780" w:rsidRPr="00177780">
              <w:rPr>
                <w:rStyle w:val="Hyperlink"/>
                <w:rFonts w:asciiTheme="majorBidi" w:hAnsiTheme="majorBidi" w:cstheme="majorBidi"/>
                <w:noProof/>
              </w:rPr>
              <w:t>Table 4.1</w:t>
            </w:r>
            <w:r w:rsidR="00C1016D">
              <w:rPr>
                <w:rStyle w:val="Hyperlink"/>
                <w:rFonts w:asciiTheme="majorBidi" w:hAnsiTheme="majorBidi" w:cstheme="majorBidi"/>
                <w:noProof/>
              </w:rPr>
              <w:t>H</w:t>
            </w:r>
            <w:r w:rsidR="00177780" w:rsidRPr="00177780">
              <w:rPr>
                <w:rStyle w:val="Hyperlink"/>
                <w:rFonts w:asciiTheme="majorBidi" w:hAnsiTheme="majorBidi" w:cstheme="majorBidi"/>
                <w:noProof/>
              </w:rPr>
              <w:t xml:space="preserve">armonic </w:t>
            </w:r>
            <w:r w:rsidR="00C1016D">
              <w:rPr>
                <w:rStyle w:val="Hyperlink"/>
                <w:rFonts w:asciiTheme="majorBidi" w:hAnsiTheme="majorBidi" w:cstheme="majorBidi"/>
                <w:noProof/>
              </w:rPr>
              <w:t>C</w:t>
            </w:r>
            <w:r w:rsidR="00177780" w:rsidRPr="00177780">
              <w:rPr>
                <w:rStyle w:val="Hyperlink"/>
                <w:rFonts w:asciiTheme="majorBidi" w:hAnsiTheme="majorBidi" w:cstheme="majorBidi"/>
                <w:noProof/>
              </w:rPr>
              <w:t xml:space="preserve">urrents for a </w:t>
            </w:r>
            <m:oMath>
              <m:r>
                <w:rPr>
                  <w:rStyle w:val="Hyperlink"/>
                  <w:rFonts w:ascii="Cambria Math" w:hAnsi="Cambria Math" w:cstheme="majorBidi"/>
                  <w:noProof/>
                </w:rPr>
                <m:t xml:space="preserve">3∅ </m:t>
              </m:r>
            </m:oMath>
            <w:r w:rsidR="00E64B11">
              <w:rPr>
                <w:rStyle w:val="Hyperlink"/>
                <w:rFonts w:asciiTheme="majorBidi" w:hAnsiTheme="majorBidi" w:cstheme="majorBidi"/>
                <w:noProof/>
              </w:rPr>
              <w:t>f</w:t>
            </w:r>
            <w:r w:rsidR="00177780" w:rsidRPr="00177780">
              <w:rPr>
                <w:rStyle w:val="Hyperlink"/>
                <w:rFonts w:asciiTheme="majorBidi" w:hAnsiTheme="majorBidi" w:cstheme="majorBidi"/>
                <w:noProof/>
              </w:rPr>
              <w:t>ull wave bridge rectifier without filter analytically</w:t>
            </w:r>
            <w:r w:rsidR="00580A88" w:rsidRPr="00177780">
              <w:rPr>
                <w:rStyle w:val="Hyperlink"/>
                <w:rFonts w:asciiTheme="majorBidi" w:hAnsiTheme="majorBidi" w:cstheme="majorBidi"/>
                <w:noProof/>
                <w:webHidden/>
              </w:rPr>
              <w:t>64</w:t>
            </w:r>
          </w:hyperlink>
        </w:p>
        <w:p w:rsidR="00580A88" w:rsidRPr="00913C27" w:rsidRDefault="00922AEC" w:rsidP="00E64B11">
          <w:pPr>
            <w:tabs>
              <w:tab w:val="right" w:leader="dot" w:pos="8777"/>
            </w:tabs>
            <w:spacing w:after="100" w:line="360" w:lineRule="auto"/>
            <w:rPr>
              <w:rFonts w:asciiTheme="majorBidi" w:hAnsiTheme="majorBidi" w:cstheme="majorBidi"/>
              <w:noProof/>
              <w:color w:val="0000FF"/>
              <w:u w:val="single"/>
            </w:rPr>
          </w:pPr>
          <w:hyperlink w:anchor="_Toc356249902" w:history="1">
            <w:r w:rsidR="00913C27" w:rsidRPr="00913C27">
              <w:rPr>
                <w:rStyle w:val="Hyperlink"/>
                <w:rFonts w:asciiTheme="majorBidi" w:hAnsiTheme="majorBidi" w:cstheme="majorBidi"/>
                <w:noProof/>
              </w:rPr>
              <w:t xml:space="preserve">Table 4.2 </w:t>
            </w:r>
            <w:r w:rsidR="00C1016D">
              <w:rPr>
                <w:rStyle w:val="Hyperlink"/>
                <w:rFonts w:asciiTheme="majorBidi" w:hAnsiTheme="majorBidi" w:cstheme="majorBidi"/>
                <w:noProof/>
              </w:rPr>
              <w:t>H</w:t>
            </w:r>
            <w:r w:rsidR="00913C27" w:rsidRPr="00913C27">
              <w:rPr>
                <w:rStyle w:val="Hyperlink"/>
                <w:rFonts w:asciiTheme="majorBidi" w:hAnsiTheme="majorBidi" w:cstheme="majorBidi"/>
                <w:noProof/>
              </w:rPr>
              <w:t xml:space="preserve">armonic </w:t>
            </w:r>
            <w:r w:rsidR="00E64B11">
              <w:rPr>
                <w:rStyle w:val="Hyperlink"/>
                <w:rFonts w:asciiTheme="majorBidi" w:hAnsiTheme="majorBidi" w:cstheme="majorBidi"/>
                <w:noProof/>
              </w:rPr>
              <w:t>C</w:t>
            </w:r>
            <w:r w:rsidR="00913C27" w:rsidRPr="00913C27">
              <w:rPr>
                <w:rStyle w:val="Hyperlink"/>
                <w:rFonts w:asciiTheme="majorBidi" w:hAnsiTheme="majorBidi" w:cstheme="majorBidi"/>
                <w:noProof/>
              </w:rPr>
              <w:t xml:space="preserve">urrents for a </w:t>
            </w:r>
            <m:oMath>
              <m:r>
                <m:rPr>
                  <m:sty m:val="p"/>
                </m:rPr>
                <w:rPr>
                  <w:rStyle w:val="Hyperlink"/>
                  <w:rFonts w:ascii="Cambria Math" w:hAnsi="Cambria Math" w:cstheme="majorBidi"/>
                  <w:noProof/>
                </w:rPr>
                <m:t>3∅</m:t>
              </m:r>
            </m:oMath>
            <w:r w:rsidR="00913C27" w:rsidRPr="00913C27">
              <w:rPr>
                <w:rStyle w:val="Hyperlink"/>
                <w:rFonts w:asciiTheme="majorBidi" w:hAnsiTheme="majorBidi" w:cstheme="majorBidi"/>
                <w:noProof/>
              </w:rPr>
              <w:t xml:space="preserve"> </w:t>
            </w:r>
            <w:r w:rsidR="00E64B11">
              <w:rPr>
                <w:rStyle w:val="Hyperlink"/>
                <w:rFonts w:asciiTheme="majorBidi" w:hAnsiTheme="majorBidi" w:cstheme="majorBidi"/>
                <w:noProof/>
              </w:rPr>
              <w:t>F</w:t>
            </w:r>
            <w:r w:rsidR="00913C27" w:rsidRPr="00913C27">
              <w:rPr>
                <w:rStyle w:val="Hyperlink"/>
                <w:rFonts w:asciiTheme="majorBidi" w:hAnsiTheme="majorBidi" w:cstheme="majorBidi"/>
                <w:noProof/>
              </w:rPr>
              <w:t xml:space="preserve">ull </w:t>
            </w:r>
            <w:r w:rsidR="00E64B11">
              <w:rPr>
                <w:rStyle w:val="Hyperlink"/>
                <w:rFonts w:asciiTheme="majorBidi" w:hAnsiTheme="majorBidi" w:cstheme="majorBidi"/>
                <w:noProof/>
              </w:rPr>
              <w:t>W</w:t>
            </w:r>
            <w:r w:rsidR="00913C27" w:rsidRPr="00913C27">
              <w:rPr>
                <w:rStyle w:val="Hyperlink"/>
                <w:rFonts w:asciiTheme="majorBidi" w:hAnsiTheme="majorBidi" w:cstheme="majorBidi"/>
                <w:noProof/>
              </w:rPr>
              <w:t xml:space="preserve">ave </w:t>
            </w:r>
            <w:r w:rsidR="00E64B11">
              <w:rPr>
                <w:rStyle w:val="Hyperlink"/>
                <w:rFonts w:asciiTheme="majorBidi" w:hAnsiTheme="majorBidi" w:cstheme="majorBidi"/>
                <w:noProof/>
              </w:rPr>
              <w:t>B</w:t>
            </w:r>
            <w:r w:rsidR="00913C27" w:rsidRPr="00913C27">
              <w:rPr>
                <w:rStyle w:val="Hyperlink"/>
                <w:rFonts w:asciiTheme="majorBidi" w:hAnsiTheme="majorBidi" w:cstheme="majorBidi"/>
                <w:noProof/>
              </w:rPr>
              <w:t xml:space="preserve">ridge </w:t>
            </w:r>
            <w:r w:rsidR="00E64B11">
              <w:rPr>
                <w:rStyle w:val="Hyperlink"/>
                <w:rFonts w:asciiTheme="majorBidi" w:hAnsiTheme="majorBidi" w:cstheme="majorBidi"/>
                <w:noProof/>
              </w:rPr>
              <w:t>R</w:t>
            </w:r>
            <w:r w:rsidR="00913C27" w:rsidRPr="00913C27">
              <w:rPr>
                <w:rStyle w:val="Hyperlink"/>
                <w:rFonts w:asciiTheme="majorBidi" w:hAnsiTheme="majorBidi" w:cstheme="majorBidi"/>
                <w:noProof/>
              </w:rPr>
              <w:t xml:space="preserve">ectifier </w:t>
            </w:r>
            <w:r w:rsidR="00E64B11">
              <w:rPr>
                <w:rStyle w:val="Hyperlink"/>
                <w:rFonts w:asciiTheme="majorBidi" w:hAnsiTheme="majorBidi" w:cstheme="majorBidi"/>
                <w:noProof/>
              </w:rPr>
              <w:t>W</w:t>
            </w:r>
            <w:r w:rsidR="00913C27" w:rsidRPr="00913C27">
              <w:rPr>
                <w:rStyle w:val="Hyperlink"/>
                <w:rFonts w:asciiTheme="majorBidi" w:hAnsiTheme="majorBidi" w:cstheme="majorBidi"/>
                <w:noProof/>
              </w:rPr>
              <w:t xml:space="preserve">ithout </w:t>
            </w:r>
            <w:r w:rsidR="00E64B11">
              <w:rPr>
                <w:rStyle w:val="Hyperlink"/>
                <w:rFonts w:asciiTheme="majorBidi" w:hAnsiTheme="majorBidi" w:cstheme="majorBidi"/>
                <w:noProof/>
              </w:rPr>
              <w:t>F</w:t>
            </w:r>
            <w:r w:rsidR="00913C27" w:rsidRPr="00913C27">
              <w:rPr>
                <w:rStyle w:val="Hyperlink"/>
                <w:rFonts w:asciiTheme="majorBidi" w:hAnsiTheme="majorBidi" w:cstheme="majorBidi"/>
                <w:noProof/>
              </w:rPr>
              <w:t>ilter</w:t>
            </w:r>
            <w:r w:rsidR="00913C27" w:rsidRPr="00913C27">
              <w:rPr>
                <w:rStyle w:val="Hyperlink"/>
                <w:rFonts w:asciiTheme="majorBidi" w:hAnsiTheme="majorBidi" w:cstheme="majorBidi"/>
                <w:noProof/>
                <w:webHidden/>
              </w:rPr>
              <w:tab/>
            </w:r>
            <w:r w:rsidR="00580A88" w:rsidRPr="00913C27">
              <w:rPr>
                <w:rStyle w:val="Hyperlink"/>
                <w:rFonts w:asciiTheme="majorBidi" w:hAnsiTheme="majorBidi" w:cstheme="majorBidi"/>
                <w:noProof/>
                <w:webHidden/>
              </w:rPr>
              <w:t>64</w:t>
            </w:r>
          </w:hyperlink>
        </w:p>
        <w:p w:rsidR="00580A88" w:rsidRPr="00580A88" w:rsidRDefault="00922AEC" w:rsidP="00E64B11">
          <w:pPr>
            <w:tabs>
              <w:tab w:val="right" w:leader="dot" w:pos="8777"/>
            </w:tabs>
            <w:spacing w:after="100" w:line="360" w:lineRule="auto"/>
            <w:rPr>
              <w:rFonts w:asciiTheme="majorBidi" w:hAnsiTheme="majorBidi" w:cstheme="majorBidi"/>
              <w:noProof/>
              <w:sz w:val="22"/>
              <w:szCs w:val="22"/>
              <w:lang w:val="tr-TR" w:eastAsia="tr-TR"/>
            </w:rPr>
          </w:pPr>
          <w:hyperlink w:anchor="_Toc356249903" w:history="1">
            <w:r w:rsidR="00913C27" w:rsidRPr="00913C27">
              <w:rPr>
                <w:rFonts w:asciiTheme="majorBidi" w:hAnsiTheme="majorBidi" w:cstheme="majorBidi"/>
              </w:rPr>
              <w:t>Table 4.3</w:t>
            </w:r>
            <w:r w:rsidR="00C1016D">
              <w:rPr>
                <w:rFonts w:asciiTheme="majorBidi" w:hAnsiTheme="majorBidi" w:cstheme="majorBidi"/>
              </w:rPr>
              <w:t>H</w:t>
            </w:r>
            <w:r w:rsidR="00913C27" w:rsidRPr="00777C24">
              <w:rPr>
                <w:rFonts w:asciiTheme="majorBidi" w:hAnsiTheme="majorBidi" w:cstheme="majorBidi"/>
              </w:rPr>
              <w:t xml:space="preserve">armonic </w:t>
            </w:r>
            <w:r w:rsidR="00E64B11">
              <w:rPr>
                <w:rFonts w:asciiTheme="majorBidi" w:hAnsiTheme="majorBidi" w:cstheme="majorBidi"/>
              </w:rPr>
              <w:t>C</w:t>
            </w:r>
            <w:r w:rsidR="00913C27" w:rsidRPr="00777C24">
              <w:rPr>
                <w:rFonts w:asciiTheme="majorBidi" w:hAnsiTheme="majorBidi" w:cstheme="majorBidi"/>
              </w:rPr>
              <w:t>urrents</w:t>
            </w:r>
            <w:r w:rsidR="00913C27" w:rsidRPr="00C70528">
              <w:rPr>
                <w:rFonts w:asciiTheme="majorBidi" w:hAnsiTheme="majorBidi" w:cstheme="majorBidi"/>
              </w:rPr>
              <w:t xml:space="preserve"> </w:t>
            </w:r>
            <w:r w:rsidR="00913C27" w:rsidRPr="00777C24">
              <w:rPr>
                <w:rFonts w:asciiTheme="majorBidi" w:hAnsiTheme="majorBidi" w:cstheme="majorBidi"/>
              </w:rPr>
              <w:t xml:space="preserve">for a </w:t>
            </w:r>
            <m:oMath>
              <m:r>
                <m:rPr>
                  <m:sty m:val="p"/>
                </m:rPr>
                <w:rPr>
                  <w:rFonts w:ascii="Cambria Math" w:hAnsi="Cambria Math" w:cstheme="majorBidi"/>
                </w:rPr>
                <m:t>3∅</m:t>
              </m:r>
            </m:oMath>
            <w:r w:rsidR="00913C27">
              <w:rPr>
                <w:rFonts w:asciiTheme="majorBidi" w:hAnsiTheme="majorBidi" w:cstheme="majorBidi"/>
              </w:rPr>
              <w:t xml:space="preserve"> </w:t>
            </w:r>
            <w:r w:rsidR="00E64B11">
              <w:rPr>
                <w:rFonts w:asciiTheme="majorBidi" w:hAnsiTheme="majorBidi" w:cstheme="majorBidi"/>
              </w:rPr>
              <w:t>F</w:t>
            </w:r>
            <w:r w:rsidR="00913C27">
              <w:rPr>
                <w:rFonts w:asciiTheme="majorBidi" w:hAnsiTheme="majorBidi" w:cstheme="majorBidi"/>
              </w:rPr>
              <w:t xml:space="preserve">ull </w:t>
            </w:r>
            <w:r w:rsidR="00E64B11">
              <w:rPr>
                <w:rFonts w:asciiTheme="majorBidi" w:hAnsiTheme="majorBidi" w:cstheme="majorBidi"/>
              </w:rPr>
              <w:t>W</w:t>
            </w:r>
            <w:r w:rsidR="00913C27">
              <w:rPr>
                <w:rFonts w:asciiTheme="majorBidi" w:hAnsiTheme="majorBidi" w:cstheme="majorBidi"/>
              </w:rPr>
              <w:t xml:space="preserve">ave </w:t>
            </w:r>
            <w:r w:rsidR="00E64B11">
              <w:rPr>
                <w:rFonts w:asciiTheme="majorBidi" w:hAnsiTheme="majorBidi" w:cstheme="majorBidi"/>
              </w:rPr>
              <w:t>B</w:t>
            </w:r>
            <w:r w:rsidR="00913C27">
              <w:rPr>
                <w:rFonts w:asciiTheme="majorBidi" w:hAnsiTheme="majorBidi" w:cstheme="majorBidi"/>
              </w:rPr>
              <w:t xml:space="preserve">ridge </w:t>
            </w:r>
            <w:r w:rsidR="00E64B11">
              <w:rPr>
                <w:rFonts w:asciiTheme="majorBidi" w:hAnsiTheme="majorBidi" w:cstheme="majorBidi"/>
              </w:rPr>
              <w:t>R</w:t>
            </w:r>
            <w:r w:rsidR="00913C27">
              <w:rPr>
                <w:rFonts w:asciiTheme="majorBidi" w:hAnsiTheme="majorBidi" w:cstheme="majorBidi"/>
              </w:rPr>
              <w:t xml:space="preserve">ectifier with </w:t>
            </w:r>
            <w:r w:rsidR="00E64B11">
              <w:rPr>
                <w:rFonts w:asciiTheme="majorBidi" w:hAnsiTheme="majorBidi" w:cstheme="majorBidi"/>
              </w:rPr>
              <w:t>F</w:t>
            </w:r>
            <w:r w:rsidR="00913C27">
              <w:rPr>
                <w:rFonts w:asciiTheme="majorBidi" w:hAnsiTheme="majorBidi" w:cstheme="majorBidi"/>
              </w:rPr>
              <w:t>ilter</w:t>
            </w:r>
            <w:r w:rsidR="00913C27" w:rsidRPr="008D2632">
              <w:rPr>
                <w:rFonts w:asciiTheme="majorBidi" w:hAnsiTheme="majorBidi" w:cstheme="majorBidi"/>
              </w:rPr>
              <w:t xml:space="preserve"> </w:t>
            </w:r>
            <w:r w:rsidR="00E64B11">
              <w:rPr>
                <w:rFonts w:asciiTheme="majorBidi" w:hAnsiTheme="majorBidi" w:cstheme="majorBidi"/>
              </w:rPr>
              <w:t>A</w:t>
            </w:r>
            <w:r w:rsidR="00913C27" w:rsidRPr="004F626B">
              <w:rPr>
                <w:rFonts w:asciiTheme="majorBidi" w:hAnsiTheme="majorBidi" w:cstheme="majorBidi"/>
              </w:rPr>
              <w:t>nalytically</w:t>
            </w:r>
            <w:r w:rsidR="00580A88" w:rsidRPr="00580A88">
              <w:rPr>
                <w:rFonts w:asciiTheme="majorBidi" w:hAnsiTheme="majorBidi" w:cstheme="majorBidi"/>
                <w:noProof/>
                <w:webHidden/>
              </w:rPr>
              <w:tab/>
              <w:t>64</w:t>
            </w:r>
          </w:hyperlink>
        </w:p>
        <w:p w:rsidR="00580A88" w:rsidRDefault="00922AEC" w:rsidP="00E64B11">
          <w:pPr>
            <w:tabs>
              <w:tab w:val="right" w:leader="dot" w:pos="8777"/>
            </w:tabs>
            <w:spacing w:after="100" w:line="360" w:lineRule="auto"/>
            <w:rPr>
              <w:rFonts w:asciiTheme="majorBidi" w:hAnsiTheme="majorBidi" w:cstheme="majorBidi"/>
              <w:noProof/>
            </w:rPr>
          </w:pPr>
          <w:hyperlink w:anchor="_Toc356249904" w:history="1">
            <w:r w:rsidR="00913C27" w:rsidRPr="00913C27">
              <w:rPr>
                <w:rFonts w:asciiTheme="majorBidi" w:hAnsiTheme="majorBidi" w:cstheme="majorBidi"/>
              </w:rPr>
              <w:t>Table 4.4</w:t>
            </w:r>
            <w:r w:rsidR="00E64B11">
              <w:rPr>
                <w:rFonts w:asciiTheme="majorBidi" w:hAnsiTheme="majorBidi" w:cstheme="majorBidi"/>
              </w:rPr>
              <w:t xml:space="preserve"> </w:t>
            </w:r>
            <w:r w:rsidR="00C1016D">
              <w:rPr>
                <w:rFonts w:asciiTheme="majorBidi" w:hAnsiTheme="majorBidi" w:cstheme="majorBidi"/>
              </w:rPr>
              <w:t>H</w:t>
            </w:r>
            <w:r w:rsidR="00913C27" w:rsidRPr="00777C24">
              <w:rPr>
                <w:rFonts w:asciiTheme="majorBidi" w:hAnsiTheme="majorBidi" w:cstheme="majorBidi"/>
              </w:rPr>
              <w:t xml:space="preserve">armonic </w:t>
            </w:r>
            <w:r w:rsidR="00E64B11">
              <w:rPr>
                <w:rFonts w:asciiTheme="majorBidi" w:hAnsiTheme="majorBidi" w:cstheme="majorBidi"/>
              </w:rPr>
              <w:t>C</w:t>
            </w:r>
            <w:r w:rsidR="00913C27" w:rsidRPr="00777C24">
              <w:rPr>
                <w:rFonts w:asciiTheme="majorBidi" w:hAnsiTheme="majorBidi" w:cstheme="majorBidi"/>
              </w:rPr>
              <w:t>urrents</w:t>
            </w:r>
            <w:r w:rsidR="00913C27" w:rsidRPr="00C70528">
              <w:rPr>
                <w:rFonts w:asciiTheme="majorBidi" w:hAnsiTheme="majorBidi" w:cstheme="majorBidi"/>
              </w:rPr>
              <w:t xml:space="preserve"> </w:t>
            </w:r>
            <w:r w:rsidR="00913C27" w:rsidRPr="00777C24">
              <w:rPr>
                <w:rFonts w:asciiTheme="majorBidi" w:hAnsiTheme="majorBidi" w:cstheme="majorBidi"/>
              </w:rPr>
              <w:t xml:space="preserve">for a </w:t>
            </w:r>
            <m:oMath>
              <m:r>
                <m:rPr>
                  <m:sty m:val="p"/>
                </m:rPr>
                <w:rPr>
                  <w:rFonts w:ascii="Cambria Math" w:hAnsi="Cambria Math" w:cstheme="majorBidi"/>
                </w:rPr>
                <m:t>3∅</m:t>
              </m:r>
            </m:oMath>
            <w:r w:rsidR="00913C27">
              <w:rPr>
                <w:rFonts w:asciiTheme="majorBidi" w:hAnsiTheme="majorBidi" w:cstheme="majorBidi"/>
              </w:rPr>
              <w:t xml:space="preserve"> </w:t>
            </w:r>
            <w:r w:rsidR="00E64B11">
              <w:rPr>
                <w:rFonts w:asciiTheme="majorBidi" w:hAnsiTheme="majorBidi" w:cstheme="majorBidi"/>
              </w:rPr>
              <w:t>F</w:t>
            </w:r>
            <w:r w:rsidR="00913C27">
              <w:rPr>
                <w:rFonts w:asciiTheme="majorBidi" w:hAnsiTheme="majorBidi" w:cstheme="majorBidi"/>
              </w:rPr>
              <w:t xml:space="preserve">ull </w:t>
            </w:r>
            <w:r w:rsidR="00E64B11">
              <w:rPr>
                <w:rFonts w:asciiTheme="majorBidi" w:hAnsiTheme="majorBidi" w:cstheme="majorBidi"/>
              </w:rPr>
              <w:t>W</w:t>
            </w:r>
            <w:r w:rsidR="00913C27">
              <w:rPr>
                <w:rFonts w:asciiTheme="majorBidi" w:hAnsiTheme="majorBidi" w:cstheme="majorBidi"/>
              </w:rPr>
              <w:t xml:space="preserve">ave </w:t>
            </w:r>
            <w:r w:rsidR="00E64B11">
              <w:rPr>
                <w:rFonts w:asciiTheme="majorBidi" w:hAnsiTheme="majorBidi" w:cstheme="majorBidi"/>
              </w:rPr>
              <w:t>B</w:t>
            </w:r>
            <w:r w:rsidR="00913C27">
              <w:rPr>
                <w:rFonts w:asciiTheme="majorBidi" w:hAnsiTheme="majorBidi" w:cstheme="majorBidi"/>
              </w:rPr>
              <w:t xml:space="preserve">ridge </w:t>
            </w:r>
            <w:r w:rsidR="00E64B11">
              <w:rPr>
                <w:rFonts w:asciiTheme="majorBidi" w:hAnsiTheme="majorBidi" w:cstheme="majorBidi"/>
              </w:rPr>
              <w:t>R</w:t>
            </w:r>
            <w:r w:rsidR="00913C27">
              <w:rPr>
                <w:rFonts w:asciiTheme="majorBidi" w:hAnsiTheme="majorBidi" w:cstheme="majorBidi"/>
              </w:rPr>
              <w:t xml:space="preserve">ectifier with </w:t>
            </w:r>
            <w:r w:rsidR="00E64B11">
              <w:rPr>
                <w:rFonts w:asciiTheme="majorBidi" w:hAnsiTheme="majorBidi" w:cstheme="majorBidi"/>
              </w:rPr>
              <w:t>F</w:t>
            </w:r>
            <w:r w:rsidR="00913C27">
              <w:rPr>
                <w:rFonts w:asciiTheme="majorBidi" w:hAnsiTheme="majorBidi" w:cstheme="majorBidi"/>
              </w:rPr>
              <w:t>ilter</w:t>
            </w:r>
            <w:r w:rsidR="00580A88" w:rsidRPr="00580A88">
              <w:rPr>
                <w:rFonts w:asciiTheme="majorBidi" w:hAnsiTheme="majorBidi" w:cstheme="majorBidi"/>
                <w:noProof/>
                <w:webHidden/>
              </w:rPr>
              <w:tab/>
              <w:t>64</w:t>
            </w:r>
          </w:hyperlink>
        </w:p>
        <w:p w:rsidR="00913C27" w:rsidRPr="00913C27" w:rsidRDefault="00922AEC" w:rsidP="006C2B66">
          <w:pPr>
            <w:tabs>
              <w:tab w:val="right" w:leader="dot" w:pos="8777"/>
            </w:tabs>
            <w:spacing w:after="100" w:line="360" w:lineRule="auto"/>
            <w:rPr>
              <w:rFonts w:asciiTheme="majorBidi" w:hAnsiTheme="majorBidi" w:cstheme="majorBidi"/>
              <w:color w:val="0000FF"/>
              <w:u w:val="single"/>
            </w:rPr>
          </w:pPr>
          <w:hyperlink w:anchor="_Toc356249904" w:history="1">
            <w:r w:rsidR="00913C27" w:rsidRPr="00913C27">
              <w:rPr>
                <w:rStyle w:val="Hyperlink"/>
                <w:rFonts w:asciiTheme="majorBidi" w:hAnsiTheme="majorBidi" w:cstheme="majorBidi"/>
              </w:rPr>
              <w:t>Table 4.5</w:t>
            </w:r>
            <w:r w:rsidR="00913C27" w:rsidRPr="00913C27">
              <w:rPr>
                <w:rStyle w:val="Hyperlink"/>
                <w:rFonts w:asciiTheme="majorBidi" w:hAnsiTheme="majorBidi" w:cstheme="majorBidi"/>
                <w:b/>
                <w:bCs/>
              </w:rPr>
              <w:t xml:space="preserve"> </w:t>
            </w:r>
            <w:r w:rsidR="006C2B66" w:rsidRPr="008C167E">
              <w:rPr>
                <w:rFonts w:asciiTheme="majorBidi" w:hAnsiTheme="majorBidi" w:cstheme="majorBidi"/>
              </w:rPr>
              <w:t>Designed filter and Traditional Filter</w:t>
            </w:r>
            <w:r w:rsidR="006C2B66">
              <w:rPr>
                <w:rFonts w:asciiTheme="majorBidi" w:hAnsiTheme="majorBidi" w:cstheme="majorBidi"/>
              </w:rPr>
              <w:t xml:space="preserve"> Input Current Harmonic</w:t>
            </w:r>
            <w:r w:rsidR="00913C27" w:rsidRPr="00913C27">
              <w:rPr>
                <w:rStyle w:val="Hyperlink"/>
                <w:rFonts w:asciiTheme="majorBidi" w:hAnsiTheme="majorBidi" w:cstheme="majorBidi"/>
                <w:webHidden/>
              </w:rPr>
              <w:tab/>
            </w:r>
            <w:r w:rsidR="00913C27" w:rsidRPr="00913C27">
              <w:rPr>
                <w:rStyle w:val="Hyperlink"/>
                <w:rFonts w:asciiTheme="majorBidi" w:hAnsiTheme="majorBidi" w:cstheme="majorBidi"/>
                <w:noProof/>
                <w:webHidden/>
              </w:rPr>
              <w:t>65</w:t>
            </w:r>
          </w:hyperlink>
        </w:p>
        <w:p w:rsidR="00913C27" w:rsidRPr="00580A88" w:rsidRDefault="00913C27" w:rsidP="00913C27">
          <w:pPr>
            <w:tabs>
              <w:tab w:val="right" w:leader="dot" w:pos="8777"/>
            </w:tabs>
            <w:spacing w:after="100" w:line="360" w:lineRule="auto"/>
            <w:rPr>
              <w:rFonts w:ascii="Calibri" w:hAnsi="Calibri" w:cs="Arial"/>
              <w:noProof/>
              <w:sz w:val="22"/>
              <w:szCs w:val="22"/>
              <w:lang w:val="tr-TR" w:eastAsia="tr-TR"/>
            </w:rPr>
          </w:pPr>
        </w:p>
        <w:p w:rsidR="00913C27" w:rsidRDefault="00580A88" w:rsidP="00913C27">
          <w:pPr>
            <w:tabs>
              <w:tab w:val="right" w:leader="dot" w:pos="8777"/>
            </w:tabs>
            <w:spacing w:after="100" w:line="360" w:lineRule="auto"/>
            <w:rPr>
              <w:b/>
              <w:bCs/>
              <w:noProof/>
            </w:rPr>
          </w:pPr>
          <w:r w:rsidRPr="00580A88">
            <w:rPr>
              <w:b/>
              <w:bCs/>
              <w:noProof/>
            </w:rPr>
            <w:fldChar w:fldCharType="end"/>
          </w:r>
        </w:p>
      </w:sdtContent>
    </w:sdt>
    <w:p w:rsidR="00592E9D" w:rsidRPr="00913C27" w:rsidRDefault="00592E9D" w:rsidP="00580A88">
      <w:pPr>
        <w:autoSpaceDE w:val="0"/>
        <w:autoSpaceDN w:val="0"/>
        <w:adjustRightInd w:val="0"/>
        <w:spacing w:line="360" w:lineRule="auto"/>
        <w:jc w:val="both"/>
        <w:rPr>
          <w:b/>
          <w:sz w:val="32"/>
          <w:szCs w:val="32"/>
          <w:lang w:val="tr-TR"/>
        </w:rPr>
      </w:pPr>
    </w:p>
    <w:p w:rsidR="0099214E" w:rsidRDefault="0099214E" w:rsidP="003B6D69">
      <w:pPr>
        <w:autoSpaceDE w:val="0"/>
        <w:autoSpaceDN w:val="0"/>
        <w:adjustRightInd w:val="0"/>
        <w:spacing w:line="360" w:lineRule="auto"/>
        <w:jc w:val="both"/>
        <w:rPr>
          <w:b/>
          <w:sz w:val="32"/>
          <w:szCs w:val="32"/>
        </w:rPr>
      </w:pPr>
    </w:p>
    <w:p w:rsidR="003E070C" w:rsidRDefault="003E070C" w:rsidP="003B6D69">
      <w:pPr>
        <w:autoSpaceDE w:val="0"/>
        <w:autoSpaceDN w:val="0"/>
        <w:adjustRightInd w:val="0"/>
        <w:spacing w:line="360" w:lineRule="auto"/>
        <w:jc w:val="both"/>
        <w:rPr>
          <w:b/>
          <w:sz w:val="32"/>
          <w:szCs w:val="32"/>
        </w:rPr>
      </w:pPr>
    </w:p>
    <w:p w:rsidR="00A37E43" w:rsidRDefault="00A37E43" w:rsidP="003B6D69">
      <w:pPr>
        <w:autoSpaceDE w:val="0"/>
        <w:autoSpaceDN w:val="0"/>
        <w:adjustRightInd w:val="0"/>
        <w:spacing w:line="360" w:lineRule="auto"/>
        <w:jc w:val="both"/>
        <w:rPr>
          <w:b/>
          <w:sz w:val="32"/>
          <w:szCs w:val="32"/>
        </w:rPr>
      </w:pPr>
    </w:p>
    <w:p w:rsidR="00913C27" w:rsidRDefault="00913C27" w:rsidP="00A37E43">
      <w:pPr>
        <w:autoSpaceDE w:val="0"/>
        <w:autoSpaceDN w:val="0"/>
        <w:adjustRightInd w:val="0"/>
        <w:spacing w:line="360" w:lineRule="auto"/>
        <w:jc w:val="both"/>
        <w:rPr>
          <w:b/>
          <w:sz w:val="32"/>
          <w:szCs w:val="32"/>
        </w:rPr>
      </w:pPr>
    </w:p>
    <w:p w:rsidR="009D24A7" w:rsidRDefault="009D24A7" w:rsidP="00A37E43">
      <w:pPr>
        <w:autoSpaceDE w:val="0"/>
        <w:autoSpaceDN w:val="0"/>
        <w:adjustRightInd w:val="0"/>
        <w:spacing w:line="360" w:lineRule="auto"/>
        <w:jc w:val="both"/>
        <w:rPr>
          <w:b/>
          <w:bCs/>
          <w:color w:val="000000"/>
          <w:sz w:val="28"/>
          <w:szCs w:val="28"/>
          <w:lang w:val="tr-TR"/>
        </w:rPr>
      </w:pPr>
      <w:r w:rsidRPr="00E4174B">
        <w:rPr>
          <w:b/>
          <w:bCs/>
          <w:color w:val="000000"/>
          <w:sz w:val="28"/>
          <w:szCs w:val="28"/>
          <w:lang w:val="tr-TR"/>
        </w:rPr>
        <w:lastRenderedPageBreak/>
        <w:t>LIST OF FIGURES</w:t>
      </w:r>
    </w:p>
    <w:p w:rsidR="008B5298" w:rsidRDefault="008B5298" w:rsidP="008B5298">
      <w:pPr>
        <w:tabs>
          <w:tab w:val="right" w:leader="dot" w:pos="8778"/>
        </w:tabs>
        <w:rPr>
          <w:b/>
          <w:bCs/>
          <w:lang w:val="tr-TR"/>
        </w:rPr>
      </w:pPr>
    </w:p>
    <w:p w:rsidR="008B5298" w:rsidRPr="000D28B5" w:rsidRDefault="008B5298" w:rsidP="00B07CF8">
      <w:pPr>
        <w:tabs>
          <w:tab w:val="right" w:leader="dot" w:pos="8777"/>
        </w:tabs>
        <w:spacing w:after="100"/>
        <w:rPr>
          <w:rFonts w:asciiTheme="majorBidi" w:hAnsiTheme="majorBidi" w:cstheme="majorBidi"/>
          <w:b/>
          <w:bCs/>
          <w:noProof/>
          <w:lang w:val="tr-TR" w:eastAsia="tr-TR"/>
        </w:rPr>
      </w:pPr>
      <w:r w:rsidRPr="008B5298">
        <w:rPr>
          <w:b/>
          <w:bCs/>
          <w:color w:val="000000"/>
          <w:lang w:val="tr-TR"/>
        </w:rPr>
        <w:t xml:space="preserve">     </w:t>
      </w:r>
      <w:r w:rsidRPr="004E11A9">
        <w:rPr>
          <w:rFonts w:asciiTheme="majorBidi" w:hAnsiTheme="majorBidi" w:cstheme="majorBidi"/>
          <w:b/>
          <w:bCs/>
          <w:color w:val="000000"/>
          <w:lang w:val="tr-TR"/>
        </w:rPr>
        <w:fldChar w:fldCharType="begin"/>
      </w:r>
      <w:r w:rsidRPr="004E11A9">
        <w:rPr>
          <w:rFonts w:asciiTheme="majorBidi" w:hAnsiTheme="majorBidi" w:cstheme="majorBidi"/>
          <w:b/>
          <w:bCs/>
          <w:color w:val="000000"/>
          <w:lang w:val="tr-TR"/>
        </w:rPr>
        <w:instrText xml:space="preserve"> TOC \o "1-5" \f \h \z \u </w:instrText>
      </w:r>
      <w:r w:rsidRPr="004E11A9">
        <w:rPr>
          <w:rFonts w:asciiTheme="majorBidi" w:hAnsiTheme="majorBidi" w:cstheme="majorBidi"/>
          <w:b/>
          <w:bCs/>
          <w:color w:val="000000"/>
          <w:lang w:val="tr-TR"/>
        </w:rPr>
        <w:fldChar w:fldCharType="separate"/>
      </w:r>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22" w:history="1">
        <w:r w:rsidR="008B5298" w:rsidRPr="004E11A9">
          <w:rPr>
            <w:rFonts w:asciiTheme="majorBidi" w:hAnsiTheme="majorBidi" w:cstheme="majorBidi"/>
            <w:noProof/>
          </w:rPr>
          <w:t>Figure 1.1</w:t>
        </w:r>
        <w:r w:rsidR="008B5298" w:rsidRPr="004E11A9">
          <w:rPr>
            <w:rFonts w:asciiTheme="majorBidi" w:hAnsiTheme="majorBidi" w:cstheme="majorBidi"/>
            <w:noProof/>
            <w:lang w:val="tr-TR"/>
          </w:rPr>
          <w:t xml:space="preserve"> Three </w:t>
        </w:r>
        <w:r w:rsidR="00E64B11">
          <w:rPr>
            <w:rFonts w:asciiTheme="majorBidi" w:hAnsiTheme="majorBidi" w:cstheme="majorBidi"/>
            <w:noProof/>
            <w:lang w:val="tr-TR"/>
          </w:rPr>
          <w:t>p</w:t>
        </w:r>
        <w:r w:rsidR="008B5298" w:rsidRPr="004E11A9">
          <w:rPr>
            <w:rFonts w:asciiTheme="majorBidi" w:hAnsiTheme="majorBidi" w:cstheme="majorBidi"/>
            <w:noProof/>
            <w:lang w:val="tr-TR"/>
          </w:rPr>
          <w:t xml:space="preserve">hase </w:t>
        </w:r>
        <w:r w:rsidR="00E64B11">
          <w:rPr>
            <w:rFonts w:asciiTheme="majorBidi" w:hAnsiTheme="majorBidi" w:cstheme="majorBidi"/>
            <w:noProof/>
            <w:lang w:val="tr-TR"/>
          </w:rPr>
          <w:t>t</w:t>
        </w:r>
        <w:r w:rsidR="008B5298" w:rsidRPr="004E11A9">
          <w:rPr>
            <w:rFonts w:asciiTheme="majorBidi" w:hAnsiTheme="majorBidi" w:cstheme="majorBidi"/>
            <w:noProof/>
            <w:lang w:val="tr-TR"/>
          </w:rPr>
          <w:t xml:space="preserve">ransformer with </w:t>
        </w:r>
        <w:r w:rsidR="00E64B11">
          <w:rPr>
            <w:rFonts w:asciiTheme="majorBidi" w:hAnsiTheme="majorBidi" w:cstheme="majorBidi"/>
            <w:noProof/>
            <w:lang w:val="tr-TR"/>
          </w:rPr>
          <w:t>l</w:t>
        </w:r>
        <w:r w:rsidR="008B5298" w:rsidRPr="004E11A9">
          <w:rPr>
            <w:rFonts w:asciiTheme="majorBidi" w:hAnsiTheme="majorBidi" w:cstheme="majorBidi"/>
            <w:noProof/>
            <w:lang w:val="tr-TR"/>
          </w:rPr>
          <w:t xml:space="preserve">inear </w:t>
        </w:r>
        <w:r w:rsidR="00E64B11">
          <w:rPr>
            <w:rFonts w:asciiTheme="majorBidi" w:hAnsiTheme="majorBidi" w:cstheme="majorBidi"/>
            <w:noProof/>
            <w:lang w:val="tr-TR"/>
          </w:rPr>
          <w:t>l</w:t>
        </w:r>
        <w:r w:rsidR="008B5298" w:rsidRPr="004E11A9">
          <w:rPr>
            <w:rFonts w:asciiTheme="majorBidi" w:hAnsiTheme="majorBidi" w:cstheme="majorBidi"/>
            <w:noProof/>
            <w:lang w:val="tr-TR"/>
          </w:rPr>
          <w:t>oad.....................................................</w:t>
        </w:r>
        <w:r w:rsidR="008B5298" w:rsidRPr="004E11A9">
          <w:rPr>
            <w:rFonts w:asciiTheme="majorBidi" w:hAnsiTheme="majorBidi" w:cstheme="majorBidi"/>
            <w:noProof/>
            <w:webHidden/>
          </w:rPr>
          <w:tab/>
        </w:r>
      </w:hyperlink>
      <w:r w:rsidR="008B5298" w:rsidRPr="004E11A9">
        <w:rPr>
          <w:rFonts w:asciiTheme="majorBidi" w:hAnsiTheme="majorBidi" w:cstheme="majorBidi"/>
          <w:noProof/>
        </w:rPr>
        <w:t>4</w:t>
      </w:r>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23" w:history="1">
        <w:r w:rsidR="008B5298" w:rsidRPr="004E11A9">
          <w:rPr>
            <w:rFonts w:asciiTheme="majorBidi" w:hAnsiTheme="majorBidi" w:cstheme="majorBidi"/>
            <w:noProof/>
          </w:rPr>
          <w:t>Figure 1.2 Relation between voltages, current in a purely resistive load……………….</w:t>
        </w:r>
        <w:r w:rsidR="008B5298" w:rsidRPr="004E11A9">
          <w:rPr>
            <w:rFonts w:asciiTheme="majorBidi" w:hAnsiTheme="majorBidi" w:cstheme="majorBidi"/>
            <w:noProof/>
            <w:webHidden/>
          </w:rPr>
          <w:tab/>
        </w:r>
      </w:hyperlink>
      <w:r w:rsidR="0001598B" w:rsidRPr="004E11A9">
        <w:rPr>
          <w:rFonts w:asciiTheme="majorBidi" w:hAnsiTheme="majorBidi" w:cstheme="majorBidi"/>
          <w:noProof/>
        </w:rPr>
        <w:t>5</w:t>
      </w:r>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24" w:history="1">
        <w:r w:rsidR="008B5298" w:rsidRPr="004E11A9">
          <w:rPr>
            <w:rFonts w:asciiTheme="majorBidi" w:hAnsiTheme="majorBidi" w:cstheme="majorBidi"/>
            <w:noProof/>
          </w:rPr>
          <w:t>Figure 1.3 Current harmonic bar chart of phase A at linear resistive load</w:t>
        </w:r>
        <w:r w:rsidR="008B5298" w:rsidRPr="004E11A9">
          <w:rPr>
            <w:rFonts w:asciiTheme="majorBidi" w:hAnsiTheme="majorBidi" w:cstheme="majorBidi"/>
            <w:noProof/>
            <w:webHidden/>
          </w:rPr>
          <w:tab/>
        </w:r>
      </w:hyperlink>
      <w:r w:rsidR="0001598B" w:rsidRPr="004E11A9">
        <w:rPr>
          <w:rFonts w:asciiTheme="majorBidi" w:hAnsiTheme="majorBidi" w:cstheme="majorBidi"/>
          <w:noProof/>
        </w:rPr>
        <w:t>5</w:t>
      </w:r>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25" w:history="1">
        <w:r w:rsidR="008B5298" w:rsidRPr="004E11A9">
          <w:rPr>
            <w:rFonts w:asciiTheme="majorBidi" w:hAnsiTheme="majorBidi" w:cstheme="majorBidi"/>
            <w:noProof/>
            <w:lang w:val="tr-TR"/>
          </w:rPr>
          <w:t xml:space="preserve">Figure 1.4 Relation </w:t>
        </w:r>
        <w:r w:rsidR="008B5298" w:rsidRPr="004E11A9">
          <w:rPr>
            <w:rFonts w:asciiTheme="majorBidi" w:hAnsiTheme="majorBidi" w:cstheme="majorBidi"/>
            <w:noProof/>
          </w:rPr>
          <w:t>between</w:t>
        </w:r>
        <w:r w:rsidR="008B5298" w:rsidRPr="004E11A9">
          <w:rPr>
            <w:rFonts w:asciiTheme="majorBidi" w:hAnsiTheme="majorBidi" w:cstheme="majorBidi"/>
            <w:noProof/>
            <w:lang w:val="tr-TR"/>
          </w:rPr>
          <w:t xml:space="preserve"> voltage, current in inductive load....</w:t>
        </w:r>
        <w:r w:rsidR="008B5298" w:rsidRPr="004E11A9">
          <w:rPr>
            <w:rFonts w:asciiTheme="majorBidi" w:hAnsiTheme="majorBidi" w:cstheme="majorBidi"/>
            <w:noProof/>
            <w:webHidden/>
          </w:rPr>
          <w:tab/>
          <w:t>6</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26" w:history="1">
        <w:r w:rsidR="008B5298" w:rsidRPr="004E11A9">
          <w:rPr>
            <w:rFonts w:asciiTheme="majorBidi" w:hAnsiTheme="majorBidi" w:cstheme="majorBidi"/>
            <w:noProof/>
          </w:rPr>
          <w:t xml:space="preserve">Figure 1.5 Current harmonic bar chart of phase A at linear </w:t>
        </w:r>
        <w:r w:rsidR="008B5298" w:rsidRPr="004E11A9">
          <w:rPr>
            <w:rFonts w:asciiTheme="majorBidi" w:hAnsiTheme="majorBidi" w:cstheme="majorBidi"/>
            <w:noProof/>
            <w:lang w:val="tr-TR"/>
          </w:rPr>
          <w:t xml:space="preserve">inductive </w:t>
        </w:r>
        <w:r w:rsidR="008B5298" w:rsidRPr="004E11A9">
          <w:rPr>
            <w:rFonts w:asciiTheme="majorBidi" w:hAnsiTheme="majorBidi" w:cstheme="majorBidi"/>
            <w:noProof/>
          </w:rPr>
          <w:t>load</w:t>
        </w:r>
        <w:r w:rsidR="008B5298" w:rsidRPr="004E11A9">
          <w:rPr>
            <w:rFonts w:asciiTheme="majorBidi" w:hAnsiTheme="majorBidi" w:cstheme="majorBidi"/>
            <w:noProof/>
            <w:webHidden/>
          </w:rPr>
          <w:tab/>
          <w:t>6</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27" w:history="1">
        <w:r w:rsidR="008B5298" w:rsidRPr="004E11A9">
          <w:rPr>
            <w:rFonts w:asciiTheme="majorBidi" w:hAnsiTheme="majorBidi" w:cstheme="majorBidi"/>
            <w:noProof/>
            <w:lang w:val="tr-TR"/>
          </w:rPr>
          <w:t>Figure 1.6 Relation between voltage, current in capacitive load.</w:t>
        </w:r>
        <w:r w:rsidR="008B5298" w:rsidRPr="004E11A9">
          <w:rPr>
            <w:rFonts w:asciiTheme="majorBidi" w:hAnsiTheme="majorBidi" w:cstheme="majorBidi"/>
            <w:noProof/>
            <w:webHidden/>
          </w:rPr>
          <w:tab/>
          <w:t>6</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28" w:history="1">
        <w:r w:rsidR="008B5298" w:rsidRPr="004E11A9">
          <w:rPr>
            <w:rFonts w:asciiTheme="majorBidi" w:hAnsiTheme="majorBidi" w:cstheme="majorBidi"/>
            <w:noProof/>
          </w:rPr>
          <w:t>Figure 1.7 Current harmonic bar chart of phase A at linear capacitive load</w:t>
        </w:r>
        <w:r w:rsidR="008B5298" w:rsidRPr="004E11A9">
          <w:rPr>
            <w:rFonts w:asciiTheme="majorBidi" w:hAnsiTheme="majorBidi" w:cstheme="majorBidi"/>
            <w:noProof/>
            <w:webHidden/>
          </w:rPr>
          <w:tab/>
          <w:t>7</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29" w:history="1">
        <w:r w:rsidR="008B5298" w:rsidRPr="004E11A9">
          <w:rPr>
            <w:rFonts w:asciiTheme="majorBidi" w:hAnsiTheme="majorBidi" w:cstheme="majorBidi"/>
            <w:noProof/>
            <w:lang w:val="tr-TR"/>
          </w:rPr>
          <w:t>Figure 1.8 three phase transformer under nonlinear load.</w:t>
        </w:r>
        <w:r w:rsidR="008B5298" w:rsidRPr="004E11A9">
          <w:rPr>
            <w:rFonts w:asciiTheme="majorBidi" w:hAnsiTheme="majorBidi" w:cstheme="majorBidi"/>
            <w:noProof/>
            <w:webHidden/>
          </w:rPr>
          <w:tab/>
          <w:t>8</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30" w:history="1">
        <w:r w:rsidR="008B5298" w:rsidRPr="004E11A9">
          <w:rPr>
            <w:rFonts w:asciiTheme="majorBidi" w:hAnsiTheme="majorBidi" w:cstheme="majorBidi"/>
            <w:noProof/>
            <w:lang w:val="tr-TR"/>
          </w:rPr>
          <w:t>Figure 1.9 Voltage and current waveforms of full wave bridge rectifier..</w:t>
        </w:r>
        <w:r w:rsidR="008B5298" w:rsidRPr="004E11A9">
          <w:rPr>
            <w:rFonts w:asciiTheme="majorBidi" w:hAnsiTheme="majorBidi" w:cstheme="majorBidi"/>
            <w:noProof/>
            <w:webHidden/>
          </w:rPr>
          <w:tab/>
          <w:t>8</w:t>
        </w:r>
      </w:hyperlink>
    </w:p>
    <w:p w:rsidR="008B5298" w:rsidRPr="00B07CF8" w:rsidRDefault="00922AEC" w:rsidP="00B07CF8">
      <w:pPr>
        <w:tabs>
          <w:tab w:val="right" w:leader="dot" w:pos="8777"/>
        </w:tabs>
        <w:spacing w:after="100"/>
        <w:ind w:left="240"/>
        <w:rPr>
          <w:rFonts w:asciiTheme="majorBidi" w:hAnsiTheme="majorBidi" w:cstheme="majorBidi"/>
          <w:noProof/>
          <w:lang w:val="tr-TR" w:eastAsia="tr-TR"/>
        </w:rPr>
      </w:pPr>
      <w:hyperlink w:anchor="_Toc356244731" w:history="1">
        <w:r w:rsidR="008B5298" w:rsidRPr="004E11A9">
          <w:rPr>
            <w:rFonts w:asciiTheme="majorBidi" w:hAnsiTheme="majorBidi" w:cstheme="majorBidi"/>
            <w:noProof/>
          </w:rPr>
          <w:t>Figure 1.10 Current harmonic bar chart of phase A at nonlinear load</w:t>
        </w:r>
        <w:r w:rsidR="008B5298" w:rsidRPr="004E11A9">
          <w:rPr>
            <w:rFonts w:asciiTheme="majorBidi" w:hAnsiTheme="majorBidi" w:cstheme="majorBidi"/>
            <w:noProof/>
            <w:webHidden/>
          </w:rPr>
          <w:tab/>
          <w:t>8</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33" w:history="1">
        <w:r w:rsidR="008B5298" w:rsidRPr="004E11A9">
          <w:rPr>
            <w:rFonts w:asciiTheme="majorBidi" w:hAnsiTheme="majorBidi" w:cstheme="majorBidi"/>
            <w:noProof/>
          </w:rPr>
          <w:t xml:space="preserve">Figure 2.1 Three </w:t>
        </w:r>
        <w:r w:rsidR="00E64B11">
          <w:rPr>
            <w:rFonts w:asciiTheme="majorBidi" w:hAnsiTheme="majorBidi" w:cstheme="majorBidi"/>
            <w:noProof/>
          </w:rPr>
          <w:t>p</w:t>
        </w:r>
        <w:r w:rsidR="008B5298" w:rsidRPr="004E11A9">
          <w:rPr>
            <w:rFonts w:asciiTheme="majorBidi" w:hAnsiTheme="majorBidi" w:cstheme="majorBidi"/>
            <w:noProof/>
          </w:rPr>
          <w:t xml:space="preserve">hase </w:t>
        </w:r>
        <w:r w:rsidR="00E64B11">
          <w:rPr>
            <w:rFonts w:asciiTheme="majorBidi" w:hAnsiTheme="majorBidi" w:cstheme="majorBidi"/>
            <w:noProof/>
          </w:rPr>
          <w:t>t</w:t>
        </w:r>
        <w:r w:rsidR="008B5298" w:rsidRPr="004E11A9">
          <w:rPr>
            <w:rFonts w:asciiTheme="majorBidi" w:hAnsiTheme="majorBidi" w:cstheme="majorBidi"/>
            <w:noProof/>
          </w:rPr>
          <w:t xml:space="preserve">ransformer with </w:t>
        </w:r>
        <w:r w:rsidR="00E64B11">
          <w:rPr>
            <w:rFonts w:asciiTheme="majorBidi" w:hAnsiTheme="majorBidi" w:cstheme="majorBidi"/>
            <w:noProof/>
          </w:rPr>
          <w:t>n</w:t>
        </w:r>
        <w:r w:rsidR="008B5298" w:rsidRPr="004E11A9">
          <w:rPr>
            <w:rFonts w:asciiTheme="majorBidi" w:hAnsiTheme="majorBidi" w:cstheme="majorBidi"/>
            <w:noProof/>
          </w:rPr>
          <w:t xml:space="preserve">onlinear </w:t>
        </w:r>
        <w:r w:rsidR="00E64B11">
          <w:rPr>
            <w:rFonts w:asciiTheme="majorBidi" w:hAnsiTheme="majorBidi" w:cstheme="majorBidi"/>
            <w:noProof/>
          </w:rPr>
          <w:t>l</w:t>
        </w:r>
        <w:r w:rsidR="008B5298" w:rsidRPr="004E11A9">
          <w:rPr>
            <w:rFonts w:asciiTheme="majorBidi" w:hAnsiTheme="majorBidi" w:cstheme="majorBidi"/>
            <w:noProof/>
          </w:rPr>
          <w:t>oad</w:t>
        </w:r>
        <w:r w:rsidR="008B5298" w:rsidRPr="004E11A9">
          <w:rPr>
            <w:rFonts w:asciiTheme="majorBidi" w:hAnsiTheme="majorBidi" w:cstheme="majorBidi"/>
            <w:noProof/>
            <w:webHidden/>
          </w:rPr>
          <w:tab/>
          <w:t>18</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34" w:history="1">
        <w:r w:rsidR="008B5298" w:rsidRPr="004E11A9">
          <w:rPr>
            <w:rFonts w:asciiTheme="majorBidi" w:hAnsiTheme="majorBidi" w:cstheme="majorBidi"/>
            <w:noProof/>
          </w:rPr>
          <w:t>Figure 2.2 (a) Waveforms of Va, Vb, Vc (b) Phase -a-current waveform for high inductive</w:t>
        </w:r>
      </w:hyperlink>
      <w:r w:rsidR="008B5298" w:rsidRPr="004E11A9">
        <w:rPr>
          <w:rFonts w:asciiTheme="majorBidi" w:hAnsiTheme="majorBidi" w:cstheme="majorBidi"/>
          <w:noProof/>
          <w:lang w:val="tr-TR" w:eastAsia="tr-TR"/>
        </w:rPr>
        <w:t xml:space="preserve"> </w:t>
      </w:r>
      <w:hyperlink w:anchor="_Toc356244735" w:history="1">
        <w:r w:rsidR="008B5298" w:rsidRPr="004E11A9">
          <w:rPr>
            <w:rFonts w:asciiTheme="majorBidi" w:hAnsiTheme="majorBidi" w:cstheme="majorBidi"/>
            <w:noProof/>
          </w:rPr>
          <w:t>Load</w:t>
        </w:r>
        <w:r w:rsidR="008B5298" w:rsidRPr="004E11A9">
          <w:rPr>
            <w:rFonts w:asciiTheme="majorBidi" w:hAnsiTheme="majorBidi" w:cstheme="majorBidi"/>
            <w:noProof/>
            <w:webHidden/>
          </w:rPr>
          <w:tab/>
          <w:t>19</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36" w:history="1">
        <w:r w:rsidR="008B5298" w:rsidRPr="004E11A9">
          <w:rPr>
            <w:rFonts w:asciiTheme="majorBidi" w:hAnsiTheme="majorBidi" w:cstheme="majorBidi"/>
            <w:noProof/>
          </w:rPr>
          <w:t xml:space="preserve">Figure 2.3 Distorted </w:t>
        </w:r>
        <w:r w:rsidR="00E64B11">
          <w:rPr>
            <w:rFonts w:asciiTheme="majorBidi" w:hAnsiTheme="majorBidi" w:cstheme="majorBidi"/>
            <w:noProof/>
          </w:rPr>
          <w:t>w</w:t>
        </w:r>
        <w:r w:rsidR="008B5298" w:rsidRPr="004E11A9">
          <w:rPr>
            <w:rFonts w:asciiTheme="majorBidi" w:hAnsiTheme="majorBidi" w:cstheme="majorBidi"/>
            <w:noProof/>
          </w:rPr>
          <w:t xml:space="preserve">aveform </w:t>
        </w:r>
        <w:r w:rsidR="00E64B11">
          <w:rPr>
            <w:rFonts w:asciiTheme="majorBidi" w:hAnsiTheme="majorBidi" w:cstheme="majorBidi"/>
            <w:noProof/>
          </w:rPr>
          <w:t>c</w:t>
        </w:r>
        <w:r w:rsidR="008B5298" w:rsidRPr="004E11A9">
          <w:rPr>
            <w:rFonts w:asciiTheme="majorBidi" w:hAnsiTheme="majorBidi" w:cstheme="majorBidi"/>
            <w:noProof/>
          </w:rPr>
          <w:t xml:space="preserve">omposed of </w:t>
        </w:r>
        <w:r w:rsidR="00E64B11">
          <w:rPr>
            <w:rFonts w:asciiTheme="majorBidi" w:hAnsiTheme="majorBidi" w:cstheme="majorBidi"/>
            <w:noProof/>
          </w:rPr>
          <w:t>f</w:t>
        </w:r>
        <w:r w:rsidR="008B5298" w:rsidRPr="004E11A9">
          <w:rPr>
            <w:rFonts w:asciiTheme="majorBidi" w:hAnsiTheme="majorBidi" w:cstheme="majorBidi"/>
            <w:noProof/>
          </w:rPr>
          <w:t>undamental and 5</w:t>
        </w:r>
        <w:r w:rsidR="008B5298" w:rsidRPr="004E11A9">
          <w:rPr>
            <w:rFonts w:ascii="Cambria Math" w:hAnsi="Cambria Math" w:cs="Cambria Math"/>
            <w:noProof/>
          </w:rPr>
          <w:t>𝑡ℎ</w:t>
        </w:r>
        <w:r w:rsidR="008B5298" w:rsidRPr="004E11A9">
          <w:rPr>
            <w:rFonts w:asciiTheme="majorBidi" w:hAnsiTheme="majorBidi" w:cstheme="majorBidi"/>
            <w:noProof/>
          </w:rPr>
          <w:t>, 7</w:t>
        </w:r>
        <w:r w:rsidR="008B5298" w:rsidRPr="004E11A9">
          <w:rPr>
            <w:rFonts w:ascii="Cambria Math" w:hAnsi="Cambria Math" w:cs="Cambria Math"/>
            <w:noProof/>
          </w:rPr>
          <w:t>𝑡ℎ</w:t>
        </w:r>
        <w:r w:rsidR="008B5298" w:rsidRPr="004E11A9">
          <w:rPr>
            <w:rFonts w:asciiTheme="majorBidi" w:hAnsiTheme="majorBidi" w:cstheme="majorBidi"/>
            <w:noProof/>
          </w:rPr>
          <w:t xml:space="preserve">, </w:t>
        </w:r>
        <w:r w:rsidR="008B5298" w:rsidRPr="004E11A9">
          <w:rPr>
            <w:rFonts w:asciiTheme="majorBidi" w:hAnsiTheme="majorBidi" w:cstheme="majorBidi"/>
            <w:i/>
            <w:noProof/>
          </w:rPr>
          <w:t xml:space="preserve">11 th           and 13 th </w:t>
        </w:r>
        <w:r w:rsidR="00E64B11">
          <w:rPr>
            <w:rFonts w:asciiTheme="majorBidi" w:hAnsiTheme="majorBidi" w:cstheme="majorBidi"/>
            <w:noProof/>
          </w:rPr>
          <w:t>h</w:t>
        </w:r>
        <w:r w:rsidR="008B5298" w:rsidRPr="004E11A9">
          <w:rPr>
            <w:rFonts w:asciiTheme="majorBidi" w:hAnsiTheme="majorBidi" w:cstheme="majorBidi"/>
            <w:noProof/>
          </w:rPr>
          <w:t>armonics</w:t>
        </w:r>
        <w:r w:rsidR="008B5298" w:rsidRPr="004E11A9">
          <w:rPr>
            <w:rFonts w:asciiTheme="majorBidi" w:hAnsiTheme="majorBidi" w:cstheme="majorBidi"/>
            <w:noProof/>
            <w:webHidden/>
          </w:rPr>
          <w:tab/>
          <w:t>19</w:t>
        </w:r>
      </w:hyperlink>
    </w:p>
    <w:p w:rsidR="008B5298" w:rsidRPr="004E11A9" w:rsidRDefault="00922AEC" w:rsidP="00A501B1">
      <w:pPr>
        <w:tabs>
          <w:tab w:val="right" w:leader="dot" w:pos="8777"/>
        </w:tabs>
        <w:spacing w:after="100"/>
        <w:ind w:left="240"/>
        <w:rPr>
          <w:rFonts w:asciiTheme="majorBidi" w:hAnsiTheme="majorBidi" w:cstheme="majorBidi"/>
          <w:noProof/>
          <w:lang w:val="tr-TR" w:eastAsia="tr-TR"/>
        </w:rPr>
      </w:pPr>
      <w:hyperlink w:anchor="_Toc356244737" w:history="1">
        <w:r w:rsidR="008B5298" w:rsidRPr="004E11A9">
          <w:rPr>
            <w:rFonts w:asciiTheme="majorBidi" w:hAnsiTheme="majorBidi" w:cstheme="majorBidi"/>
            <w:noProof/>
          </w:rPr>
          <w:t>Figure 2.4 Theoretical and</w:t>
        </w:r>
        <w:r w:rsidR="00E64B11">
          <w:rPr>
            <w:rFonts w:asciiTheme="majorBidi" w:hAnsiTheme="majorBidi" w:cstheme="majorBidi"/>
            <w:noProof/>
          </w:rPr>
          <w:t xml:space="preserve"> t</w:t>
        </w:r>
        <w:r w:rsidR="008B5298" w:rsidRPr="004E11A9">
          <w:rPr>
            <w:rFonts w:asciiTheme="majorBidi" w:hAnsiTheme="majorBidi" w:cstheme="majorBidi"/>
            <w:noProof/>
          </w:rPr>
          <w:t xml:space="preserve">ypical </w:t>
        </w:r>
        <w:r w:rsidR="00A501B1">
          <w:rPr>
            <w:rFonts w:asciiTheme="majorBidi" w:hAnsiTheme="majorBidi" w:cstheme="majorBidi"/>
            <w:noProof/>
          </w:rPr>
          <w:t>v</w:t>
        </w:r>
        <w:r w:rsidR="008B5298" w:rsidRPr="004E11A9">
          <w:rPr>
            <w:rFonts w:asciiTheme="majorBidi" w:hAnsiTheme="majorBidi" w:cstheme="majorBidi"/>
            <w:noProof/>
          </w:rPr>
          <w:t xml:space="preserve">alues of </w:t>
        </w:r>
        <w:r w:rsidR="00E64B11">
          <w:rPr>
            <w:rFonts w:asciiTheme="majorBidi" w:hAnsiTheme="majorBidi" w:cstheme="majorBidi"/>
            <w:noProof/>
          </w:rPr>
          <w:t>h</w:t>
        </w:r>
        <w:r w:rsidR="008B5298" w:rsidRPr="004E11A9">
          <w:rPr>
            <w:rFonts w:asciiTheme="majorBidi" w:hAnsiTheme="majorBidi" w:cstheme="majorBidi"/>
            <w:noProof/>
          </w:rPr>
          <w:t xml:space="preserve">armonic </w:t>
        </w:r>
        <w:r w:rsidR="00E64B11">
          <w:rPr>
            <w:rFonts w:asciiTheme="majorBidi" w:hAnsiTheme="majorBidi" w:cstheme="majorBidi"/>
            <w:noProof/>
          </w:rPr>
          <w:t>c</w:t>
        </w:r>
        <w:r w:rsidR="008B5298" w:rsidRPr="004E11A9">
          <w:rPr>
            <w:rFonts w:asciiTheme="majorBidi" w:hAnsiTheme="majorBidi" w:cstheme="majorBidi"/>
            <w:noProof/>
          </w:rPr>
          <w:t xml:space="preserve">urrent </w:t>
        </w:r>
        <w:r w:rsidR="00E64B11">
          <w:rPr>
            <w:rFonts w:asciiTheme="majorBidi" w:hAnsiTheme="majorBidi" w:cstheme="majorBidi"/>
            <w:noProof/>
          </w:rPr>
          <w:t>f</w:t>
        </w:r>
        <w:r w:rsidR="008B5298" w:rsidRPr="004E11A9">
          <w:rPr>
            <w:rFonts w:asciiTheme="majorBidi" w:hAnsiTheme="majorBidi" w:cstheme="majorBidi"/>
            <w:noProof/>
          </w:rPr>
          <w:t>or a three phase full wave bridge rectifier</w:t>
        </w:r>
        <w:r w:rsidR="008B5298" w:rsidRPr="004E11A9">
          <w:rPr>
            <w:rFonts w:asciiTheme="majorBidi" w:hAnsiTheme="majorBidi" w:cstheme="majorBidi"/>
            <w:noProof/>
            <w:webHidden/>
          </w:rPr>
          <w:tab/>
          <w:t>20</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38" w:history="1">
        <w:r w:rsidR="008B5298" w:rsidRPr="004E11A9">
          <w:rPr>
            <w:rFonts w:asciiTheme="majorBidi" w:hAnsiTheme="majorBidi" w:cstheme="majorBidi"/>
            <w:noProof/>
          </w:rPr>
          <w:t>Figure 2.5 Proposed system configuration</w:t>
        </w:r>
        <w:r w:rsidR="008B5298" w:rsidRPr="004E11A9">
          <w:rPr>
            <w:rFonts w:asciiTheme="majorBidi" w:hAnsiTheme="majorBidi" w:cstheme="majorBidi"/>
            <w:noProof/>
            <w:webHidden/>
          </w:rPr>
          <w:tab/>
          <w:t>22</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39" w:history="1">
        <w:r w:rsidR="008B5298" w:rsidRPr="004E11A9">
          <w:rPr>
            <w:rFonts w:asciiTheme="majorBidi" w:hAnsiTheme="majorBidi" w:cstheme="majorBidi"/>
            <w:noProof/>
          </w:rPr>
          <w:t>Figure 2.6 Proposed system configuration with filters</w:t>
        </w:r>
        <w:r w:rsidR="008B5298" w:rsidRPr="004E11A9">
          <w:rPr>
            <w:rFonts w:asciiTheme="majorBidi" w:hAnsiTheme="majorBidi" w:cstheme="majorBidi"/>
            <w:noProof/>
            <w:webHidden/>
          </w:rPr>
          <w:tab/>
          <w:t>23</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40" w:history="1">
        <w:r w:rsidR="008B5298" w:rsidRPr="004E11A9">
          <w:rPr>
            <w:rFonts w:asciiTheme="majorBidi" w:hAnsiTheme="majorBidi" w:cstheme="majorBidi"/>
            <w:noProof/>
          </w:rPr>
          <w:t>Figure 2.7 Harmonic impedance characteristics of the proposed harmonic filter</w:t>
        </w:r>
        <w:r w:rsidR="008B5298" w:rsidRPr="004E11A9">
          <w:rPr>
            <w:rFonts w:asciiTheme="majorBidi" w:hAnsiTheme="majorBidi" w:cstheme="majorBidi"/>
            <w:noProof/>
            <w:webHidden/>
          </w:rPr>
          <w:tab/>
          <w:t>24</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41" w:history="1">
        <w:r w:rsidR="008B5298" w:rsidRPr="004E11A9">
          <w:rPr>
            <w:rFonts w:asciiTheme="majorBidi" w:hAnsiTheme="majorBidi" w:cstheme="majorBidi"/>
            <w:noProof/>
          </w:rPr>
          <w:t>Figure 2.8 Duplex reactor</w:t>
        </w:r>
        <w:r w:rsidR="008B5298" w:rsidRPr="004E11A9">
          <w:rPr>
            <w:rFonts w:asciiTheme="majorBidi" w:hAnsiTheme="majorBidi" w:cstheme="majorBidi"/>
            <w:noProof/>
            <w:webHidden/>
          </w:rPr>
          <w:tab/>
          <w:t>28</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42" w:history="1">
        <w:r w:rsidR="008B5298" w:rsidRPr="004E11A9">
          <w:rPr>
            <w:rFonts w:asciiTheme="majorBidi" w:hAnsiTheme="majorBidi" w:cstheme="majorBidi"/>
            <w:noProof/>
          </w:rPr>
          <w:t>Figure 2.9 Shunt passive filters</w:t>
        </w:r>
        <w:r w:rsidR="008B5298" w:rsidRPr="004E11A9">
          <w:rPr>
            <w:rFonts w:asciiTheme="majorBidi" w:hAnsiTheme="majorBidi" w:cstheme="majorBidi"/>
            <w:noProof/>
            <w:webHidden/>
          </w:rPr>
          <w:tab/>
          <w:t>29</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43" w:history="1">
        <w:r w:rsidR="008B5298" w:rsidRPr="004E11A9">
          <w:rPr>
            <w:rFonts w:asciiTheme="majorBidi" w:hAnsiTheme="majorBidi" w:cstheme="majorBidi"/>
            <w:noProof/>
          </w:rPr>
          <w:t>Figure 2.10 Series passive filter</w:t>
        </w:r>
        <w:r w:rsidR="008B5298" w:rsidRPr="004E11A9">
          <w:rPr>
            <w:rFonts w:asciiTheme="majorBidi" w:hAnsiTheme="majorBidi" w:cstheme="majorBidi"/>
            <w:noProof/>
            <w:webHidden/>
          </w:rPr>
          <w:tab/>
          <w:t>29</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44" w:history="1">
        <w:r w:rsidR="008B5298" w:rsidRPr="004E11A9">
          <w:rPr>
            <w:rFonts w:asciiTheme="majorBidi" w:hAnsiTheme="majorBidi" w:cstheme="majorBidi"/>
            <w:noProof/>
          </w:rPr>
          <w:t>Figure 2.11 parallel twelve-pulse rectifier connections</w:t>
        </w:r>
        <w:r w:rsidR="008B5298" w:rsidRPr="004E11A9">
          <w:rPr>
            <w:rFonts w:asciiTheme="majorBidi" w:hAnsiTheme="majorBidi" w:cstheme="majorBidi"/>
            <w:noProof/>
            <w:webHidden/>
          </w:rPr>
          <w:tab/>
          <w:t>30</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45" w:history="1">
        <w:r w:rsidR="008B5298" w:rsidRPr="004E11A9">
          <w:rPr>
            <w:rFonts w:asciiTheme="majorBidi" w:hAnsiTheme="majorBidi" w:cstheme="majorBidi"/>
            <w:noProof/>
          </w:rPr>
          <w:t>Figure 2.12 Zigzag autotransformer connected to three-phase nonlinear loads</w:t>
        </w:r>
        <w:r w:rsidR="008B5298" w:rsidRPr="004E11A9">
          <w:rPr>
            <w:rFonts w:asciiTheme="majorBidi" w:hAnsiTheme="majorBidi" w:cstheme="majorBidi"/>
            <w:noProof/>
            <w:webHidden/>
          </w:rPr>
          <w:tab/>
          <w:t>31</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46" w:history="1">
        <w:r w:rsidR="008B5298" w:rsidRPr="004E11A9">
          <w:rPr>
            <w:rFonts w:asciiTheme="majorBidi" w:hAnsiTheme="majorBidi" w:cstheme="majorBidi"/>
            <w:noProof/>
          </w:rPr>
          <w:t>Figure 2.13 parallel active filters</w:t>
        </w:r>
        <w:r w:rsidR="008B5298" w:rsidRPr="004E11A9">
          <w:rPr>
            <w:rFonts w:asciiTheme="majorBidi" w:hAnsiTheme="majorBidi" w:cstheme="majorBidi"/>
            <w:noProof/>
            <w:webHidden/>
          </w:rPr>
          <w:tab/>
          <w:t>32</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47" w:history="1">
        <w:r w:rsidR="008B5298" w:rsidRPr="004E11A9">
          <w:rPr>
            <w:rFonts w:asciiTheme="majorBidi" w:hAnsiTheme="majorBidi" w:cstheme="majorBidi"/>
            <w:noProof/>
          </w:rPr>
          <w:t>Figure 2.14 Series active filter</w:t>
        </w:r>
        <w:r w:rsidR="008B5298" w:rsidRPr="004E11A9">
          <w:rPr>
            <w:rFonts w:asciiTheme="majorBidi" w:hAnsiTheme="majorBidi" w:cstheme="majorBidi"/>
            <w:noProof/>
            <w:webHidden/>
          </w:rPr>
          <w:tab/>
          <w:t>32</w:t>
        </w:r>
      </w:hyperlink>
    </w:p>
    <w:p w:rsidR="008B5298" w:rsidRPr="00B07CF8" w:rsidRDefault="00922AEC" w:rsidP="00B07CF8">
      <w:pPr>
        <w:tabs>
          <w:tab w:val="right" w:leader="dot" w:pos="8777"/>
        </w:tabs>
        <w:spacing w:after="100"/>
        <w:ind w:left="240"/>
        <w:rPr>
          <w:rFonts w:asciiTheme="majorBidi" w:hAnsiTheme="majorBidi" w:cstheme="majorBidi"/>
          <w:noProof/>
          <w:lang w:val="tr-TR" w:eastAsia="tr-TR"/>
        </w:rPr>
      </w:pPr>
      <w:hyperlink w:anchor="_Toc356244748" w:history="1">
        <w:r w:rsidR="008B5298" w:rsidRPr="004E11A9">
          <w:rPr>
            <w:rFonts w:asciiTheme="majorBidi" w:hAnsiTheme="majorBidi" w:cstheme="majorBidi"/>
            <w:noProof/>
          </w:rPr>
          <w:t>Figure 2.15 Hybrid connections of active and passive filters</w:t>
        </w:r>
        <w:r w:rsidR="008B5298" w:rsidRPr="004E11A9">
          <w:rPr>
            <w:rFonts w:asciiTheme="majorBidi" w:hAnsiTheme="majorBidi" w:cstheme="majorBidi"/>
            <w:noProof/>
            <w:webHidden/>
          </w:rPr>
          <w:tab/>
          <w:t>33</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50" w:history="1">
        <w:r w:rsidR="008B5298" w:rsidRPr="004E11A9">
          <w:rPr>
            <w:rFonts w:asciiTheme="majorBidi" w:hAnsiTheme="majorBidi" w:cstheme="majorBidi"/>
            <w:noProof/>
          </w:rPr>
          <w:t>Figure 3.1 Topologies of passive harmonic filters</w:t>
        </w:r>
        <w:r w:rsidR="008B5298" w:rsidRPr="004E11A9">
          <w:rPr>
            <w:rFonts w:asciiTheme="majorBidi" w:hAnsiTheme="majorBidi" w:cstheme="majorBidi"/>
            <w:noProof/>
            <w:webHidden/>
          </w:rPr>
          <w:tab/>
          <w:t>34</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51" w:history="1">
        <w:r w:rsidR="008B5298" w:rsidRPr="004E11A9">
          <w:rPr>
            <w:rFonts w:asciiTheme="majorBidi" w:hAnsiTheme="majorBidi" w:cstheme="majorBidi"/>
            <w:noProof/>
          </w:rPr>
          <w:t>Figure 3.2 Proposed passive harmonic filters scheme</w:t>
        </w:r>
        <w:r w:rsidR="008B5298" w:rsidRPr="004E11A9">
          <w:rPr>
            <w:rFonts w:asciiTheme="majorBidi" w:hAnsiTheme="majorBidi" w:cstheme="majorBidi"/>
            <w:noProof/>
            <w:webHidden/>
          </w:rPr>
          <w:tab/>
          <w:t>36</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52" w:history="1">
        <w:r w:rsidR="008B5298" w:rsidRPr="004E11A9">
          <w:rPr>
            <w:rFonts w:asciiTheme="majorBidi" w:hAnsiTheme="majorBidi" w:cstheme="majorBidi"/>
            <w:noProof/>
          </w:rPr>
          <w:t>Figure 3.3 passive harmonic filters (two C-type filters and one double-tuned filter)</w:t>
        </w:r>
        <w:r w:rsidR="008B5298" w:rsidRPr="004E11A9">
          <w:rPr>
            <w:rFonts w:asciiTheme="majorBidi" w:hAnsiTheme="majorBidi" w:cstheme="majorBidi"/>
            <w:noProof/>
            <w:webHidden/>
          </w:rPr>
          <w:tab/>
          <w:t>37</w:t>
        </w:r>
      </w:hyperlink>
    </w:p>
    <w:p w:rsidR="008B5298" w:rsidRPr="004E11A9" w:rsidRDefault="00922AEC" w:rsidP="00A501B1">
      <w:pPr>
        <w:tabs>
          <w:tab w:val="right" w:leader="dot" w:pos="8777"/>
        </w:tabs>
        <w:spacing w:after="100"/>
        <w:ind w:left="240"/>
        <w:rPr>
          <w:rFonts w:asciiTheme="majorBidi" w:hAnsiTheme="majorBidi" w:cstheme="majorBidi"/>
          <w:noProof/>
          <w:lang w:val="tr-TR" w:eastAsia="tr-TR"/>
        </w:rPr>
      </w:pPr>
      <w:hyperlink w:anchor="_Toc356244753" w:history="1">
        <w:r w:rsidR="008B5298" w:rsidRPr="004E11A9">
          <w:rPr>
            <w:rFonts w:asciiTheme="majorBidi" w:hAnsiTheme="majorBidi" w:cstheme="majorBidi"/>
            <w:noProof/>
          </w:rPr>
          <w:t xml:space="preserve">Figure 3.4 Single </w:t>
        </w:r>
        <w:r w:rsidR="00A501B1">
          <w:rPr>
            <w:rFonts w:asciiTheme="majorBidi" w:hAnsiTheme="majorBidi" w:cstheme="majorBidi"/>
            <w:noProof/>
          </w:rPr>
          <w:t>t</w:t>
        </w:r>
        <w:r w:rsidR="008B5298" w:rsidRPr="004E11A9">
          <w:rPr>
            <w:rFonts w:asciiTheme="majorBidi" w:hAnsiTheme="majorBidi" w:cstheme="majorBidi"/>
            <w:noProof/>
          </w:rPr>
          <w:t>uned filter</w:t>
        </w:r>
        <w:r w:rsidR="008B5298" w:rsidRPr="004E11A9">
          <w:rPr>
            <w:rFonts w:asciiTheme="majorBidi" w:hAnsiTheme="majorBidi" w:cstheme="majorBidi"/>
            <w:noProof/>
            <w:webHidden/>
          </w:rPr>
          <w:tab/>
          <w:t>37</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54" w:history="1">
        <w:r w:rsidR="008B5298" w:rsidRPr="004E11A9">
          <w:rPr>
            <w:rFonts w:asciiTheme="majorBidi" w:hAnsiTheme="majorBidi" w:cstheme="majorBidi"/>
            <w:noProof/>
          </w:rPr>
          <w:t>Figure 3.5 Double-tuned filter and two single-tuned filter</w:t>
        </w:r>
        <w:r w:rsidR="008B5298" w:rsidRPr="004E11A9">
          <w:rPr>
            <w:rFonts w:asciiTheme="majorBidi" w:hAnsiTheme="majorBidi" w:cstheme="majorBidi"/>
            <w:noProof/>
            <w:webHidden/>
          </w:rPr>
          <w:tab/>
          <w:t>38</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55" w:history="1">
        <w:r w:rsidR="008B5298" w:rsidRPr="004E11A9">
          <w:rPr>
            <w:rFonts w:asciiTheme="majorBidi" w:hAnsiTheme="majorBidi" w:cstheme="majorBidi"/>
            <w:noProof/>
          </w:rPr>
          <w:t xml:space="preserve">Figure 3.6 Double-tuned </w:t>
        </w:r>
        <w:r w:rsidR="00E64B11">
          <w:rPr>
            <w:rFonts w:asciiTheme="majorBidi" w:hAnsiTheme="majorBidi" w:cstheme="majorBidi"/>
            <w:noProof/>
          </w:rPr>
          <w:t>f</w:t>
        </w:r>
        <w:r w:rsidR="008B5298" w:rsidRPr="004E11A9">
          <w:rPr>
            <w:rFonts w:asciiTheme="majorBidi" w:hAnsiTheme="majorBidi" w:cstheme="majorBidi"/>
            <w:noProof/>
          </w:rPr>
          <w:t xml:space="preserve">ilter </w:t>
        </w:r>
        <w:r w:rsidR="00E64B11">
          <w:rPr>
            <w:rFonts w:asciiTheme="majorBidi" w:hAnsiTheme="majorBidi" w:cstheme="majorBidi"/>
            <w:noProof/>
          </w:rPr>
          <w:t>c</w:t>
        </w:r>
        <w:r w:rsidR="008B5298" w:rsidRPr="004E11A9">
          <w:rPr>
            <w:rFonts w:asciiTheme="majorBidi" w:hAnsiTheme="majorBidi" w:cstheme="majorBidi"/>
            <w:noProof/>
          </w:rPr>
          <w:t xml:space="preserve">onfiguration and </w:t>
        </w:r>
        <w:r w:rsidR="00E64B11">
          <w:rPr>
            <w:rFonts w:asciiTheme="majorBidi" w:hAnsiTheme="majorBidi" w:cstheme="majorBidi"/>
            <w:noProof/>
          </w:rPr>
          <w:t>i</w:t>
        </w:r>
        <w:r w:rsidR="008B5298" w:rsidRPr="004E11A9">
          <w:rPr>
            <w:rFonts w:asciiTheme="majorBidi" w:hAnsiTheme="majorBidi" w:cstheme="majorBidi"/>
            <w:noProof/>
          </w:rPr>
          <w:t xml:space="preserve">mpendence frequency </w:t>
        </w:r>
        <w:r w:rsidR="00E64B11">
          <w:rPr>
            <w:rFonts w:asciiTheme="majorBidi" w:hAnsiTheme="majorBidi" w:cstheme="majorBidi"/>
            <w:noProof/>
          </w:rPr>
          <w:t>c</w:t>
        </w:r>
        <w:r w:rsidR="008B5298" w:rsidRPr="004E11A9">
          <w:rPr>
            <w:rFonts w:asciiTheme="majorBidi" w:hAnsiTheme="majorBidi" w:cstheme="majorBidi"/>
            <w:noProof/>
          </w:rPr>
          <w:t xml:space="preserve">haracteristic </w:t>
        </w:r>
        <w:r w:rsidR="00E64B11">
          <w:rPr>
            <w:rFonts w:asciiTheme="majorBidi" w:hAnsiTheme="majorBidi" w:cstheme="majorBidi"/>
            <w:noProof/>
          </w:rPr>
          <w:t>c</w:t>
        </w:r>
        <w:r w:rsidR="008B5298" w:rsidRPr="004E11A9">
          <w:rPr>
            <w:rFonts w:asciiTheme="majorBidi" w:hAnsiTheme="majorBidi" w:cstheme="majorBidi"/>
            <w:noProof/>
          </w:rPr>
          <w:t>urve</w:t>
        </w:r>
        <w:r w:rsidR="008B5298" w:rsidRPr="004E11A9">
          <w:rPr>
            <w:rFonts w:asciiTheme="majorBidi" w:hAnsiTheme="majorBidi" w:cstheme="majorBidi"/>
            <w:noProof/>
            <w:webHidden/>
          </w:rPr>
          <w:tab/>
          <w:t>39</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56" w:history="1">
        <w:r w:rsidR="008B5298" w:rsidRPr="004E11A9">
          <w:rPr>
            <w:rFonts w:asciiTheme="majorBidi" w:hAnsiTheme="majorBidi" w:cstheme="majorBidi"/>
            <w:noProof/>
          </w:rPr>
          <w:t xml:space="preserve">Figure 3.7 Impedance-frequency </w:t>
        </w:r>
        <w:r w:rsidR="00E64B11">
          <w:rPr>
            <w:rFonts w:asciiTheme="majorBidi" w:hAnsiTheme="majorBidi" w:cstheme="majorBidi"/>
            <w:noProof/>
          </w:rPr>
          <w:t>c</w:t>
        </w:r>
        <w:r w:rsidR="008B5298" w:rsidRPr="004E11A9">
          <w:rPr>
            <w:rFonts w:asciiTheme="majorBidi" w:hAnsiTheme="majorBidi" w:cstheme="majorBidi"/>
            <w:noProof/>
          </w:rPr>
          <w:t xml:space="preserve">urve of </w:t>
        </w:r>
        <w:r w:rsidR="00E64B11">
          <w:rPr>
            <w:rFonts w:asciiTheme="majorBidi" w:hAnsiTheme="majorBidi" w:cstheme="majorBidi"/>
            <w:noProof/>
          </w:rPr>
          <w:t>s</w:t>
        </w:r>
        <w:r w:rsidR="008B5298" w:rsidRPr="004E11A9">
          <w:rPr>
            <w:rFonts w:asciiTheme="majorBidi" w:hAnsiTheme="majorBidi" w:cstheme="majorBidi"/>
            <w:noProof/>
          </w:rPr>
          <w:t xml:space="preserve">eries and </w:t>
        </w:r>
        <w:r w:rsidR="00E64B11">
          <w:rPr>
            <w:rFonts w:asciiTheme="majorBidi" w:hAnsiTheme="majorBidi" w:cstheme="majorBidi"/>
            <w:noProof/>
          </w:rPr>
          <w:t>p</w:t>
        </w:r>
        <w:r w:rsidR="008B5298" w:rsidRPr="004E11A9">
          <w:rPr>
            <w:rFonts w:asciiTheme="majorBidi" w:hAnsiTheme="majorBidi" w:cstheme="majorBidi"/>
            <w:noProof/>
          </w:rPr>
          <w:t xml:space="preserve">arallel </w:t>
        </w:r>
        <w:r w:rsidR="00E64B11">
          <w:rPr>
            <w:rFonts w:asciiTheme="majorBidi" w:hAnsiTheme="majorBidi" w:cstheme="majorBidi"/>
            <w:noProof/>
          </w:rPr>
          <w:t>b</w:t>
        </w:r>
        <w:r w:rsidR="008B5298" w:rsidRPr="004E11A9">
          <w:rPr>
            <w:rFonts w:asciiTheme="majorBidi" w:hAnsiTheme="majorBidi" w:cstheme="majorBidi"/>
            <w:noProof/>
          </w:rPr>
          <w:t xml:space="preserve">ranch a) Series </w:t>
        </w:r>
        <w:r w:rsidR="00E64B11">
          <w:rPr>
            <w:rFonts w:asciiTheme="majorBidi" w:hAnsiTheme="majorBidi" w:cstheme="majorBidi"/>
            <w:noProof/>
          </w:rPr>
          <w:t>r</w:t>
        </w:r>
        <w:r w:rsidR="008B5298" w:rsidRPr="004E11A9">
          <w:rPr>
            <w:rFonts w:asciiTheme="majorBidi" w:hAnsiTheme="majorBidi" w:cstheme="majorBidi"/>
            <w:noProof/>
          </w:rPr>
          <w:t xml:space="preserve">esonance Circuit b) </w:t>
        </w:r>
        <w:r w:rsidR="00E64B11">
          <w:rPr>
            <w:rFonts w:asciiTheme="majorBidi" w:hAnsiTheme="majorBidi" w:cstheme="majorBidi"/>
            <w:noProof/>
          </w:rPr>
          <w:t>P</w:t>
        </w:r>
        <w:r w:rsidR="008B5298" w:rsidRPr="004E11A9">
          <w:rPr>
            <w:rFonts w:asciiTheme="majorBidi" w:hAnsiTheme="majorBidi" w:cstheme="majorBidi"/>
            <w:noProof/>
          </w:rPr>
          <w:t xml:space="preserve">arallel </w:t>
        </w:r>
        <w:r w:rsidR="00E64B11">
          <w:rPr>
            <w:rFonts w:asciiTheme="majorBidi" w:hAnsiTheme="majorBidi" w:cstheme="majorBidi"/>
            <w:noProof/>
          </w:rPr>
          <w:t>r</w:t>
        </w:r>
        <w:r w:rsidR="008B5298" w:rsidRPr="004E11A9">
          <w:rPr>
            <w:rFonts w:asciiTheme="majorBidi" w:hAnsiTheme="majorBidi" w:cstheme="majorBidi"/>
            <w:noProof/>
          </w:rPr>
          <w:t xml:space="preserve">esonance </w:t>
        </w:r>
        <w:r w:rsidR="00E64B11">
          <w:rPr>
            <w:rFonts w:asciiTheme="majorBidi" w:hAnsiTheme="majorBidi" w:cstheme="majorBidi"/>
            <w:noProof/>
          </w:rPr>
          <w:t>c</w:t>
        </w:r>
        <w:r w:rsidR="008B5298" w:rsidRPr="004E11A9">
          <w:rPr>
            <w:rFonts w:asciiTheme="majorBidi" w:hAnsiTheme="majorBidi" w:cstheme="majorBidi"/>
            <w:noProof/>
          </w:rPr>
          <w:t>ircuit</w:t>
        </w:r>
        <w:r w:rsidR="008B5298" w:rsidRPr="004E11A9">
          <w:rPr>
            <w:rFonts w:asciiTheme="majorBidi" w:hAnsiTheme="majorBidi" w:cstheme="majorBidi"/>
            <w:noProof/>
            <w:webHidden/>
          </w:rPr>
          <w:tab/>
          <w:t>40</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57" w:history="1">
        <w:r w:rsidR="008B5298" w:rsidRPr="004E11A9">
          <w:rPr>
            <w:rFonts w:asciiTheme="majorBidi" w:hAnsiTheme="majorBidi" w:cstheme="majorBidi"/>
            <w:noProof/>
          </w:rPr>
          <w:t xml:space="preserve">Figure 3.8 Parallel </w:t>
        </w:r>
        <w:r w:rsidR="00E64B11">
          <w:rPr>
            <w:rFonts w:asciiTheme="majorBidi" w:hAnsiTheme="majorBidi" w:cstheme="majorBidi"/>
            <w:noProof/>
          </w:rPr>
          <w:t>s</w:t>
        </w:r>
        <w:r w:rsidR="008B5298" w:rsidRPr="004E11A9">
          <w:rPr>
            <w:rFonts w:asciiTheme="majorBidi" w:hAnsiTheme="majorBidi" w:cstheme="majorBidi"/>
            <w:noProof/>
          </w:rPr>
          <w:t xml:space="preserve">ingle </w:t>
        </w:r>
        <w:r w:rsidR="00E64B11">
          <w:rPr>
            <w:rFonts w:asciiTheme="majorBidi" w:hAnsiTheme="majorBidi" w:cstheme="majorBidi"/>
            <w:noProof/>
          </w:rPr>
          <w:t>t</w:t>
        </w:r>
        <w:r w:rsidR="008B5298" w:rsidRPr="004E11A9">
          <w:rPr>
            <w:rFonts w:asciiTheme="majorBidi" w:hAnsiTheme="majorBidi" w:cstheme="majorBidi"/>
            <w:noProof/>
          </w:rPr>
          <w:t xml:space="preserve">uned </w:t>
        </w:r>
        <w:r w:rsidR="00E64B11">
          <w:rPr>
            <w:rFonts w:asciiTheme="majorBidi" w:hAnsiTheme="majorBidi" w:cstheme="majorBidi"/>
            <w:noProof/>
          </w:rPr>
          <w:t>f</w:t>
        </w:r>
        <w:r w:rsidR="008B5298" w:rsidRPr="004E11A9">
          <w:rPr>
            <w:rFonts w:asciiTheme="majorBidi" w:hAnsiTheme="majorBidi" w:cstheme="majorBidi"/>
            <w:noProof/>
          </w:rPr>
          <w:t>ilter</w:t>
        </w:r>
        <w:r w:rsidR="008B5298" w:rsidRPr="004E11A9">
          <w:rPr>
            <w:rFonts w:asciiTheme="majorBidi" w:hAnsiTheme="majorBidi" w:cstheme="majorBidi"/>
            <w:noProof/>
            <w:webHidden/>
          </w:rPr>
          <w:tab/>
          <w:t>40</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58" w:history="1">
        <w:r w:rsidR="008B5298" w:rsidRPr="004E11A9">
          <w:rPr>
            <w:rFonts w:asciiTheme="majorBidi" w:hAnsiTheme="majorBidi" w:cstheme="majorBidi"/>
            <w:noProof/>
          </w:rPr>
          <w:t xml:space="preserve">Figure 3.9 Three </w:t>
        </w:r>
        <w:r w:rsidR="00E64B11">
          <w:rPr>
            <w:rFonts w:asciiTheme="majorBidi" w:hAnsiTheme="majorBidi" w:cstheme="majorBidi"/>
            <w:noProof/>
          </w:rPr>
          <w:t>p</w:t>
        </w:r>
        <w:r w:rsidR="008B5298" w:rsidRPr="004E11A9">
          <w:rPr>
            <w:rFonts w:asciiTheme="majorBidi" w:hAnsiTheme="majorBidi" w:cstheme="majorBidi"/>
            <w:noProof/>
          </w:rPr>
          <w:t>hase double-tuned filters for 11th and 13th harmonic reduction</w:t>
        </w:r>
        <w:r w:rsidR="008B5298" w:rsidRPr="004E11A9">
          <w:rPr>
            <w:rFonts w:asciiTheme="majorBidi" w:hAnsiTheme="majorBidi" w:cstheme="majorBidi"/>
            <w:noProof/>
            <w:webHidden/>
          </w:rPr>
          <w:tab/>
          <w:t>42</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59" w:history="1">
        <w:r w:rsidR="008B5298" w:rsidRPr="004E11A9">
          <w:rPr>
            <w:rFonts w:asciiTheme="majorBidi" w:hAnsiTheme="majorBidi" w:cstheme="majorBidi"/>
            <w:noProof/>
          </w:rPr>
          <w:t>Figure 3.10 C-type filter diagram</w:t>
        </w:r>
        <w:r w:rsidR="008B5298" w:rsidRPr="004E11A9">
          <w:rPr>
            <w:rFonts w:asciiTheme="majorBidi" w:hAnsiTheme="majorBidi" w:cstheme="majorBidi"/>
            <w:noProof/>
            <w:webHidden/>
          </w:rPr>
          <w:tab/>
          <w:t>43</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60" w:history="1">
        <w:r w:rsidR="008B5298" w:rsidRPr="004E11A9">
          <w:rPr>
            <w:rFonts w:asciiTheme="majorBidi" w:hAnsiTheme="majorBidi" w:cstheme="majorBidi"/>
            <w:noProof/>
          </w:rPr>
          <w:t xml:space="preserve">Figure 3.11 Three </w:t>
        </w:r>
        <w:r w:rsidR="00E64B11">
          <w:rPr>
            <w:rFonts w:asciiTheme="majorBidi" w:hAnsiTheme="majorBidi" w:cstheme="majorBidi"/>
            <w:noProof/>
          </w:rPr>
          <w:t>p</w:t>
        </w:r>
        <w:r w:rsidR="008B5298" w:rsidRPr="004E11A9">
          <w:rPr>
            <w:rFonts w:asciiTheme="majorBidi" w:hAnsiTheme="majorBidi" w:cstheme="majorBidi"/>
            <w:noProof/>
          </w:rPr>
          <w:t>hase C-type tuned filter for 5th harmonic reduction</w:t>
        </w:r>
        <w:r w:rsidR="008B5298" w:rsidRPr="004E11A9">
          <w:rPr>
            <w:rFonts w:asciiTheme="majorBidi" w:hAnsiTheme="majorBidi" w:cstheme="majorBidi"/>
            <w:noProof/>
            <w:webHidden/>
          </w:rPr>
          <w:tab/>
          <w:t>45</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61" w:history="1">
        <w:r w:rsidR="008B5298" w:rsidRPr="004E11A9">
          <w:rPr>
            <w:rFonts w:asciiTheme="majorBidi" w:hAnsiTheme="majorBidi" w:cstheme="majorBidi"/>
            <w:noProof/>
          </w:rPr>
          <w:t xml:space="preserve">Figure 3.12 Three </w:t>
        </w:r>
        <w:r w:rsidR="00E64B11">
          <w:rPr>
            <w:rFonts w:asciiTheme="majorBidi" w:hAnsiTheme="majorBidi" w:cstheme="majorBidi"/>
            <w:noProof/>
          </w:rPr>
          <w:t>p</w:t>
        </w:r>
        <w:r w:rsidR="008B5298" w:rsidRPr="004E11A9">
          <w:rPr>
            <w:rFonts w:asciiTheme="majorBidi" w:hAnsiTheme="majorBidi" w:cstheme="majorBidi"/>
            <w:noProof/>
          </w:rPr>
          <w:t>hase C-type tuned filter for7th harmonic reduction</w:t>
        </w:r>
        <w:r w:rsidR="008B5298" w:rsidRPr="004E11A9">
          <w:rPr>
            <w:rFonts w:asciiTheme="majorBidi" w:hAnsiTheme="majorBidi" w:cstheme="majorBidi"/>
            <w:noProof/>
            <w:webHidden/>
          </w:rPr>
          <w:tab/>
          <w:t>46</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62" w:history="1">
        <w:r w:rsidR="008B5298" w:rsidRPr="004E11A9">
          <w:rPr>
            <w:rFonts w:asciiTheme="majorBidi" w:hAnsiTheme="majorBidi" w:cstheme="majorBidi"/>
            <w:noProof/>
          </w:rPr>
          <w:t>Figure 3.13 The system</w:t>
        </w:r>
        <w:r w:rsidR="008B5298" w:rsidRPr="004E11A9">
          <w:rPr>
            <w:rFonts w:asciiTheme="majorBidi" w:hAnsiTheme="majorBidi" w:cstheme="majorBidi"/>
            <w:noProof/>
            <w:webHidden/>
          </w:rPr>
          <w:tab/>
          <w:t>47</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63" w:history="1">
        <w:r w:rsidR="008B5298" w:rsidRPr="004E11A9">
          <w:rPr>
            <w:rFonts w:asciiTheme="majorBidi" w:hAnsiTheme="majorBidi" w:cstheme="majorBidi"/>
            <w:noProof/>
          </w:rPr>
          <w:t xml:space="preserve">Figure 3.14 </w:t>
        </w:r>
        <w:r w:rsidR="00E64B11">
          <w:rPr>
            <w:rFonts w:asciiTheme="majorBidi" w:hAnsiTheme="majorBidi" w:cstheme="majorBidi"/>
            <w:noProof/>
          </w:rPr>
          <w:t>T</w:t>
        </w:r>
        <w:r w:rsidR="008B5298" w:rsidRPr="004E11A9">
          <w:rPr>
            <w:rFonts w:asciiTheme="majorBidi" w:hAnsiTheme="majorBidi" w:cstheme="majorBidi"/>
            <w:noProof/>
          </w:rPr>
          <w:t xml:space="preserve">he </w:t>
        </w:r>
        <w:r w:rsidR="00E64B11">
          <w:rPr>
            <w:rFonts w:asciiTheme="majorBidi" w:hAnsiTheme="majorBidi" w:cstheme="majorBidi"/>
            <w:noProof/>
          </w:rPr>
          <w:t>o</w:t>
        </w:r>
        <w:r w:rsidR="008B5298" w:rsidRPr="004E11A9">
          <w:rPr>
            <w:rFonts w:asciiTheme="majorBidi" w:hAnsiTheme="majorBidi" w:cstheme="majorBidi"/>
            <w:noProof/>
          </w:rPr>
          <w:t xml:space="preserve">verall </w:t>
        </w:r>
        <w:r w:rsidR="00E64B11">
          <w:rPr>
            <w:rFonts w:asciiTheme="majorBidi" w:hAnsiTheme="majorBidi" w:cstheme="majorBidi"/>
            <w:noProof/>
          </w:rPr>
          <w:t>f</w:t>
        </w:r>
        <w:r w:rsidR="008B5298" w:rsidRPr="004E11A9">
          <w:rPr>
            <w:rFonts w:asciiTheme="majorBidi" w:hAnsiTheme="majorBidi" w:cstheme="majorBidi"/>
            <w:noProof/>
          </w:rPr>
          <w:t xml:space="preserve">requency </w:t>
        </w:r>
        <w:r w:rsidR="00E64B11">
          <w:rPr>
            <w:rFonts w:asciiTheme="majorBidi" w:hAnsiTheme="majorBidi" w:cstheme="majorBidi"/>
            <w:noProof/>
          </w:rPr>
          <w:t>r</w:t>
        </w:r>
        <w:r w:rsidR="008B5298" w:rsidRPr="004E11A9">
          <w:rPr>
            <w:rFonts w:asciiTheme="majorBidi" w:hAnsiTheme="majorBidi" w:cstheme="majorBidi"/>
            <w:noProof/>
          </w:rPr>
          <w:t xml:space="preserve">esponses of the </w:t>
        </w:r>
        <w:r w:rsidR="00E64B11">
          <w:rPr>
            <w:rFonts w:asciiTheme="majorBidi" w:hAnsiTheme="majorBidi" w:cstheme="majorBidi"/>
            <w:noProof/>
          </w:rPr>
          <w:t>s</w:t>
        </w:r>
        <w:r w:rsidR="008B5298" w:rsidRPr="004E11A9">
          <w:rPr>
            <w:rFonts w:asciiTheme="majorBidi" w:hAnsiTheme="majorBidi" w:cstheme="majorBidi"/>
            <w:noProof/>
          </w:rPr>
          <w:t>ystem</w:t>
        </w:r>
        <w:r w:rsidR="008B5298" w:rsidRPr="004E11A9">
          <w:rPr>
            <w:rFonts w:asciiTheme="majorBidi" w:hAnsiTheme="majorBidi" w:cstheme="majorBidi"/>
            <w:noProof/>
            <w:webHidden/>
          </w:rPr>
          <w:tab/>
          <w:t>47</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64" w:history="1">
        <w:r w:rsidR="008B5298" w:rsidRPr="004E11A9">
          <w:rPr>
            <w:rFonts w:asciiTheme="majorBidi" w:hAnsiTheme="majorBidi" w:cstheme="majorBidi"/>
            <w:noProof/>
          </w:rPr>
          <w:t>Figure 3.15 Harmonic impedance characteristics of the proposed harmonic filter tuned exactly at the desired frequency</w:t>
        </w:r>
        <w:r w:rsidR="008B5298" w:rsidRPr="004E11A9">
          <w:rPr>
            <w:rFonts w:asciiTheme="majorBidi" w:hAnsiTheme="majorBidi" w:cstheme="majorBidi"/>
            <w:noProof/>
            <w:webHidden/>
          </w:rPr>
          <w:tab/>
          <w:t>48</w:t>
        </w:r>
      </w:hyperlink>
    </w:p>
    <w:p w:rsidR="008B5298" w:rsidRPr="00B07CF8" w:rsidRDefault="00922AEC" w:rsidP="00B07CF8">
      <w:pPr>
        <w:tabs>
          <w:tab w:val="right" w:leader="dot" w:pos="8777"/>
        </w:tabs>
        <w:spacing w:after="100"/>
        <w:ind w:left="240"/>
        <w:rPr>
          <w:rFonts w:asciiTheme="majorBidi" w:hAnsiTheme="majorBidi" w:cstheme="majorBidi"/>
          <w:noProof/>
          <w:lang w:val="tr-TR" w:eastAsia="tr-TR"/>
        </w:rPr>
      </w:pPr>
      <w:hyperlink w:anchor="_Toc356244765" w:history="1">
        <w:r w:rsidR="008B5298" w:rsidRPr="004E11A9">
          <w:rPr>
            <w:rFonts w:asciiTheme="majorBidi" w:hAnsiTheme="majorBidi" w:cstheme="majorBidi"/>
            <w:noProof/>
          </w:rPr>
          <w:t>Figure 3.16 Harmonic impedance characteristics of the proposed harmonic filter tuned at a frequency slightly lower than the desired frequency</w:t>
        </w:r>
        <w:r w:rsidR="008B5298" w:rsidRPr="004E11A9">
          <w:rPr>
            <w:rFonts w:asciiTheme="majorBidi" w:hAnsiTheme="majorBidi" w:cstheme="majorBidi"/>
            <w:noProof/>
            <w:webHidden/>
          </w:rPr>
          <w:tab/>
          <w:t>49</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67" w:history="1">
        <w:r w:rsidR="008B5298" w:rsidRPr="004E11A9">
          <w:rPr>
            <w:rFonts w:asciiTheme="majorBidi" w:hAnsiTheme="majorBidi" w:cstheme="majorBidi"/>
            <w:noProof/>
          </w:rPr>
          <w:t>Figure 4.1 three phase transformer under linear load</w:t>
        </w:r>
        <w:r w:rsidR="008B5298" w:rsidRPr="004E11A9">
          <w:rPr>
            <w:rFonts w:asciiTheme="majorBidi" w:hAnsiTheme="majorBidi" w:cstheme="majorBidi"/>
            <w:noProof/>
            <w:webHidden/>
          </w:rPr>
          <w:tab/>
          <w:t>50</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68" w:history="1">
        <w:r w:rsidR="008B5298" w:rsidRPr="004E11A9">
          <w:rPr>
            <w:rFonts w:asciiTheme="majorBidi" w:hAnsiTheme="majorBidi" w:cstheme="majorBidi"/>
            <w:noProof/>
          </w:rPr>
          <w:t>Figure 4.2 Simulated three phase transformer under resistive load</w:t>
        </w:r>
        <w:r w:rsidR="008B5298" w:rsidRPr="004E11A9">
          <w:rPr>
            <w:rFonts w:asciiTheme="majorBidi" w:hAnsiTheme="majorBidi" w:cstheme="majorBidi"/>
            <w:noProof/>
            <w:webHidden/>
          </w:rPr>
          <w:tab/>
          <w:t>51</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69" w:history="1">
        <w:r w:rsidR="008B5298" w:rsidRPr="004E11A9">
          <w:rPr>
            <w:rFonts w:asciiTheme="majorBidi" w:hAnsiTheme="majorBidi" w:cstheme="majorBidi"/>
            <w:noProof/>
          </w:rPr>
          <w:t xml:space="preserve">Figure 4.3 Current and voltage waveforms of </w:t>
        </w:r>
        <m:oMath>
          <m:r>
            <m:rPr>
              <m:sty m:val="bi"/>
            </m:rPr>
            <w:rPr>
              <w:rFonts w:ascii="Cambria Math" w:hAnsi="Cambria Math" w:cstheme="majorBidi"/>
              <w:noProof/>
            </w:rPr>
            <m:t>3</m:t>
          </m:r>
          <m:r>
            <w:rPr>
              <w:rFonts w:ascii="Cambria Math" w:hAnsi="Cambria Math" w:cstheme="majorBidi"/>
              <w:noProof/>
            </w:rPr>
            <m:t>∅</m:t>
          </m:r>
        </m:oMath>
        <w:r w:rsidR="008B5298" w:rsidRPr="004E11A9">
          <w:rPr>
            <w:rFonts w:asciiTheme="majorBidi" w:hAnsiTheme="majorBidi" w:cstheme="majorBidi"/>
            <w:noProof/>
          </w:rPr>
          <w:t>transformer under resistive load</w:t>
        </w:r>
        <w:r w:rsidR="008B5298" w:rsidRPr="004E11A9">
          <w:rPr>
            <w:rFonts w:asciiTheme="majorBidi" w:hAnsiTheme="majorBidi" w:cstheme="majorBidi"/>
            <w:noProof/>
            <w:webHidden/>
          </w:rPr>
          <w:tab/>
          <w:t>52</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70" w:history="1">
        <w:r w:rsidR="008B5298" w:rsidRPr="004E11A9">
          <w:rPr>
            <w:rFonts w:asciiTheme="majorBidi" w:hAnsiTheme="majorBidi" w:cstheme="majorBidi"/>
            <w:noProof/>
          </w:rPr>
          <w:t>Figure 4.4 Harmonic spectrum of resistive load</w:t>
        </w:r>
        <w:r w:rsidR="008B5298" w:rsidRPr="004E11A9">
          <w:rPr>
            <w:rFonts w:asciiTheme="majorBidi" w:hAnsiTheme="majorBidi" w:cstheme="majorBidi"/>
            <w:noProof/>
            <w:webHidden/>
          </w:rPr>
          <w:tab/>
          <w:t>52</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71" w:history="1">
        <w:r w:rsidR="008B5298" w:rsidRPr="004E11A9">
          <w:rPr>
            <w:rFonts w:asciiTheme="majorBidi" w:hAnsiTheme="majorBidi" w:cstheme="majorBidi"/>
            <w:noProof/>
          </w:rPr>
          <w:t xml:space="preserve">Figure 4.5 Simulated </w:t>
        </w:r>
        <w:r w:rsidR="00E64B11">
          <w:rPr>
            <w:rFonts w:asciiTheme="majorBidi" w:hAnsiTheme="majorBidi" w:cstheme="majorBidi"/>
            <w:noProof/>
          </w:rPr>
          <w:t>t</w:t>
        </w:r>
        <w:r w:rsidR="008B5298" w:rsidRPr="004E11A9">
          <w:rPr>
            <w:rFonts w:asciiTheme="majorBidi" w:hAnsiTheme="majorBidi" w:cstheme="majorBidi"/>
            <w:noProof/>
          </w:rPr>
          <w:t xml:space="preserve">hree </w:t>
        </w:r>
        <w:r w:rsidR="00E64B11">
          <w:rPr>
            <w:rFonts w:asciiTheme="majorBidi" w:hAnsiTheme="majorBidi" w:cstheme="majorBidi"/>
            <w:noProof/>
          </w:rPr>
          <w:t>p</w:t>
        </w:r>
        <w:r w:rsidR="008B5298" w:rsidRPr="004E11A9">
          <w:rPr>
            <w:rFonts w:asciiTheme="majorBidi" w:hAnsiTheme="majorBidi" w:cstheme="majorBidi"/>
            <w:noProof/>
          </w:rPr>
          <w:t xml:space="preserve">hase </w:t>
        </w:r>
        <w:r w:rsidR="00E64B11">
          <w:rPr>
            <w:rFonts w:asciiTheme="majorBidi" w:hAnsiTheme="majorBidi" w:cstheme="majorBidi"/>
            <w:noProof/>
          </w:rPr>
          <w:t>t</w:t>
        </w:r>
        <w:r w:rsidR="008B5298" w:rsidRPr="004E11A9">
          <w:rPr>
            <w:rFonts w:asciiTheme="majorBidi" w:hAnsiTheme="majorBidi" w:cstheme="majorBidi"/>
            <w:noProof/>
          </w:rPr>
          <w:t>ransformer under Inductive Load</w:t>
        </w:r>
        <w:r w:rsidR="008B5298" w:rsidRPr="004E11A9">
          <w:rPr>
            <w:rFonts w:asciiTheme="majorBidi" w:hAnsiTheme="majorBidi" w:cstheme="majorBidi"/>
            <w:noProof/>
            <w:webHidden/>
          </w:rPr>
          <w:tab/>
          <w:t>53</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72" w:history="1">
        <w:r w:rsidR="008B5298" w:rsidRPr="004E11A9">
          <w:rPr>
            <w:rFonts w:asciiTheme="majorBidi" w:hAnsiTheme="majorBidi" w:cstheme="majorBidi"/>
            <w:noProof/>
          </w:rPr>
          <w:t xml:space="preserve">Figure 4.6 Current and voltage waveforms of </w:t>
        </w:r>
        <m:oMath>
          <m:r>
            <m:rPr>
              <m:sty m:val="bi"/>
            </m:rPr>
            <w:rPr>
              <w:rFonts w:ascii="Cambria Math" w:hAnsi="Cambria Math" w:cstheme="majorBidi"/>
              <w:noProof/>
            </w:rPr>
            <m:t>3</m:t>
          </m:r>
          <m:r>
            <w:rPr>
              <w:rFonts w:ascii="Cambria Math" w:hAnsi="Cambria Math" w:cstheme="majorBidi"/>
              <w:noProof/>
            </w:rPr>
            <m:t>∅</m:t>
          </m:r>
        </m:oMath>
        <w:r w:rsidR="008B5298" w:rsidRPr="004E11A9">
          <w:rPr>
            <w:rFonts w:asciiTheme="majorBidi" w:hAnsiTheme="majorBidi" w:cstheme="majorBidi"/>
            <w:noProof/>
          </w:rPr>
          <w:t xml:space="preserve"> transformer under inductive load</w:t>
        </w:r>
        <w:r w:rsidR="008B5298" w:rsidRPr="004E11A9">
          <w:rPr>
            <w:rFonts w:asciiTheme="majorBidi" w:hAnsiTheme="majorBidi" w:cstheme="majorBidi"/>
            <w:noProof/>
            <w:webHidden/>
          </w:rPr>
          <w:tab/>
          <w:t>54</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73" w:history="1">
        <w:r w:rsidR="008B5298" w:rsidRPr="004E11A9">
          <w:rPr>
            <w:rFonts w:asciiTheme="majorBidi" w:hAnsiTheme="majorBidi" w:cstheme="majorBidi"/>
            <w:noProof/>
          </w:rPr>
          <w:t>Figure 4.7 Harmonic spectrum of inductive load</w:t>
        </w:r>
        <w:r w:rsidR="008B5298" w:rsidRPr="004E11A9">
          <w:rPr>
            <w:rFonts w:asciiTheme="majorBidi" w:hAnsiTheme="majorBidi" w:cstheme="majorBidi"/>
            <w:noProof/>
            <w:webHidden/>
          </w:rPr>
          <w:tab/>
          <w:t>54</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74" w:history="1">
        <w:r w:rsidR="008B5298" w:rsidRPr="004E11A9">
          <w:rPr>
            <w:rFonts w:asciiTheme="majorBidi" w:hAnsiTheme="majorBidi" w:cstheme="majorBidi"/>
            <w:noProof/>
          </w:rPr>
          <w:t xml:space="preserve">Figure 4.8 Simulated </w:t>
        </w:r>
        <w:r w:rsidR="00E64B11">
          <w:rPr>
            <w:rFonts w:asciiTheme="majorBidi" w:hAnsiTheme="majorBidi" w:cstheme="majorBidi"/>
            <w:noProof/>
          </w:rPr>
          <w:t>t</w:t>
        </w:r>
        <w:r w:rsidR="008B5298" w:rsidRPr="004E11A9">
          <w:rPr>
            <w:rFonts w:asciiTheme="majorBidi" w:hAnsiTheme="majorBidi" w:cstheme="majorBidi"/>
            <w:noProof/>
          </w:rPr>
          <w:t xml:space="preserve">hree </w:t>
        </w:r>
        <w:r w:rsidR="00E64B11">
          <w:rPr>
            <w:rFonts w:asciiTheme="majorBidi" w:hAnsiTheme="majorBidi" w:cstheme="majorBidi"/>
            <w:noProof/>
          </w:rPr>
          <w:t>p</w:t>
        </w:r>
        <w:r w:rsidR="008B5298" w:rsidRPr="004E11A9">
          <w:rPr>
            <w:rFonts w:asciiTheme="majorBidi" w:hAnsiTheme="majorBidi" w:cstheme="majorBidi"/>
            <w:noProof/>
          </w:rPr>
          <w:t xml:space="preserve">hase </w:t>
        </w:r>
        <w:r w:rsidR="00E64B11">
          <w:rPr>
            <w:rFonts w:asciiTheme="majorBidi" w:hAnsiTheme="majorBidi" w:cstheme="majorBidi"/>
            <w:noProof/>
          </w:rPr>
          <w:t>t</w:t>
        </w:r>
        <w:r w:rsidR="008B5298" w:rsidRPr="004E11A9">
          <w:rPr>
            <w:rFonts w:asciiTheme="majorBidi" w:hAnsiTheme="majorBidi" w:cstheme="majorBidi"/>
            <w:noProof/>
          </w:rPr>
          <w:t xml:space="preserve">ransformer under capacitive </w:t>
        </w:r>
        <w:r w:rsidR="00E64B11">
          <w:rPr>
            <w:rFonts w:asciiTheme="majorBidi" w:hAnsiTheme="majorBidi" w:cstheme="majorBidi"/>
            <w:noProof/>
          </w:rPr>
          <w:t>l</w:t>
        </w:r>
        <w:r w:rsidR="008B5298" w:rsidRPr="004E11A9">
          <w:rPr>
            <w:rFonts w:asciiTheme="majorBidi" w:hAnsiTheme="majorBidi" w:cstheme="majorBidi"/>
            <w:noProof/>
          </w:rPr>
          <w:t>oad</w:t>
        </w:r>
        <w:r w:rsidR="008B5298" w:rsidRPr="004E11A9">
          <w:rPr>
            <w:rFonts w:asciiTheme="majorBidi" w:hAnsiTheme="majorBidi" w:cstheme="majorBidi"/>
            <w:noProof/>
            <w:webHidden/>
          </w:rPr>
          <w:tab/>
          <w:t>55</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75" w:history="1">
        <w:r w:rsidR="008B5298" w:rsidRPr="004E11A9">
          <w:rPr>
            <w:rFonts w:asciiTheme="majorBidi" w:hAnsiTheme="majorBidi" w:cstheme="majorBidi"/>
            <w:noProof/>
          </w:rPr>
          <w:t>Figure 4.9 Current and voltage waveform of</w:t>
        </w:r>
        <m:oMath>
          <m:r>
            <w:rPr>
              <w:rFonts w:ascii="Cambria Math" w:hAnsi="Cambria Math" w:cstheme="majorBidi"/>
              <w:noProof/>
            </w:rPr>
            <m:t xml:space="preserve"> </m:t>
          </m:r>
          <m:r>
            <m:rPr>
              <m:sty m:val="bi"/>
            </m:rPr>
            <w:rPr>
              <w:rFonts w:ascii="Cambria Math" w:hAnsi="Cambria Math" w:cstheme="majorBidi"/>
              <w:noProof/>
            </w:rPr>
            <m:t>3</m:t>
          </m:r>
          <m:r>
            <w:rPr>
              <w:rFonts w:ascii="Cambria Math" w:hAnsi="Cambria Math" w:cstheme="majorBidi"/>
              <w:noProof/>
            </w:rPr>
            <m:t>∅</m:t>
          </m:r>
        </m:oMath>
        <w:r w:rsidR="008B5298" w:rsidRPr="004E11A9">
          <w:rPr>
            <w:rFonts w:asciiTheme="majorBidi" w:hAnsiTheme="majorBidi" w:cstheme="majorBidi"/>
            <w:noProof/>
          </w:rPr>
          <w:t xml:space="preserve"> transformer under capacitive load</w:t>
        </w:r>
        <w:r w:rsidR="008B5298" w:rsidRPr="004E11A9">
          <w:rPr>
            <w:rFonts w:asciiTheme="majorBidi" w:hAnsiTheme="majorBidi" w:cstheme="majorBidi"/>
            <w:noProof/>
            <w:webHidden/>
          </w:rPr>
          <w:tab/>
          <w:t>56</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76" w:history="1">
        <w:r w:rsidR="008B5298" w:rsidRPr="004E11A9">
          <w:rPr>
            <w:rFonts w:asciiTheme="majorBidi" w:hAnsiTheme="majorBidi" w:cstheme="majorBidi"/>
            <w:noProof/>
          </w:rPr>
          <w:t>Figure 4.10 Harmonic spectrum of capacitive load</w:t>
        </w:r>
        <w:r w:rsidR="008B5298" w:rsidRPr="004E11A9">
          <w:rPr>
            <w:rFonts w:asciiTheme="majorBidi" w:hAnsiTheme="majorBidi" w:cstheme="majorBidi"/>
            <w:noProof/>
            <w:webHidden/>
          </w:rPr>
          <w:tab/>
          <w:t>56</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77" w:history="1">
        <w:r w:rsidR="008B5298" w:rsidRPr="004E11A9">
          <w:rPr>
            <w:rFonts w:asciiTheme="majorBidi" w:hAnsiTheme="majorBidi" w:cstheme="majorBidi"/>
            <w:noProof/>
            <w:lang w:val="tr-TR"/>
          </w:rPr>
          <w:t>Figure 4.11 Three phase transformer under nonlinear load</w:t>
        </w:r>
        <w:r w:rsidR="008B5298" w:rsidRPr="004E11A9">
          <w:rPr>
            <w:rFonts w:asciiTheme="majorBidi" w:hAnsiTheme="majorBidi" w:cstheme="majorBidi"/>
            <w:noProof/>
            <w:webHidden/>
          </w:rPr>
          <w:tab/>
          <w:t>57</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78" w:history="1">
        <w:r w:rsidR="008B5298" w:rsidRPr="004E11A9">
          <w:rPr>
            <w:rFonts w:asciiTheme="majorBidi" w:hAnsiTheme="majorBidi" w:cstheme="majorBidi"/>
            <w:noProof/>
          </w:rPr>
          <w:t xml:space="preserve">Figure 4.12 Simulated </w:t>
        </w:r>
        <w:r w:rsidR="00E64B11">
          <w:rPr>
            <w:rFonts w:asciiTheme="majorBidi" w:hAnsiTheme="majorBidi" w:cstheme="majorBidi"/>
            <w:noProof/>
          </w:rPr>
          <w:t>t</w:t>
        </w:r>
        <w:r w:rsidR="008B5298" w:rsidRPr="004E11A9">
          <w:rPr>
            <w:rFonts w:asciiTheme="majorBidi" w:hAnsiTheme="majorBidi" w:cstheme="majorBidi"/>
            <w:noProof/>
          </w:rPr>
          <w:t xml:space="preserve">hree </w:t>
        </w:r>
        <w:r w:rsidR="00E64B11">
          <w:rPr>
            <w:rFonts w:asciiTheme="majorBidi" w:hAnsiTheme="majorBidi" w:cstheme="majorBidi"/>
            <w:noProof/>
          </w:rPr>
          <w:t>p</w:t>
        </w:r>
        <w:r w:rsidR="008B5298" w:rsidRPr="004E11A9">
          <w:rPr>
            <w:rFonts w:asciiTheme="majorBidi" w:hAnsiTheme="majorBidi" w:cstheme="majorBidi"/>
            <w:noProof/>
          </w:rPr>
          <w:t xml:space="preserve">hase </w:t>
        </w:r>
        <w:r w:rsidR="00E64B11">
          <w:rPr>
            <w:rFonts w:asciiTheme="majorBidi" w:hAnsiTheme="majorBidi" w:cstheme="majorBidi"/>
            <w:noProof/>
          </w:rPr>
          <w:t>t</w:t>
        </w:r>
        <w:r w:rsidR="008B5298" w:rsidRPr="004E11A9">
          <w:rPr>
            <w:rFonts w:asciiTheme="majorBidi" w:hAnsiTheme="majorBidi" w:cstheme="majorBidi"/>
            <w:noProof/>
          </w:rPr>
          <w:t xml:space="preserve">ransformer under </w:t>
        </w:r>
        <w:r w:rsidR="00E64B11">
          <w:rPr>
            <w:rFonts w:asciiTheme="majorBidi" w:hAnsiTheme="majorBidi" w:cstheme="majorBidi"/>
            <w:noProof/>
          </w:rPr>
          <w:t>n</w:t>
        </w:r>
        <w:r w:rsidR="008B5298" w:rsidRPr="004E11A9">
          <w:rPr>
            <w:rFonts w:asciiTheme="majorBidi" w:hAnsiTheme="majorBidi" w:cstheme="majorBidi"/>
            <w:noProof/>
          </w:rPr>
          <w:t xml:space="preserve">onlinear </w:t>
        </w:r>
        <w:r w:rsidR="00E64B11">
          <w:rPr>
            <w:rFonts w:asciiTheme="majorBidi" w:hAnsiTheme="majorBidi" w:cstheme="majorBidi"/>
            <w:noProof/>
          </w:rPr>
          <w:t>l</w:t>
        </w:r>
        <w:r w:rsidR="008B5298" w:rsidRPr="004E11A9">
          <w:rPr>
            <w:rFonts w:asciiTheme="majorBidi" w:hAnsiTheme="majorBidi" w:cstheme="majorBidi"/>
            <w:noProof/>
          </w:rPr>
          <w:t>oad without filter</w:t>
        </w:r>
        <w:r w:rsidR="008B5298" w:rsidRPr="004E11A9">
          <w:rPr>
            <w:rFonts w:asciiTheme="majorBidi" w:hAnsiTheme="majorBidi" w:cstheme="majorBidi"/>
            <w:noProof/>
            <w:webHidden/>
          </w:rPr>
          <w:tab/>
          <w:t>57</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79" w:history="1">
        <w:r w:rsidR="008B5298" w:rsidRPr="004E11A9">
          <w:rPr>
            <w:rFonts w:asciiTheme="majorBidi" w:hAnsiTheme="majorBidi" w:cstheme="majorBidi"/>
            <w:noProof/>
          </w:rPr>
          <w:t>Figure 4.13 Current and voltage waveform of three phase transformer under nonlinear load without filter</w:t>
        </w:r>
        <w:r w:rsidR="008B5298" w:rsidRPr="004E11A9">
          <w:rPr>
            <w:rFonts w:asciiTheme="majorBidi" w:hAnsiTheme="majorBidi" w:cstheme="majorBidi"/>
            <w:noProof/>
            <w:webHidden/>
          </w:rPr>
          <w:tab/>
          <w:t>58</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80" w:history="1">
        <w:r w:rsidR="008B5298" w:rsidRPr="004E11A9">
          <w:rPr>
            <w:rFonts w:asciiTheme="majorBidi" w:hAnsiTheme="majorBidi" w:cstheme="majorBidi"/>
            <w:noProof/>
          </w:rPr>
          <w:t>Figure 4.14 Harmonic spectrum of nonlinear load (</w:t>
        </w:r>
        <m:oMath>
          <m:r>
            <w:rPr>
              <w:rFonts w:ascii="Cambria Math" w:hAnsi="Cambria Math" w:cstheme="majorBidi"/>
              <w:noProof/>
            </w:rPr>
            <m:t>3∅</m:t>
          </m:r>
        </m:oMath>
        <w:r w:rsidR="008B5298" w:rsidRPr="004E11A9">
          <w:rPr>
            <w:rFonts w:asciiTheme="majorBidi" w:hAnsiTheme="majorBidi" w:cstheme="majorBidi"/>
            <w:noProof/>
          </w:rPr>
          <w:t xml:space="preserve"> bridge rectifier) without Filter</w:t>
        </w:r>
        <w:r w:rsidR="008B5298" w:rsidRPr="004E11A9">
          <w:rPr>
            <w:rFonts w:asciiTheme="majorBidi" w:hAnsiTheme="majorBidi" w:cstheme="majorBidi"/>
            <w:noProof/>
            <w:webHidden/>
          </w:rPr>
          <w:tab/>
          <w:t>58</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81" w:history="1">
        <w:r w:rsidR="008B5298" w:rsidRPr="004E11A9">
          <w:rPr>
            <w:rFonts w:asciiTheme="majorBidi" w:hAnsiTheme="majorBidi" w:cstheme="majorBidi"/>
            <w:noProof/>
          </w:rPr>
          <w:t xml:space="preserve">Figure 4.15 </w:t>
        </w:r>
        <m:oMath>
          <m:r>
            <w:rPr>
              <w:rFonts w:ascii="Cambria Math" w:hAnsi="Cambria Math" w:cstheme="majorBidi"/>
              <w:noProof/>
            </w:rPr>
            <m:t xml:space="preserve">3∅ </m:t>
          </m:r>
        </m:oMath>
        <w:r w:rsidR="008B5298" w:rsidRPr="004E11A9">
          <w:rPr>
            <w:rFonts w:asciiTheme="majorBidi" w:hAnsiTheme="majorBidi" w:cstheme="majorBidi"/>
            <w:noProof/>
          </w:rPr>
          <w:t xml:space="preserve">Transformer under </w:t>
        </w:r>
        <w:r w:rsidR="00E64B11">
          <w:rPr>
            <w:rFonts w:asciiTheme="majorBidi" w:hAnsiTheme="majorBidi" w:cstheme="majorBidi"/>
            <w:noProof/>
          </w:rPr>
          <w:t>n</w:t>
        </w:r>
        <w:r w:rsidR="008B5298" w:rsidRPr="004E11A9">
          <w:rPr>
            <w:rFonts w:asciiTheme="majorBidi" w:hAnsiTheme="majorBidi" w:cstheme="majorBidi"/>
            <w:noProof/>
          </w:rPr>
          <w:t xml:space="preserve">onlinear </w:t>
        </w:r>
        <w:r w:rsidR="00E64B11">
          <w:rPr>
            <w:rFonts w:asciiTheme="majorBidi" w:hAnsiTheme="majorBidi" w:cstheme="majorBidi"/>
            <w:noProof/>
          </w:rPr>
          <w:t>l</w:t>
        </w:r>
        <w:r w:rsidR="008B5298" w:rsidRPr="004E11A9">
          <w:rPr>
            <w:rFonts w:asciiTheme="majorBidi" w:hAnsiTheme="majorBidi" w:cstheme="majorBidi"/>
            <w:noProof/>
          </w:rPr>
          <w:t>oad with tuned harmonic filter</w:t>
        </w:r>
        <w:r w:rsidR="008B5298" w:rsidRPr="004E11A9">
          <w:rPr>
            <w:rFonts w:asciiTheme="majorBidi" w:hAnsiTheme="majorBidi" w:cstheme="majorBidi"/>
            <w:noProof/>
            <w:webHidden/>
          </w:rPr>
          <w:tab/>
          <w:t>59</w:t>
        </w:r>
      </w:hyperlink>
    </w:p>
    <w:p w:rsidR="008B5298" w:rsidRPr="004E11A9" w:rsidRDefault="00922AEC" w:rsidP="00E64B11">
      <w:pPr>
        <w:tabs>
          <w:tab w:val="right" w:leader="dot" w:pos="8777"/>
        </w:tabs>
        <w:spacing w:after="100"/>
        <w:ind w:left="240"/>
        <w:rPr>
          <w:rFonts w:asciiTheme="majorBidi" w:hAnsiTheme="majorBidi" w:cstheme="majorBidi"/>
          <w:noProof/>
          <w:lang w:val="tr-TR" w:eastAsia="tr-TR"/>
        </w:rPr>
      </w:pPr>
      <w:hyperlink w:anchor="_Toc356244782" w:history="1">
        <w:r w:rsidR="008B5298" w:rsidRPr="004E11A9">
          <w:rPr>
            <w:rFonts w:asciiTheme="majorBidi" w:hAnsiTheme="majorBidi" w:cstheme="majorBidi"/>
            <w:noProof/>
          </w:rPr>
          <w:t xml:space="preserve">Figure 4.16 Simulated </w:t>
        </w:r>
        <m:oMath>
          <m:r>
            <w:rPr>
              <w:rFonts w:ascii="Cambria Math" w:hAnsi="Cambria Math" w:cstheme="majorBidi"/>
              <w:noProof/>
            </w:rPr>
            <m:t xml:space="preserve">3∅ </m:t>
          </m:r>
        </m:oMath>
        <w:r w:rsidR="00E64B11">
          <w:rPr>
            <w:rFonts w:asciiTheme="majorBidi" w:hAnsiTheme="majorBidi" w:cstheme="majorBidi"/>
            <w:noProof/>
          </w:rPr>
          <w:t>t</w:t>
        </w:r>
        <w:r w:rsidR="008B5298" w:rsidRPr="004E11A9">
          <w:rPr>
            <w:rFonts w:asciiTheme="majorBidi" w:hAnsiTheme="majorBidi" w:cstheme="majorBidi"/>
            <w:noProof/>
          </w:rPr>
          <w:t>transformer under nonlinear load with tuned harmonic filter</w:t>
        </w:r>
        <w:r w:rsidR="00A501B1">
          <w:rPr>
            <w:rFonts w:asciiTheme="majorBidi" w:hAnsiTheme="majorBidi" w:cstheme="majorBidi"/>
            <w:noProof/>
          </w:rPr>
          <w:t>…………………………………………………………………………………….</w:t>
        </w:r>
        <w:r w:rsidR="008B5298" w:rsidRPr="004E11A9">
          <w:rPr>
            <w:rFonts w:asciiTheme="majorBidi" w:hAnsiTheme="majorBidi" w:cstheme="majorBidi"/>
            <w:noProof/>
          </w:rPr>
          <w:t xml:space="preserve">.60 Figure 4.17 Current and voltage waveform of </w:t>
        </w:r>
        <m:oMath>
          <m:r>
            <w:rPr>
              <w:rFonts w:ascii="Cambria Math" w:hAnsi="Cambria Math" w:cstheme="majorBidi"/>
              <w:noProof/>
            </w:rPr>
            <m:t xml:space="preserve">3∅ </m:t>
          </m:r>
        </m:oMath>
        <w:r w:rsidR="008B5298" w:rsidRPr="004E11A9">
          <w:rPr>
            <w:rFonts w:asciiTheme="majorBidi" w:hAnsiTheme="majorBidi" w:cstheme="majorBidi"/>
            <w:noProof/>
          </w:rPr>
          <w:t>transformer under nonlinear load with Filter</w:t>
        </w:r>
        <w:r w:rsidR="008B5298" w:rsidRPr="004E11A9">
          <w:rPr>
            <w:rFonts w:asciiTheme="majorBidi" w:hAnsiTheme="majorBidi" w:cstheme="majorBidi"/>
            <w:noProof/>
            <w:webHidden/>
          </w:rPr>
          <w:tab/>
          <w:t>60</w:t>
        </w:r>
      </w:hyperlink>
    </w:p>
    <w:p w:rsidR="008B5298" w:rsidRPr="004E11A9" w:rsidRDefault="00922AEC" w:rsidP="004E11A9">
      <w:pPr>
        <w:tabs>
          <w:tab w:val="right" w:leader="dot" w:pos="8777"/>
        </w:tabs>
        <w:spacing w:after="100"/>
        <w:ind w:left="240"/>
        <w:rPr>
          <w:rFonts w:asciiTheme="majorBidi" w:hAnsiTheme="majorBidi" w:cstheme="majorBidi"/>
          <w:noProof/>
          <w:lang w:val="tr-TR" w:eastAsia="tr-TR"/>
        </w:rPr>
      </w:pPr>
      <w:hyperlink w:anchor="_Toc356244783" w:history="1">
        <w:r w:rsidR="008B5298" w:rsidRPr="004E11A9">
          <w:rPr>
            <w:rFonts w:asciiTheme="majorBidi" w:hAnsiTheme="majorBidi" w:cstheme="majorBidi"/>
            <w:noProof/>
          </w:rPr>
          <w:t>Figure 4.18 Harmonic spectrum of nonlinear load (</w:t>
        </w:r>
        <m:oMath>
          <m:r>
            <w:rPr>
              <w:rFonts w:ascii="Cambria Math" w:hAnsi="Cambria Math" w:cstheme="majorBidi"/>
              <w:noProof/>
            </w:rPr>
            <m:t>3∅</m:t>
          </m:r>
        </m:oMath>
        <w:r w:rsidR="008B5298" w:rsidRPr="004E11A9">
          <w:rPr>
            <w:rFonts w:asciiTheme="majorBidi" w:hAnsiTheme="majorBidi" w:cstheme="majorBidi"/>
            <w:noProof/>
          </w:rPr>
          <w:t xml:space="preserve"> bridge rectifier) with Filter</w:t>
        </w:r>
        <w:r w:rsidR="008B5298" w:rsidRPr="004E11A9">
          <w:rPr>
            <w:rFonts w:asciiTheme="majorBidi" w:hAnsiTheme="majorBidi" w:cstheme="majorBidi"/>
            <w:noProof/>
            <w:webHidden/>
          </w:rPr>
          <w:tab/>
          <w:t>61</w:t>
        </w:r>
      </w:hyperlink>
    </w:p>
    <w:p w:rsidR="008B5298" w:rsidRPr="004E11A9" w:rsidRDefault="00922AEC" w:rsidP="00A501B1">
      <w:pPr>
        <w:tabs>
          <w:tab w:val="right" w:leader="dot" w:pos="8777"/>
        </w:tabs>
        <w:spacing w:after="100"/>
        <w:ind w:left="240"/>
        <w:rPr>
          <w:rFonts w:asciiTheme="majorBidi" w:hAnsiTheme="majorBidi" w:cstheme="majorBidi"/>
          <w:noProof/>
          <w:lang w:val="tr-TR" w:eastAsia="tr-TR"/>
        </w:rPr>
      </w:pPr>
      <w:hyperlink w:anchor="_Toc356244784" w:history="1">
        <w:r w:rsidR="008B5298" w:rsidRPr="004E11A9">
          <w:rPr>
            <w:rFonts w:asciiTheme="majorBidi" w:hAnsiTheme="majorBidi" w:cstheme="majorBidi"/>
            <w:noProof/>
          </w:rPr>
          <w:t xml:space="preserve">Figure 4.19 </w:t>
        </w:r>
        <m:oMath>
          <m:r>
            <m:rPr>
              <m:sty m:val="bi"/>
            </m:rPr>
            <w:rPr>
              <w:rFonts w:ascii="Cambria Math" w:hAnsi="Cambria Math" w:cstheme="majorBidi"/>
              <w:noProof/>
            </w:rPr>
            <m:t>3</m:t>
          </m:r>
          <m:r>
            <w:rPr>
              <w:rFonts w:ascii="Cambria Math" w:hAnsi="Cambria Math" w:cstheme="majorBidi"/>
              <w:noProof/>
            </w:rPr>
            <m:t>∅</m:t>
          </m:r>
        </m:oMath>
        <w:r w:rsidR="008B5298" w:rsidRPr="004E11A9">
          <w:rPr>
            <w:rFonts w:asciiTheme="majorBidi" w:hAnsiTheme="majorBidi" w:cstheme="majorBidi"/>
            <w:noProof/>
          </w:rPr>
          <w:t xml:space="preserve"> Transformer under </w:t>
        </w:r>
        <w:r w:rsidR="00A501B1">
          <w:rPr>
            <w:rFonts w:asciiTheme="majorBidi" w:hAnsiTheme="majorBidi" w:cstheme="majorBidi"/>
            <w:noProof/>
          </w:rPr>
          <w:t>n</w:t>
        </w:r>
        <w:r w:rsidR="008B5298" w:rsidRPr="004E11A9">
          <w:rPr>
            <w:rFonts w:asciiTheme="majorBidi" w:hAnsiTheme="majorBidi" w:cstheme="majorBidi"/>
            <w:noProof/>
          </w:rPr>
          <w:t xml:space="preserve">onlinear </w:t>
        </w:r>
        <w:r w:rsidR="00A501B1">
          <w:rPr>
            <w:rFonts w:asciiTheme="majorBidi" w:hAnsiTheme="majorBidi" w:cstheme="majorBidi"/>
            <w:noProof/>
          </w:rPr>
          <w:t>l</w:t>
        </w:r>
        <w:r w:rsidR="008B5298" w:rsidRPr="004E11A9">
          <w:rPr>
            <w:rFonts w:asciiTheme="majorBidi" w:hAnsiTheme="majorBidi" w:cstheme="majorBidi"/>
            <w:noProof/>
          </w:rPr>
          <w:t>oad with proposed filter</w:t>
        </w:r>
        <w:r w:rsidR="008B5298" w:rsidRPr="004E11A9">
          <w:rPr>
            <w:rFonts w:asciiTheme="majorBidi" w:hAnsiTheme="majorBidi" w:cstheme="majorBidi"/>
            <w:noProof/>
            <w:webHidden/>
          </w:rPr>
          <w:tab/>
          <w:t>62</w:t>
        </w:r>
      </w:hyperlink>
    </w:p>
    <w:p w:rsidR="008B5298" w:rsidRPr="004E11A9" w:rsidRDefault="00922AEC" w:rsidP="00A501B1">
      <w:pPr>
        <w:tabs>
          <w:tab w:val="right" w:leader="dot" w:pos="8777"/>
        </w:tabs>
        <w:spacing w:after="100"/>
        <w:ind w:left="240"/>
        <w:rPr>
          <w:rFonts w:asciiTheme="majorBidi" w:hAnsiTheme="majorBidi" w:cstheme="majorBidi"/>
          <w:noProof/>
          <w:lang w:val="tr-TR" w:eastAsia="tr-TR"/>
        </w:rPr>
      </w:pPr>
      <w:hyperlink w:anchor="_Toc356244785" w:history="1">
        <w:r w:rsidR="008B5298" w:rsidRPr="004E11A9">
          <w:rPr>
            <w:rFonts w:asciiTheme="majorBidi" w:hAnsiTheme="majorBidi" w:cstheme="majorBidi"/>
            <w:noProof/>
          </w:rPr>
          <w:t xml:space="preserve">Figure 4.20 Simulated </w:t>
        </w:r>
        <m:oMath>
          <m:r>
            <m:rPr>
              <m:sty m:val="bi"/>
            </m:rPr>
            <w:rPr>
              <w:rFonts w:ascii="Cambria Math" w:hAnsi="Cambria Math" w:cstheme="majorBidi"/>
              <w:noProof/>
            </w:rPr>
            <m:t>3</m:t>
          </m:r>
          <m:r>
            <w:rPr>
              <w:rFonts w:ascii="Cambria Math" w:hAnsi="Cambria Math" w:cstheme="majorBidi"/>
              <w:noProof/>
            </w:rPr>
            <m:t xml:space="preserve">∅ </m:t>
          </m:r>
        </m:oMath>
        <w:r w:rsidR="00A501B1">
          <w:rPr>
            <w:rFonts w:asciiTheme="majorBidi" w:hAnsiTheme="majorBidi" w:cstheme="majorBidi"/>
            <w:noProof/>
          </w:rPr>
          <w:t>t</w:t>
        </w:r>
        <w:r w:rsidR="008B5298" w:rsidRPr="004E11A9">
          <w:rPr>
            <w:rFonts w:asciiTheme="majorBidi" w:hAnsiTheme="majorBidi" w:cstheme="majorBidi"/>
            <w:noProof/>
          </w:rPr>
          <w:t xml:space="preserve">ransformer under </w:t>
        </w:r>
        <w:r w:rsidR="00A501B1">
          <w:rPr>
            <w:rFonts w:asciiTheme="majorBidi" w:hAnsiTheme="majorBidi" w:cstheme="majorBidi"/>
            <w:noProof/>
          </w:rPr>
          <w:t>n</w:t>
        </w:r>
        <w:r w:rsidR="008B5298" w:rsidRPr="004E11A9">
          <w:rPr>
            <w:rFonts w:asciiTheme="majorBidi" w:hAnsiTheme="majorBidi" w:cstheme="majorBidi"/>
            <w:noProof/>
          </w:rPr>
          <w:t xml:space="preserve">onlinear </w:t>
        </w:r>
        <w:r w:rsidR="00A501B1">
          <w:rPr>
            <w:rFonts w:asciiTheme="majorBidi" w:hAnsiTheme="majorBidi" w:cstheme="majorBidi"/>
            <w:noProof/>
          </w:rPr>
          <w:t>l</w:t>
        </w:r>
        <w:r w:rsidR="008B5298" w:rsidRPr="004E11A9">
          <w:rPr>
            <w:rFonts w:asciiTheme="majorBidi" w:hAnsiTheme="majorBidi" w:cstheme="majorBidi"/>
            <w:noProof/>
          </w:rPr>
          <w:t>oad with proposed filter</w:t>
        </w:r>
        <w:r w:rsidR="008B5298" w:rsidRPr="004E11A9">
          <w:rPr>
            <w:rFonts w:asciiTheme="majorBidi" w:hAnsiTheme="majorBidi" w:cstheme="majorBidi"/>
            <w:noProof/>
            <w:webHidden/>
          </w:rPr>
          <w:tab/>
          <w:t>62</w:t>
        </w:r>
      </w:hyperlink>
    </w:p>
    <w:p w:rsidR="008B5298" w:rsidRPr="004E11A9" w:rsidRDefault="00922AEC" w:rsidP="00A501B1">
      <w:pPr>
        <w:tabs>
          <w:tab w:val="right" w:leader="dot" w:pos="8777"/>
        </w:tabs>
        <w:spacing w:after="100"/>
        <w:ind w:left="240"/>
        <w:rPr>
          <w:rFonts w:asciiTheme="majorBidi" w:hAnsiTheme="majorBidi" w:cstheme="majorBidi"/>
          <w:noProof/>
          <w:lang w:val="tr-TR" w:eastAsia="tr-TR"/>
        </w:rPr>
      </w:pPr>
      <w:hyperlink w:anchor="_Toc356244786" w:history="1">
        <w:r w:rsidR="008B5298" w:rsidRPr="004E11A9">
          <w:rPr>
            <w:rFonts w:asciiTheme="majorBidi" w:hAnsiTheme="majorBidi" w:cstheme="majorBidi"/>
            <w:noProof/>
          </w:rPr>
          <w:t xml:space="preserve">Figure 4.21 Current and voltage waveform of </w:t>
        </w:r>
        <m:oMath>
          <m:r>
            <m:rPr>
              <m:sty m:val="bi"/>
            </m:rPr>
            <w:rPr>
              <w:rFonts w:ascii="Cambria Math" w:hAnsi="Cambria Math" w:cstheme="majorBidi"/>
              <w:noProof/>
            </w:rPr>
            <m:t>3</m:t>
          </m:r>
          <m:r>
            <w:rPr>
              <w:rFonts w:ascii="Cambria Math" w:hAnsi="Cambria Math" w:cstheme="majorBidi"/>
              <w:noProof/>
            </w:rPr>
            <m:t xml:space="preserve">∅ </m:t>
          </m:r>
        </m:oMath>
        <w:r w:rsidR="00A501B1">
          <w:rPr>
            <w:rFonts w:asciiTheme="majorBidi" w:hAnsiTheme="majorBidi" w:cstheme="majorBidi"/>
            <w:noProof/>
          </w:rPr>
          <w:t>t</w:t>
        </w:r>
        <w:r w:rsidR="008B5298" w:rsidRPr="004E11A9">
          <w:rPr>
            <w:rFonts w:asciiTheme="majorBidi" w:hAnsiTheme="majorBidi" w:cstheme="majorBidi"/>
            <w:noProof/>
          </w:rPr>
          <w:t xml:space="preserve">ransformer under nonlinear load with proposed </w:t>
        </w:r>
        <w:r w:rsidR="00A501B1">
          <w:rPr>
            <w:rFonts w:asciiTheme="majorBidi" w:hAnsiTheme="majorBidi" w:cstheme="majorBidi"/>
            <w:noProof/>
          </w:rPr>
          <w:t>f</w:t>
        </w:r>
        <w:r w:rsidR="008B5298" w:rsidRPr="004E11A9">
          <w:rPr>
            <w:rFonts w:asciiTheme="majorBidi" w:hAnsiTheme="majorBidi" w:cstheme="majorBidi"/>
            <w:noProof/>
          </w:rPr>
          <w:t>ilter</w:t>
        </w:r>
        <w:r w:rsidR="008B5298" w:rsidRPr="004E11A9">
          <w:rPr>
            <w:rFonts w:asciiTheme="majorBidi" w:hAnsiTheme="majorBidi" w:cstheme="majorBidi"/>
            <w:noProof/>
            <w:webHidden/>
          </w:rPr>
          <w:tab/>
          <w:t>63</w:t>
        </w:r>
      </w:hyperlink>
    </w:p>
    <w:p w:rsidR="008B5298" w:rsidRDefault="00922AEC" w:rsidP="004E11A9">
      <w:pPr>
        <w:tabs>
          <w:tab w:val="right" w:leader="dot" w:pos="8777"/>
        </w:tabs>
        <w:spacing w:after="100"/>
        <w:ind w:left="240"/>
        <w:rPr>
          <w:rFonts w:asciiTheme="majorBidi" w:hAnsiTheme="majorBidi" w:cstheme="majorBidi"/>
          <w:noProof/>
        </w:rPr>
      </w:pPr>
      <w:hyperlink w:anchor="_Toc356244787" w:history="1">
        <w:r w:rsidR="008B5298" w:rsidRPr="004E11A9">
          <w:rPr>
            <w:rFonts w:asciiTheme="majorBidi" w:hAnsiTheme="majorBidi" w:cstheme="majorBidi"/>
            <w:noProof/>
          </w:rPr>
          <w:t>Figure 4.22 Harmonic spectrum of nonlinear load (</w:t>
        </w:r>
        <m:oMath>
          <m:r>
            <w:rPr>
              <w:rFonts w:ascii="Cambria Math" w:hAnsi="Cambria Math" w:cstheme="majorBidi"/>
              <w:noProof/>
            </w:rPr>
            <m:t>3∅</m:t>
          </m:r>
        </m:oMath>
        <w:r w:rsidR="008B5298" w:rsidRPr="004E11A9">
          <w:rPr>
            <w:rFonts w:asciiTheme="majorBidi" w:hAnsiTheme="majorBidi" w:cstheme="majorBidi"/>
            <w:noProof/>
          </w:rPr>
          <w:t xml:space="preserve"> bridge rectifier) with proposed Filter</w:t>
        </w:r>
        <w:r w:rsidR="008B5298" w:rsidRPr="004E11A9">
          <w:rPr>
            <w:rFonts w:asciiTheme="majorBidi" w:hAnsiTheme="majorBidi" w:cstheme="majorBidi"/>
            <w:noProof/>
            <w:webHidden/>
          </w:rPr>
          <w:tab/>
          <w:t>63</w:t>
        </w:r>
      </w:hyperlink>
    </w:p>
    <w:p w:rsidR="006B3088" w:rsidRPr="004E11A9" w:rsidRDefault="00922AEC" w:rsidP="006B3088">
      <w:pPr>
        <w:tabs>
          <w:tab w:val="right" w:leader="dot" w:pos="8777"/>
        </w:tabs>
        <w:spacing w:after="100"/>
        <w:ind w:left="240"/>
        <w:rPr>
          <w:rFonts w:asciiTheme="majorBidi" w:hAnsiTheme="majorBidi" w:cstheme="majorBidi"/>
          <w:noProof/>
          <w:lang w:val="tr-TR" w:eastAsia="tr-TR"/>
        </w:rPr>
      </w:pPr>
      <w:hyperlink w:anchor="_Toc356244788" w:history="1">
        <w:r w:rsidR="006B3088" w:rsidRPr="004E11A9">
          <w:rPr>
            <w:rFonts w:asciiTheme="majorBidi" w:hAnsiTheme="majorBidi" w:cstheme="majorBidi"/>
            <w:noProof/>
            <w:lang w:val="tr-TR" w:eastAsia="tr-TR"/>
          </w:rPr>
          <w:t>Figure 4.23</w:t>
        </w:r>
        <w:r w:rsidR="006B3088">
          <w:rPr>
            <w:rFonts w:asciiTheme="majorBidi" w:hAnsiTheme="majorBidi" w:cstheme="majorBidi"/>
            <w:noProof/>
            <w:lang w:val="tr-TR" w:eastAsia="tr-TR"/>
          </w:rPr>
          <w:t>Simulatio block diagram for measuring THD and PF</w:t>
        </w:r>
        <w:r w:rsidR="006B3088" w:rsidRPr="004E11A9">
          <w:rPr>
            <w:rFonts w:asciiTheme="majorBidi" w:hAnsiTheme="majorBidi" w:cstheme="majorBidi"/>
            <w:noProof/>
            <w:webHidden/>
          </w:rPr>
          <w:tab/>
          <w:t>65</w:t>
        </w:r>
      </w:hyperlink>
    </w:p>
    <w:p w:rsidR="008B5298" w:rsidRPr="004E11A9" w:rsidRDefault="00922AEC" w:rsidP="00BB09C3">
      <w:pPr>
        <w:tabs>
          <w:tab w:val="right" w:leader="dot" w:pos="8777"/>
        </w:tabs>
        <w:spacing w:after="100"/>
        <w:ind w:left="240"/>
        <w:rPr>
          <w:rFonts w:asciiTheme="majorBidi" w:hAnsiTheme="majorBidi" w:cstheme="majorBidi"/>
          <w:noProof/>
          <w:lang w:val="tr-TR" w:eastAsia="tr-TR"/>
        </w:rPr>
      </w:pPr>
      <w:hyperlink w:anchor="_Toc356244788" w:history="1">
        <w:r w:rsidR="008B5298" w:rsidRPr="004E11A9">
          <w:rPr>
            <w:rFonts w:asciiTheme="majorBidi" w:hAnsiTheme="majorBidi" w:cstheme="majorBidi"/>
            <w:noProof/>
            <w:lang w:val="tr-TR" w:eastAsia="tr-TR"/>
          </w:rPr>
          <w:t>Figure 4.2</w:t>
        </w:r>
        <w:r w:rsidR="006B3088">
          <w:rPr>
            <w:rFonts w:asciiTheme="majorBidi" w:hAnsiTheme="majorBidi" w:cstheme="majorBidi"/>
            <w:noProof/>
            <w:lang w:val="tr-TR" w:eastAsia="tr-TR"/>
          </w:rPr>
          <w:t>4</w:t>
        </w:r>
        <w:r w:rsidR="008B5298" w:rsidRPr="004E11A9">
          <w:rPr>
            <w:rFonts w:asciiTheme="majorBidi" w:hAnsiTheme="majorBidi" w:cstheme="majorBidi"/>
            <w:noProof/>
            <w:lang w:val="tr-TR" w:eastAsia="tr-TR"/>
          </w:rPr>
          <w:t xml:space="preserve"> Load current without filter</w:t>
        </w:r>
        <w:r w:rsidR="008B5298" w:rsidRPr="004E11A9">
          <w:rPr>
            <w:rFonts w:asciiTheme="majorBidi" w:hAnsiTheme="majorBidi" w:cstheme="majorBidi"/>
            <w:noProof/>
            <w:webHidden/>
          </w:rPr>
          <w:tab/>
          <w:t>6</w:t>
        </w:r>
        <w:r w:rsidR="00BB09C3">
          <w:rPr>
            <w:rFonts w:asciiTheme="majorBidi" w:hAnsiTheme="majorBidi" w:cstheme="majorBidi"/>
            <w:noProof/>
            <w:webHidden/>
          </w:rPr>
          <w:t>6</w:t>
        </w:r>
      </w:hyperlink>
    </w:p>
    <w:p w:rsidR="008B5298" w:rsidRPr="004E11A9" w:rsidRDefault="00922AEC" w:rsidP="00BB09C3">
      <w:pPr>
        <w:tabs>
          <w:tab w:val="right" w:leader="dot" w:pos="8777"/>
        </w:tabs>
        <w:spacing w:after="100"/>
        <w:ind w:left="240"/>
        <w:rPr>
          <w:rFonts w:asciiTheme="majorBidi" w:hAnsiTheme="majorBidi" w:cstheme="majorBidi"/>
          <w:noProof/>
          <w:lang w:val="tr-TR" w:eastAsia="tr-TR"/>
        </w:rPr>
      </w:pPr>
      <w:hyperlink w:anchor="_Toc356244789" w:history="1">
        <w:r w:rsidR="008B5298" w:rsidRPr="004E11A9">
          <w:rPr>
            <w:rFonts w:asciiTheme="majorBidi" w:hAnsiTheme="majorBidi" w:cstheme="majorBidi"/>
            <w:noProof/>
            <w:lang w:val="tr-TR" w:eastAsia="tr-TR"/>
          </w:rPr>
          <w:t>Figure 4.2</w:t>
        </w:r>
        <w:r w:rsidR="006B3088">
          <w:rPr>
            <w:rFonts w:asciiTheme="majorBidi" w:hAnsiTheme="majorBidi" w:cstheme="majorBidi"/>
            <w:noProof/>
            <w:lang w:val="tr-TR" w:eastAsia="tr-TR"/>
          </w:rPr>
          <w:t>5</w:t>
        </w:r>
        <w:r w:rsidR="008B5298" w:rsidRPr="004E11A9">
          <w:rPr>
            <w:rFonts w:asciiTheme="majorBidi" w:hAnsiTheme="majorBidi" w:cstheme="majorBidi"/>
            <w:noProof/>
            <w:lang w:val="tr-TR" w:eastAsia="tr-TR"/>
          </w:rPr>
          <w:t xml:space="preserve"> filter current</w:t>
        </w:r>
        <w:r w:rsidR="008B5298" w:rsidRPr="004E11A9">
          <w:rPr>
            <w:rFonts w:asciiTheme="majorBidi" w:hAnsiTheme="majorBidi" w:cstheme="majorBidi"/>
            <w:noProof/>
            <w:webHidden/>
          </w:rPr>
          <w:tab/>
          <w:t>6</w:t>
        </w:r>
        <w:r w:rsidR="00BB09C3">
          <w:rPr>
            <w:rFonts w:asciiTheme="majorBidi" w:hAnsiTheme="majorBidi" w:cstheme="majorBidi"/>
            <w:noProof/>
            <w:webHidden/>
          </w:rPr>
          <w:t>6</w:t>
        </w:r>
      </w:hyperlink>
    </w:p>
    <w:p w:rsidR="008B5298" w:rsidRPr="004E11A9" w:rsidRDefault="00922AEC" w:rsidP="00BB09C3">
      <w:pPr>
        <w:tabs>
          <w:tab w:val="right" w:leader="dot" w:pos="8777"/>
        </w:tabs>
        <w:spacing w:after="100"/>
        <w:ind w:left="240"/>
        <w:rPr>
          <w:rFonts w:asciiTheme="majorBidi" w:hAnsiTheme="majorBidi" w:cstheme="majorBidi"/>
          <w:noProof/>
          <w:lang w:val="tr-TR" w:eastAsia="tr-TR"/>
        </w:rPr>
      </w:pPr>
      <w:hyperlink w:anchor="_Toc356244790" w:history="1">
        <w:r w:rsidR="008B5298" w:rsidRPr="004E11A9">
          <w:rPr>
            <w:rFonts w:asciiTheme="majorBidi" w:hAnsiTheme="majorBidi" w:cstheme="majorBidi"/>
            <w:noProof/>
            <w:lang w:val="tr-TR" w:eastAsia="tr-TR"/>
          </w:rPr>
          <w:t>Figure 4.2</w:t>
        </w:r>
        <w:r w:rsidR="006B3088">
          <w:rPr>
            <w:rFonts w:asciiTheme="majorBidi" w:hAnsiTheme="majorBidi" w:cstheme="majorBidi"/>
            <w:noProof/>
            <w:lang w:val="tr-TR" w:eastAsia="tr-TR"/>
          </w:rPr>
          <w:t>6</w:t>
        </w:r>
        <w:r w:rsidR="00BB09C3">
          <w:rPr>
            <w:rFonts w:asciiTheme="majorBidi" w:hAnsiTheme="majorBidi" w:cstheme="majorBidi"/>
            <w:noProof/>
            <w:lang w:val="tr-TR" w:eastAsia="tr-TR"/>
          </w:rPr>
          <w:t xml:space="preserve"> </w:t>
        </w:r>
        <w:r w:rsidR="008B5298" w:rsidRPr="004E11A9">
          <w:rPr>
            <w:rFonts w:asciiTheme="majorBidi" w:hAnsiTheme="majorBidi" w:cstheme="majorBidi"/>
            <w:noProof/>
            <w:lang w:val="tr-TR" w:eastAsia="tr-TR"/>
          </w:rPr>
          <w:t>Load current with filter</w:t>
        </w:r>
        <w:r w:rsidR="008B5298" w:rsidRPr="004E11A9">
          <w:rPr>
            <w:rFonts w:asciiTheme="majorBidi" w:hAnsiTheme="majorBidi" w:cstheme="majorBidi"/>
            <w:noProof/>
            <w:webHidden/>
          </w:rPr>
          <w:tab/>
          <w:t>6</w:t>
        </w:r>
        <w:r w:rsidR="00BB09C3">
          <w:rPr>
            <w:rFonts w:asciiTheme="majorBidi" w:hAnsiTheme="majorBidi" w:cstheme="majorBidi"/>
            <w:noProof/>
            <w:webHidden/>
          </w:rPr>
          <w:t>6</w:t>
        </w:r>
      </w:hyperlink>
    </w:p>
    <w:p w:rsidR="008B5298" w:rsidRPr="004E11A9" w:rsidRDefault="00922AEC" w:rsidP="00BB09C3">
      <w:pPr>
        <w:tabs>
          <w:tab w:val="right" w:leader="dot" w:pos="8777"/>
        </w:tabs>
        <w:spacing w:after="100"/>
        <w:ind w:left="240"/>
        <w:rPr>
          <w:rFonts w:asciiTheme="majorBidi" w:hAnsiTheme="majorBidi" w:cstheme="majorBidi"/>
          <w:noProof/>
          <w:lang w:val="tr-TR" w:eastAsia="tr-TR"/>
        </w:rPr>
      </w:pPr>
      <w:hyperlink w:anchor="_Toc356244791" w:history="1">
        <w:r w:rsidR="008B5298" w:rsidRPr="004E11A9">
          <w:rPr>
            <w:rFonts w:asciiTheme="majorBidi" w:hAnsiTheme="majorBidi" w:cstheme="majorBidi"/>
            <w:noProof/>
          </w:rPr>
          <w:t>Figure 4.2</w:t>
        </w:r>
        <w:r w:rsidR="006B3088">
          <w:rPr>
            <w:rFonts w:asciiTheme="majorBidi" w:hAnsiTheme="majorBidi" w:cstheme="majorBidi"/>
            <w:noProof/>
          </w:rPr>
          <w:t>7</w:t>
        </w:r>
        <w:r w:rsidR="008B5298" w:rsidRPr="004E11A9">
          <w:rPr>
            <w:rFonts w:asciiTheme="majorBidi" w:hAnsiTheme="majorBidi" w:cstheme="majorBidi"/>
            <w:noProof/>
          </w:rPr>
          <w:t xml:space="preserve"> Source Current (Ia, Ib,Ic) and Source voltage (Vab, Vbc, Vca) waveforms of </w:t>
        </w:r>
        <m:oMath>
          <m:r>
            <w:rPr>
              <w:rFonts w:ascii="Cambria Math" w:hAnsi="Cambria Math" w:cstheme="majorBidi"/>
              <w:noProof/>
            </w:rPr>
            <m:t xml:space="preserve">3∅ </m:t>
          </m:r>
        </m:oMath>
        <w:r w:rsidR="008B5298" w:rsidRPr="004E11A9">
          <w:rPr>
            <w:rFonts w:asciiTheme="majorBidi" w:hAnsiTheme="majorBidi" w:cstheme="majorBidi"/>
            <w:noProof/>
          </w:rPr>
          <w:t>transformer under nonlinear load without Filter</w:t>
        </w:r>
        <w:r w:rsidR="008B5298" w:rsidRPr="004E11A9">
          <w:rPr>
            <w:rFonts w:asciiTheme="majorBidi" w:hAnsiTheme="majorBidi" w:cstheme="majorBidi"/>
            <w:noProof/>
            <w:webHidden/>
          </w:rPr>
          <w:tab/>
          <w:t>6</w:t>
        </w:r>
        <w:r w:rsidR="00BB09C3">
          <w:rPr>
            <w:rFonts w:asciiTheme="majorBidi" w:hAnsiTheme="majorBidi" w:cstheme="majorBidi"/>
            <w:noProof/>
            <w:webHidden/>
          </w:rPr>
          <w:t>7</w:t>
        </w:r>
      </w:hyperlink>
    </w:p>
    <w:p w:rsidR="008B5298" w:rsidRPr="004E11A9" w:rsidRDefault="00922AEC" w:rsidP="00BB09C3">
      <w:pPr>
        <w:tabs>
          <w:tab w:val="right" w:leader="dot" w:pos="8777"/>
        </w:tabs>
        <w:spacing w:after="100"/>
        <w:ind w:left="240"/>
        <w:rPr>
          <w:rFonts w:asciiTheme="majorBidi" w:hAnsiTheme="majorBidi" w:cstheme="majorBidi"/>
          <w:noProof/>
          <w:lang w:val="tr-TR" w:eastAsia="tr-TR"/>
        </w:rPr>
      </w:pPr>
      <w:hyperlink w:anchor="_Toc356244792" w:history="1">
        <w:r w:rsidR="008B5298" w:rsidRPr="004E11A9">
          <w:rPr>
            <w:rFonts w:asciiTheme="majorBidi" w:hAnsiTheme="majorBidi" w:cstheme="majorBidi"/>
            <w:noProof/>
          </w:rPr>
          <w:t>Figure 4.2</w:t>
        </w:r>
        <w:r w:rsidR="006B3088">
          <w:rPr>
            <w:rFonts w:asciiTheme="majorBidi" w:hAnsiTheme="majorBidi" w:cstheme="majorBidi"/>
            <w:noProof/>
          </w:rPr>
          <w:t>8</w:t>
        </w:r>
        <w:r w:rsidR="008B5298" w:rsidRPr="004E11A9">
          <w:rPr>
            <w:rFonts w:asciiTheme="majorBidi" w:hAnsiTheme="majorBidi" w:cstheme="majorBidi"/>
            <w:noProof/>
          </w:rPr>
          <w:t xml:space="preserve"> Harmonic spectrum of </w:t>
        </w:r>
        <w:r w:rsidR="00A501B1">
          <w:rPr>
            <w:rFonts w:asciiTheme="majorBidi" w:hAnsiTheme="majorBidi" w:cstheme="majorBidi"/>
            <w:noProof/>
          </w:rPr>
          <w:t>s</w:t>
        </w:r>
        <w:r w:rsidR="008B5298" w:rsidRPr="004E11A9">
          <w:rPr>
            <w:rFonts w:asciiTheme="majorBidi" w:hAnsiTheme="majorBidi" w:cstheme="majorBidi"/>
            <w:noProof/>
          </w:rPr>
          <w:t xml:space="preserve">ource </w:t>
        </w:r>
        <w:r w:rsidR="00A501B1">
          <w:rPr>
            <w:rFonts w:asciiTheme="majorBidi" w:hAnsiTheme="majorBidi" w:cstheme="majorBidi"/>
            <w:noProof/>
          </w:rPr>
          <w:t>c</w:t>
        </w:r>
        <w:r w:rsidR="008B5298" w:rsidRPr="004E11A9">
          <w:rPr>
            <w:rFonts w:asciiTheme="majorBidi" w:hAnsiTheme="majorBidi" w:cstheme="majorBidi"/>
            <w:noProof/>
          </w:rPr>
          <w:t>urrent without Filter</w:t>
        </w:r>
        <w:r w:rsidR="008B5298" w:rsidRPr="004E11A9">
          <w:rPr>
            <w:rFonts w:asciiTheme="majorBidi" w:hAnsiTheme="majorBidi" w:cstheme="majorBidi"/>
            <w:noProof/>
            <w:webHidden/>
          </w:rPr>
          <w:tab/>
          <w:t>6</w:t>
        </w:r>
        <w:r w:rsidR="00BB09C3">
          <w:rPr>
            <w:rFonts w:asciiTheme="majorBidi" w:hAnsiTheme="majorBidi" w:cstheme="majorBidi"/>
            <w:noProof/>
            <w:webHidden/>
          </w:rPr>
          <w:t>7</w:t>
        </w:r>
      </w:hyperlink>
    </w:p>
    <w:p w:rsidR="008B5298" w:rsidRPr="004E11A9" w:rsidRDefault="00922AEC" w:rsidP="00BB09C3">
      <w:pPr>
        <w:tabs>
          <w:tab w:val="right" w:leader="dot" w:pos="8777"/>
        </w:tabs>
        <w:spacing w:after="100"/>
        <w:ind w:left="240"/>
        <w:rPr>
          <w:rFonts w:asciiTheme="majorBidi" w:hAnsiTheme="majorBidi" w:cstheme="majorBidi"/>
          <w:noProof/>
          <w:lang w:val="tr-TR" w:eastAsia="tr-TR"/>
        </w:rPr>
      </w:pPr>
      <w:hyperlink w:anchor="_Toc356244793" w:history="1">
        <w:r w:rsidR="008B5298" w:rsidRPr="004E11A9">
          <w:rPr>
            <w:rFonts w:asciiTheme="majorBidi" w:hAnsiTheme="majorBidi" w:cstheme="majorBidi"/>
            <w:noProof/>
          </w:rPr>
          <w:t>Figure 4.2</w:t>
        </w:r>
        <w:r w:rsidR="006B3088">
          <w:rPr>
            <w:rFonts w:asciiTheme="majorBidi" w:hAnsiTheme="majorBidi" w:cstheme="majorBidi"/>
            <w:noProof/>
          </w:rPr>
          <w:t>9</w:t>
        </w:r>
        <w:r w:rsidR="00BB09C3">
          <w:rPr>
            <w:rFonts w:asciiTheme="majorBidi" w:hAnsiTheme="majorBidi" w:cstheme="majorBidi"/>
            <w:noProof/>
          </w:rPr>
          <w:t xml:space="preserve"> </w:t>
        </w:r>
        <w:r w:rsidR="008B5298" w:rsidRPr="004E11A9">
          <w:rPr>
            <w:rFonts w:asciiTheme="majorBidi" w:hAnsiTheme="majorBidi" w:cstheme="majorBidi"/>
            <w:noProof/>
          </w:rPr>
          <w:t xml:space="preserve">Source </w:t>
        </w:r>
        <w:r w:rsidR="00A501B1">
          <w:rPr>
            <w:rFonts w:asciiTheme="majorBidi" w:hAnsiTheme="majorBidi" w:cstheme="majorBidi"/>
            <w:noProof/>
          </w:rPr>
          <w:t>c</w:t>
        </w:r>
        <w:r w:rsidR="008B5298" w:rsidRPr="004E11A9">
          <w:rPr>
            <w:rFonts w:asciiTheme="majorBidi" w:hAnsiTheme="majorBidi" w:cstheme="majorBidi"/>
            <w:noProof/>
          </w:rPr>
          <w:t xml:space="preserve">urrent (Ia, Ib, Ic) and Source voltage (Vab, Vbc, Vca) waveforms of </w:t>
        </w:r>
        <m:oMath>
          <m:r>
            <w:rPr>
              <w:rFonts w:ascii="Cambria Math" w:hAnsi="Cambria Math" w:cstheme="majorBidi"/>
              <w:noProof/>
            </w:rPr>
            <m:t xml:space="preserve">3∅ </m:t>
          </m:r>
        </m:oMath>
        <w:r w:rsidR="008B5298" w:rsidRPr="004E11A9">
          <w:rPr>
            <w:rFonts w:asciiTheme="majorBidi" w:hAnsiTheme="majorBidi" w:cstheme="majorBidi"/>
            <w:noProof/>
          </w:rPr>
          <w:t xml:space="preserve">transformer under nonlinear load with </w:t>
        </w:r>
        <w:r w:rsidR="00A501B1">
          <w:rPr>
            <w:rFonts w:asciiTheme="majorBidi" w:hAnsiTheme="majorBidi" w:cstheme="majorBidi"/>
            <w:noProof/>
          </w:rPr>
          <w:t>f</w:t>
        </w:r>
        <w:r w:rsidR="008B5298" w:rsidRPr="004E11A9">
          <w:rPr>
            <w:rFonts w:asciiTheme="majorBidi" w:hAnsiTheme="majorBidi" w:cstheme="majorBidi"/>
            <w:noProof/>
          </w:rPr>
          <w:t>ilter</w:t>
        </w:r>
        <w:r w:rsidR="008B5298" w:rsidRPr="004E11A9">
          <w:rPr>
            <w:rFonts w:asciiTheme="majorBidi" w:hAnsiTheme="majorBidi" w:cstheme="majorBidi"/>
            <w:noProof/>
            <w:webHidden/>
          </w:rPr>
          <w:tab/>
          <w:t>6</w:t>
        </w:r>
        <w:r w:rsidR="00BB09C3">
          <w:rPr>
            <w:rFonts w:asciiTheme="majorBidi" w:hAnsiTheme="majorBidi" w:cstheme="majorBidi"/>
            <w:noProof/>
            <w:webHidden/>
          </w:rPr>
          <w:t>8</w:t>
        </w:r>
      </w:hyperlink>
    </w:p>
    <w:p w:rsidR="008B5298" w:rsidRPr="004E11A9" w:rsidRDefault="00922AEC" w:rsidP="00BB09C3">
      <w:pPr>
        <w:tabs>
          <w:tab w:val="right" w:leader="dot" w:pos="8777"/>
        </w:tabs>
        <w:spacing w:after="100"/>
        <w:ind w:left="240"/>
        <w:rPr>
          <w:rFonts w:asciiTheme="majorBidi" w:hAnsiTheme="majorBidi" w:cstheme="majorBidi"/>
          <w:noProof/>
          <w:lang w:val="tr-TR" w:eastAsia="tr-TR"/>
        </w:rPr>
      </w:pPr>
      <w:hyperlink w:anchor="_Toc356244794" w:history="1">
        <w:r w:rsidR="008B5298" w:rsidRPr="004E11A9">
          <w:rPr>
            <w:rFonts w:asciiTheme="majorBidi" w:hAnsiTheme="majorBidi" w:cstheme="majorBidi"/>
            <w:noProof/>
          </w:rPr>
          <w:t>Figure 4.</w:t>
        </w:r>
        <w:r w:rsidR="006B3088">
          <w:rPr>
            <w:rFonts w:asciiTheme="majorBidi" w:hAnsiTheme="majorBidi" w:cstheme="majorBidi"/>
            <w:noProof/>
          </w:rPr>
          <w:t>30</w:t>
        </w:r>
        <w:r w:rsidR="008B5298" w:rsidRPr="004E11A9">
          <w:rPr>
            <w:rFonts w:asciiTheme="majorBidi" w:hAnsiTheme="majorBidi" w:cstheme="majorBidi"/>
            <w:noProof/>
          </w:rPr>
          <w:t xml:space="preserve"> Harmonic spectrum of </w:t>
        </w:r>
        <w:r w:rsidR="00A501B1">
          <w:rPr>
            <w:rFonts w:asciiTheme="majorBidi" w:hAnsiTheme="majorBidi" w:cstheme="majorBidi"/>
            <w:noProof/>
          </w:rPr>
          <w:t>s</w:t>
        </w:r>
        <w:r w:rsidR="008B5298" w:rsidRPr="004E11A9">
          <w:rPr>
            <w:rFonts w:asciiTheme="majorBidi" w:hAnsiTheme="majorBidi" w:cstheme="majorBidi"/>
            <w:noProof/>
          </w:rPr>
          <w:t xml:space="preserve">ource </w:t>
        </w:r>
        <w:r w:rsidR="00A501B1">
          <w:rPr>
            <w:rFonts w:asciiTheme="majorBidi" w:hAnsiTheme="majorBidi" w:cstheme="majorBidi"/>
            <w:noProof/>
          </w:rPr>
          <w:t>c</w:t>
        </w:r>
        <w:r w:rsidR="008B5298" w:rsidRPr="004E11A9">
          <w:rPr>
            <w:rFonts w:asciiTheme="majorBidi" w:hAnsiTheme="majorBidi" w:cstheme="majorBidi"/>
            <w:noProof/>
          </w:rPr>
          <w:t xml:space="preserve">urrent with </w:t>
        </w:r>
        <w:r w:rsidR="00A501B1">
          <w:rPr>
            <w:rFonts w:asciiTheme="majorBidi" w:hAnsiTheme="majorBidi" w:cstheme="majorBidi"/>
            <w:noProof/>
          </w:rPr>
          <w:t>f</w:t>
        </w:r>
        <w:r w:rsidR="008B5298" w:rsidRPr="004E11A9">
          <w:rPr>
            <w:rFonts w:asciiTheme="majorBidi" w:hAnsiTheme="majorBidi" w:cstheme="majorBidi"/>
            <w:noProof/>
          </w:rPr>
          <w:t>ilter</w:t>
        </w:r>
        <w:r w:rsidR="008B5298" w:rsidRPr="004E11A9">
          <w:rPr>
            <w:rFonts w:asciiTheme="majorBidi" w:hAnsiTheme="majorBidi" w:cstheme="majorBidi"/>
            <w:noProof/>
            <w:webHidden/>
          </w:rPr>
          <w:tab/>
          <w:t>6</w:t>
        </w:r>
        <w:r w:rsidR="00BB09C3">
          <w:rPr>
            <w:rFonts w:asciiTheme="majorBidi" w:hAnsiTheme="majorBidi" w:cstheme="majorBidi"/>
            <w:noProof/>
            <w:webHidden/>
          </w:rPr>
          <w:t>8</w:t>
        </w:r>
      </w:hyperlink>
    </w:p>
    <w:p w:rsidR="008B5298" w:rsidRDefault="008B5298" w:rsidP="008B5298">
      <w:pPr>
        <w:tabs>
          <w:tab w:val="right" w:leader="dot" w:pos="8778"/>
        </w:tabs>
        <w:rPr>
          <w:b/>
          <w:bCs/>
          <w:lang w:val="tr-TR"/>
        </w:rPr>
      </w:pPr>
      <w:r w:rsidRPr="004E11A9">
        <w:rPr>
          <w:rFonts w:asciiTheme="majorBidi" w:hAnsiTheme="majorBidi" w:cstheme="majorBidi"/>
          <w:b/>
          <w:bCs/>
          <w:color w:val="000000"/>
          <w:lang w:val="tr-TR"/>
        </w:rPr>
        <w:fldChar w:fldCharType="end"/>
      </w:r>
    </w:p>
    <w:p w:rsidR="008B5298" w:rsidRDefault="008B5298"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Pr="006B3088" w:rsidRDefault="004E11A9" w:rsidP="008B5298">
      <w:pPr>
        <w:tabs>
          <w:tab w:val="right" w:leader="dot" w:pos="8778"/>
        </w:tabs>
        <w:rPr>
          <w:b/>
          <w:bCs/>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4E11A9" w:rsidRDefault="004E11A9" w:rsidP="008B5298">
      <w:pPr>
        <w:tabs>
          <w:tab w:val="right" w:leader="dot" w:pos="8778"/>
        </w:tabs>
        <w:rPr>
          <w:b/>
          <w:bCs/>
          <w:lang w:val="tr-TR"/>
        </w:rPr>
      </w:pPr>
    </w:p>
    <w:p w:rsidR="00913C27" w:rsidRDefault="00913C27" w:rsidP="008B5298">
      <w:pPr>
        <w:tabs>
          <w:tab w:val="right" w:leader="dot" w:pos="8778"/>
        </w:tabs>
        <w:rPr>
          <w:b/>
          <w:bCs/>
          <w:lang w:val="tr-TR"/>
        </w:rPr>
      </w:pPr>
    </w:p>
    <w:p w:rsidR="004E11A9" w:rsidRDefault="004E11A9" w:rsidP="008B5298">
      <w:pPr>
        <w:tabs>
          <w:tab w:val="right" w:leader="dot" w:pos="8778"/>
        </w:tabs>
        <w:rPr>
          <w:b/>
          <w:bCs/>
          <w:lang w:val="tr-TR"/>
        </w:rPr>
      </w:pPr>
    </w:p>
    <w:p w:rsidR="00212882" w:rsidRDefault="00212882" w:rsidP="008B5298">
      <w:pPr>
        <w:tabs>
          <w:tab w:val="right" w:leader="dot" w:pos="8778"/>
        </w:tabs>
        <w:rPr>
          <w:b/>
          <w:bCs/>
          <w:lang w:val="tr-TR"/>
        </w:rPr>
      </w:pPr>
    </w:p>
    <w:p w:rsidR="00212882" w:rsidRDefault="00212882" w:rsidP="008B5298">
      <w:pPr>
        <w:tabs>
          <w:tab w:val="right" w:leader="dot" w:pos="8778"/>
        </w:tabs>
        <w:rPr>
          <w:b/>
          <w:bCs/>
          <w:lang w:val="tr-TR"/>
        </w:rPr>
      </w:pPr>
    </w:p>
    <w:p w:rsidR="004E11A9" w:rsidRDefault="004E11A9" w:rsidP="008B5298">
      <w:pPr>
        <w:tabs>
          <w:tab w:val="right" w:leader="dot" w:pos="8778"/>
        </w:tabs>
        <w:rPr>
          <w:b/>
          <w:bCs/>
          <w:lang w:val="tr-TR"/>
        </w:rPr>
      </w:pPr>
    </w:p>
    <w:p w:rsidR="00442CD3" w:rsidRPr="00212882" w:rsidRDefault="00442CD3" w:rsidP="00212882">
      <w:pPr>
        <w:autoSpaceDE w:val="0"/>
        <w:autoSpaceDN w:val="0"/>
        <w:adjustRightInd w:val="0"/>
        <w:spacing w:line="360" w:lineRule="auto"/>
        <w:jc w:val="both"/>
        <w:rPr>
          <w:b/>
          <w:bCs/>
          <w:lang w:val="tr-TR"/>
        </w:rPr>
      </w:pPr>
      <w:r w:rsidRPr="00D109B8">
        <w:rPr>
          <w:rFonts w:asciiTheme="majorBidi" w:hAnsiTheme="majorBidi" w:cstheme="majorBidi"/>
          <w:b/>
          <w:bCs/>
          <w:sz w:val="28"/>
          <w:szCs w:val="28"/>
        </w:rPr>
        <w:t>LIST OF SYMBOLS</w:t>
      </w:r>
      <w:r w:rsidRPr="009977E2">
        <w:rPr>
          <w:rFonts w:cs="Simplified Arabic"/>
          <w:b/>
          <w:bCs/>
          <w:sz w:val="28"/>
          <w:szCs w:val="28"/>
        </w:rPr>
        <w:tab/>
      </w:r>
      <w:r w:rsidRPr="009977E2">
        <w:rPr>
          <w:rFonts w:cs="Simplified Arabic"/>
          <w:b/>
          <w:bCs/>
          <w:sz w:val="28"/>
          <w:szCs w:val="28"/>
        </w:rPr>
        <w:tab/>
      </w:r>
      <w:r w:rsidRPr="009977E2">
        <w:rPr>
          <w:rFonts w:cs="Simplified Arabic"/>
          <w:b/>
          <w:bCs/>
          <w:sz w:val="28"/>
          <w:szCs w:val="28"/>
        </w:rPr>
        <w:tab/>
      </w:r>
      <w:r w:rsidRPr="009977E2">
        <w:rPr>
          <w:rFonts w:cs="Simplified Arabic"/>
          <w:b/>
          <w:bCs/>
          <w:sz w:val="28"/>
          <w:szCs w:val="28"/>
        </w:rPr>
        <w:tab/>
      </w:r>
      <w:r w:rsidRPr="009977E2">
        <w:rPr>
          <w:rFonts w:cs="Simplified Arabic"/>
          <w:b/>
          <w:bCs/>
          <w:sz w:val="28"/>
          <w:szCs w:val="28"/>
        </w:rPr>
        <w:tab/>
      </w:r>
      <w:r w:rsidRPr="009977E2">
        <w:rPr>
          <w:rFonts w:cs="Simplified Arabic"/>
          <w:b/>
          <w:bCs/>
          <w:sz w:val="28"/>
          <w:szCs w:val="28"/>
        </w:rPr>
        <w:tab/>
      </w:r>
    </w:p>
    <w:p w:rsidR="008C68A6" w:rsidRDefault="008C68A6">
      <w:pPr>
        <w:jc w:val="both"/>
        <w:rPr>
          <w:spacing w:val="1"/>
          <w:sz w:val="28"/>
          <w:szCs w:val="28"/>
          <w:lang w:val="en-IN"/>
        </w:rPr>
      </w:pPr>
    </w:p>
    <w:p w:rsidR="00442CD3" w:rsidRPr="00D109B8" w:rsidRDefault="00922AEC" w:rsidP="00172416">
      <w:pPr>
        <w:tabs>
          <w:tab w:val="left" w:pos="3435"/>
        </w:tabs>
        <w:spacing w:line="360" w:lineRule="auto"/>
        <w:jc w:val="both"/>
        <w:rPr>
          <w:rFonts w:asciiTheme="majorBidi" w:hAnsiTheme="majorBidi" w:cstheme="majorBidi"/>
          <w:spacing w:val="1"/>
          <w:sz w:val="28"/>
          <w:szCs w:val="28"/>
          <w:lang w:val="en-IN"/>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r.m.s</m:t>
            </m:r>
          </m:sub>
        </m:sSub>
      </m:oMath>
      <w:r w:rsidR="00442CD3" w:rsidRPr="00D109B8">
        <w:rPr>
          <w:rFonts w:asciiTheme="majorBidi" w:hAnsiTheme="majorBidi" w:cstheme="majorBidi"/>
          <w:sz w:val="26"/>
          <w:szCs w:val="26"/>
        </w:rPr>
        <w:t xml:space="preserve"> </w:t>
      </w:r>
      <w:r w:rsidR="00172416" w:rsidRPr="00D109B8">
        <w:rPr>
          <w:rFonts w:asciiTheme="majorBidi" w:hAnsiTheme="majorBidi" w:cstheme="majorBidi"/>
          <w:sz w:val="26"/>
          <w:szCs w:val="26"/>
        </w:rPr>
        <w:t xml:space="preserve">        </w:t>
      </w:r>
      <w:r w:rsidR="00442CD3" w:rsidRPr="00D109B8">
        <w:rPr>
          <w:rFonts w:asciiTheme="majorBidi" w:hAnsiTheme="majorBidi" w:cstheme="majorBidi"/>
          <w:sz w:val="26"/>
          <w:szCs w:val="26"/>
        </w:rPr>
        <w:t>Ampere (A)</w:t>
      </w:r>
      <w:r w:rsidR="00387D47" w:rsidRPr="00D109B8">
        <w:rPr>
          <w:rFonts w:asciiTheme="majorBidi" w:hAnsiTheme="majorBidi" w:cstheme="majorBidi"/>
          <w:sz w:val="26"/>
          <w:szCs w:val="26"/>
        </w:rPr>
        <w:t xml:space="preserve">       </w:t>
      </w:r>
      <w:r w:rsidR="00442CD3" w:rsidRPr="00D109B8">
        <w:rPr>
          <w:rFonts w:asciiTheme="majorBidi" w:hAnsiTheme="majorBidi" w:cstheme="majorBidi"/>
          <w:sz w:val="26"/>
          <w:szCs w:val="26"/>
        </w:rPr>
        <w:t xml:space="preserve"> </w:t>
      </w:r>
      <w:r w:rsidR="00172416" w:rsidRPr="00D109B8">
        <w:rPr>
          <w:rFonts w:asciiTheme="majorBidi" w:hAnsiTheme="majorBidi" w:cstheme="majorBidi"/>
        </w:rPr>
        <w:t>R</w:t>
      </w:r>
      <w:r w:rsidR="00442CD3" w:rsidRPr="00D109B8">
        <w:rPr>
          <w:rFonts w:asciiTheme="majorBidi" w:hAnsiTheme="majorBidi" w:cstheme="majorBidi"/>
        </w:rPr>
        <w:t xml:space="preserve">oot mean square values of all </w:t>
      </w:r>
      <w:r w:rsidR="00387D47" w:rsidRPr="00D109B8">
        <w:rPr>
          <w:rFonts w:asciiTheme="majorBidi" w:hAnsiTheme="majorBidi" w:cstheme="majorBidi"/>
        </w:rPr>
        <w:t>current</w:t>
      </w:r>
      <w:r w:rsidR="00442CD3" w:rsidRPr="00D109B8">
        <w:rPr>
          <w:rFonts w:asciiTheme="majorBidi" w:hAnsiTheme="majorBidi" w:cstheme="majorBidi"/>
        </w:rPr>
        <w:t xml:space="preserve"> harmonics</w:t>
      </w:r>
    </w:p>
    <w:p w:rsidR="00382232" w:rsidRPr="00D109B8" w:rsidRDefault="00922AEC" w:rsidP="00172416">
      <w:pPr>
        <w:tabs>
          <w:tab w:val="left" w:pos="3375"/>
        </w:tabs>
        <w:spacing w:line="360" w:lineRule="auto"/>
        <w:jc w:val="both"/>
        <w:rPr>
          <w:rFonts w:asciiTheme="majorBidi" w:hAnsiTheme="majorBidi" w:cstheme="majorBidi"/>
          <w:spacing w:val="1"/>
          <w:sz w:val="28"/>
          <w:szCs w:val="28"/>
          <w:lang w:val="en-IN"/>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hr.m.s</m:t>
            </m:r>
          </m:sub>
        </m:sSub>
        <m:r>
          <w:rPr>
            <w:rFonts w:ascii="Cambria Math" w:hAnsi="Cambria Math" w:cstheme="majorBidi"/>
          </w:rPr>
          <m:t xml:space="preserve"> </m:t>
        </m:r>
      </m:oMath>
      <w:r w:rsidR="00172416" w:rsidRPr="00D109B8">
        <w:rPr>
          <w:rFonts w:asciiTheme="majorBidi" w:hAnsiTheme="majorBidi" w:cstheme="majorBidi"/>
        </w:rPr>
        <w:t xml:space="preserve">        </w:t>
      </w:r>
      <w:r w:rsidR="00442CD3" w:rsidRPr="00D109B8">
        <w:rPr>
          <w:rFonts w:asciiTheme="majorBidi" w:hAnsiTheme="majorBidi" w:cstheme="majorBidi"/>
          <w:sz w:val="26"/>
          <w:szCs w:val="26"/>
        </w:rPr>
        <w:t>Ampere (A)</w:t>
      </w:r>
      <w:r w:rsidR="00387D47" w:rsidRPr="00D109B8">
        <w:rPr>
          <w:rFonts w:asciiTheme="majorBidi" w:hAnsiTheme="majorBidi" w:cstheme="majorBidi"/>
        </w:rPr>
        <w:t xml:space="preserve">        </w:t>
      </w:r>
      <w:r w:rsidR="00172416" w:rsidRPr="00D109B8">
        <w:rPr>
          <w:rFonts w:asciiTheme="majorBidi" w:hAnsiTheme="majorBidi" w:cstheme="majorBidi"/>
        </w:rPr>
        <w:t>R</w:t>
      </w:r>
      <w:r w:rsidR="00442CD3" w:rsidRPr="00D109B8">
        <w:rPr>
          <w:rFonts w:asciiTheme="majorBidi" w:hAnsiTheme="majorBidi" w:cstheme="majorBidi"/>
        </w:rPr>
        <w:t xml:space="preserve">oot mean square value of </w:t>
      </w:r>
      <w:r w:rsidR="00387D47" w:rsidRPr="00D109B8">
        <w:rPr>
          <w:rFonts w:asciiTheme="majorBidi" w:hAnsiTheme="majorBidi" w:cstheme="majorBidi"/>
        </w:rPr>
        <w:t>current</w:t>
      </w:r>
      <w:r w:rsidR="00442CD3" w:rsidRPr="00D109B8">
        <w:rPr>
          <w:rFonts w:asciiTheme="majorBidi" w:hAnsiTheme="majorBidi" w:cstheme="majorBidi"/>
        </w:rPr>
        <w:t xml:space="preserve"> harmonic in order h</w:t>
      </w:r>
    </w:p>
    <w:p w:rsidR="00382232" w:rsidRPr="00D109B8" w:rsidRDefault="00922AEC" w:rsidP="00172416">
      <w:pPr>
        <w:tabs>
          <w:tab w:val="left" w:pos="3375"/>
        </w:tabs>
        <w:spacing w:line="360" w:lineRule="auto"/>
        <w:jc w:val="both"/>
        <w:rPr>
          <w:rFonts w:asciiTheme="majorBidi" w:hAnsiTheme="majorBidi" w:cstheme="majorBidi"/>
          <w:spacing w:val="1"/>
          <w:sz w:val="28"/>
          <w:szCs w:val="28"/>
          <w:lang w:val="en-IN"/>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r.m.s</m:t>
            </m:r>
          </m:sub>
        </m:sSub>
      </m:oMath>
      <w:r w:rsidR="00387D47" w:rsidRPr="00D109B8">
        <w:rPr>
          <w:rFonts w:asciiTheme="majorBidi" w:hAnsiTheme="majorBidi" w:cstheme="majorBidi"/>
        </w:rPr>
        <w:t xml:space="preserve"> </w:t>
      </w:r>
      <w:r w:rsidR="00172416" w:rsidRPr="00D109B8">
        <w:rPr>
          <w:rFonts w:asciiTheme="majorBidi" w:hAnsiTheme="majorBidi" w:cstheme="majorBidi"/>
        </w:rPr>
        <w:t xml:space="preserve">         </w:t>
      </w:r>
      <w:r w:rsidR="00387D47" w:rsidRPr="00D109B8">
        <w:rPr>
          <w:rFonts w:asciiTheme="majorBidi" w:hAnsiTheme="majorBidi" w:cstheme="majorBidi"/>
        </w:rPr>
        <w:t xml:space="preserve">Volt (V)                </w:t>
      </w:r>
      <w:r w:rsidR="00172416" w:rsidRPr="00D109B8">
        <w:rPr>
          <w:rFonts w:asciiTheme="majorBidi" w:hAnsiTheme="majorBidi" w:cstheme="majorBidi"/>
        </w:rPr>
        <w:t>R</w:t>
      </w:r>
      <w:r w:rsidR="00387D47" w:rsidRPr="00D109B8">
        <w:rPr>
          <w:rFonts w:asciiTheme="majorBidi" w:hAnsiTheme="majorBidi" w:cstheme="majorBidi"/>
        </w:rPr>
        <w:t>oot mean square values of all voltage harmonics</w:t>
      </w:r>
    </w:p>
    <w:p w:rsidR="00382232" w:rsidRPr="00D109B8" w:rsidRDefault="00922AEC" w:rsidP="00172416">
      <w:pPr>
        <w:tabs>
          <w:tab w:val="left" w:pos="3375"/>
        </w:tabs>
        <w:spacing w:line="360" w:lineRule="auto"/>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hr.m.s</m:t>
            </m:r>
          </m:sub>
        </m:sSub>
      </m:oMath>
      <w:r w:rsidR="00172416" w:rsidRPr="00D109B8">
        <w:rPr>
          <w:rFonts w:asciiTheme="majorBidi" w:hAnsiTheme="majorBidi" w:cstheme="majorBidi"/>
        </w:rPr>
        <w:t xml:space="preserve">        </w:t>
      </w:r>
      <w:r w:rsidR="00387D47" w:rsidRPr="00D109B8">
        <w:rPr>
          <w:rFonts w:asciiTheme="majorBidi" w:hAnsiTheme="majorBidi" w:cstheme="majorBidi"/>
        </w:rPr>
        <w:t>Volt (V)</w:t>
      </w:r>
      <w:r w:rsidR="00904AC9">
        <w:rPr>
          <w:rFonts w:asciiTheme="majorBidi" w:hAnsiTheme="majorBidi" w:cstheme="majorBidi"/>
        </w:rPr>
        <w:t xml:space="preserve">               </w:t>
      </w:r>
      <w:r w:rsidR="00172416" w:rsidRPr="00D109B8">
        <w:rPr>
          <w:rFonts w:asciiTheme="majorBidi" w:hAnsiTheme="majorBidi" w:cstheme="majorBidi"/>
        </w:rPr>
        <w:t>R</w:t>
      </w:r>
      <w:r w:rsidR="00387D47" w:rsidRPr="00D109B8">
        <w:rPr>
          <w:rFonts w:asciiTheme="majorBidi" w:hAnsiTheme="majorBidi" w:cstheme="majorBidi"/>
        </w:rPr>
        <w:t>oot mean square value of voltage harmonic in order h</w:t>
      </w:r>
    </w:p>
    <w:p w:rsidR="00D109B8" w:rsidRPr="00D109B8" w:rsidRDefault="00922AEC" w:rsidP="00D109B8">
      <w:pPr>
        <w:tabs>
          <w:tab w:val="left" w:pos="2970"/>
        </w:tabs>
        <w:spacing w:line="360" w:lineRule="auto"/>
        <w:jc w:val="both"/>
        <w:rPr>
          <w:rFonts w:asciiTheme="majorBidi" w:hAnsiTheme="majorBidi" w:cstheme="majorBidi"/>
          <w:spacing w:val="1"/>
          <w:sz w:val="28"/>
          <w:szCs w:val="28"/>
          <w:lang w:val="en-IN"/>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1</m:t>
            </m:r>
          </m:sub>
        </m:sSub>
      </m:oMath>
      <w:r w:rsidR="00D109B8" w:rsidRPr="00D109B8">
        <w:rPr>
          <w:rFonts w:asciiTheme="majorBidi" w:hAnsiTheme="majorBidi" w:cstheme="majorBidi"/>
          <w:sz w:val="26"/>
          <w:szCs w:val="26"/>
        </w:rPr>
        <w:t xml:space="preserve">              Ampere (A)</w:t>
      </w:r>
      <w:r w:rsidR="00904AC9">
        <w:rPr>
          <w:rFonts w:asciiTheme="majorBidi" w:hAnsiTheme="majorBidi" w:cstheme="majorBidi"/>
          <w:sz w:val="26"/>
          <w:szCs w:val="26"/>
        </w:rPr>
        <w:t xml:space="preserve">        </w:t>
      </w:r>
      <w:r w:rsidR="00D109B8" w:rsidRPr="00D109B8">
        <w:rPr>
          <w:rFonts w:asciiTheme="majorBidi" w:hAnsiTheme="majorBidi" w:cstheme="majorBidi"/>
          <w:sz w:val="26"/>
          <w:szCs w:val="26"/>
        </w:rPr>
        <w:t xml:space="preserve">Fundamental current </w:t>
      </w:r>
    </w:p>
    <w:p w:rsidR="00382232" w:rsidRPr="00D109B8" w:rsidRDefault="00922AEC" w:rsidP="00172416">
      <w:pPr>
        <w:tabs>
          <w:tab w:val="left" w:pos="3375"/>
        </w:tabs>
        <w:spacing w:line="360" w:lineRule="auto"/>
        <w:jc w:val="both"/>
        <w:rPr>
          <w:rFonts w:asciiTheme="majorBidi" w:hAnsiTheme="majorBidi" w:cstheme="majorBidi"/>
          <w:spacing w:val="1"/>
          <w:sz w:val="28"/>
          <w:szCs w:val="28"/>
          <w:lang w:val="en-IN"/>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m:t>
            </m:r>
          </m:sub>
        </m:sSub>
      </m:oMath>
      <w:r w:rsidR="00172416" w:rsidRPr="00D109B8">
        <w:rPr>
          <w:rFonts w:asciiTheme="majorBidi" w:hAnsiTheme="majorBidi" w:cstheme="majorBidi"/>
          <w:sz w:val="26"/>
          <w:szCs w:val="26"/>
        </w:rPr>
        <w:t xml:space="preserve">              Ampere (A)        </w:t>
      </w:r>
      <w:r w:rsidR="00172416" w:rsidRPr="00D109B8">
        <w:rPr>
          <w:rFonts w:asciiTheme="majorBidi" w:hAnsiTheme="majorBidi" w:cstheme="majorBidi"/>
          <w:color w:val="252525"/>
        </w:rPr>
        <w:t>Load curre</w:t>
      </w:r>
      <w:r w:rsidR="00172416" w:rsidRPr="00D109B8">
        <w:rPr>
          <w:rFonts w:asciiTheme="majorBidi" w:hAnsiTheme="majorBidi" w:cstheme="majorBidi"/>
          <w:color w:val="0C0C0C"/>
        </w:rPr>
        <w:t>n</w:t>
      </w:r>
      <w:r w:rsidR="00172416" w:rsidRPr="00D109B8">
        <w:rPr>
          <w:rFonts w:asciiTheme="majorBidi" w:hAnsiTheme="majorBidi" w:cstheme="majorBidi"/>
          <w:color w:val="252525"/>
        </w:rPr>
        <w:t>t a</w:t>
      </w:r>
      <w:r w:rsidR="00172416" w:rsidRPr="00D109B8">
        <w:rPr>
          <w:rFonts w:asciiTheme="majorBidi" w:hAnsiTheme="majorBidi" w:cstheme="majorBidi"/>
          <w:color w:val="0C0C0C"/>
        </w:rPr>
        <w:t>t th</w:t>
      </w:r>
      <w:r w:rsidR="00172416" w:rsidRPr="00D109B8">
        <w:rPr>
          <w:rFonts w:asciiTheme="majorBidi" w:hAnsiTheme="majorBidi" w:cstheme="majorBidi"/>
          <w:color w:val="252525"/>
        </w:rPr>
        <w:t xml:space="preserve">e </w:t>
      </w:r>
      <w:r w:rsidR="00172416" w:rsidRPr="00D109B8">
        <w:rPr>
          <w:rFonts w:asciiTheme="majorBidi" w:hAnsiTheme="majorBidi" w:cstheme="majorBidi"/>
          <w:color w:val="0C0C0C"/>
        </w:rPr>
        <w:t>h</w:t>
      </w:r>
      <w:r w:rsidR="00172416" w:rsidRPr="00D109B8">
        <w:rPr>
          <w:rFonts w:asciiTheme="majorBidi" w:hAnsiTheme="majorBidi" w:cstheme="majorBidi"/>
          <w:color w:val="252525"/>
        </w:rPr>
        <w:t>ar</w:t>
      </w:r>
      <w:r w:rsidR="00172416" w:rsidRPr="00D109B8">
        <w:rPr>
          <w:rFonts w:asciiTheme="majorBidi" w:hAnsiTheme="majorBidi" w:cstheme="majorBidi"/>
          <w:color w:val="0C0C0C"/>
        </w:rPr>
        <w:t>m</w:t>
      </w:r>
      <w:r w:rsidR="00172416" w:rsidRPr="00D109B8">
        <w:rPr>
          <w:rFonts w:asciiTheme="majorBidi" w:hAnsiTheme="majorBidi" w:cstheme="majorBidi"/>
          <w:color w:val="252525"/>
        </w:rPr>
        <w:t>o</w:t>
      </w:r>
      <w:r w:rsidR="00172416" w:rsidRPr="00D109B8">
        <w:rPr>
          <w:rFonts w:asciiTheme="majorBidi" w:hAnsiTheme="majorBidi" w:cstheme="majorBidi"/>
          <w:color w:val="0C0C0C"/>
        </w:rPr>
        <w:t>ni</w:t>
      </w:r>
      <w:r w:rsidR="00172416" w:rsidRPr="00D109B8">
        <w:rPr>
          <w:rFonts w:asciiTheme="majorBidi" w:hAnsiTheme="majorBidi" w:cstheme="majorBidi"/>
          <w:color w:val="252525"/>
        </w:rPr>
        <w:t xml:space="preserve">c </w:t>
      </w:r>
      <w:r w:rsidR="00172416" w:rsidRPr="00D109B8">
        <w:rPr>
          <w:rFonts w:asciiTheme="majorBidi" w:hAnsiTheme="majorBidi" w:cstheme="majorBidi"/>
          <w:color w:val="0C0C0C"/>
        </w:rPr>
        <w:t>h</w:t>
      </w:r>
    </w:p>
    <w:p w:rsidR="00442CD3" w:rsidRPr="00D109B8" w:rsidRDefault="00922AEC" w:rsidP="00D109B8">
      <w:pPr>
        <w:spacing w:line="360" w:lineRule="auto"/>
        <w:jc w:val="both"/>
        <w:rPr>
          <w:rFonts w:asciiTheme="majorBidi" w:hAnsiTheme="majorBidi" w:cstheme="majorBidi"/>
          <w:spacing w:val="1"/>
          <w:sz w:val="28"/>
          <w:szCs w:val="28"/>
          <w:lang w:val="en-IN"/>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 pu</m:t>
            </m:r>
          </m:sub>
        </m:sSub>
        <m:r>
          <w:rPr>
            <w:rFonts w:ascii="Cambria Math" w:hAnsi="Cambria Math" w:cstheme="majorBidi"/>
          </w:rPr>
          <m:t xml:space="preserve"> </m:t>
        </m:r>
      </m:oMath>
      <w:r w:rsidR="00172416" w:rsidRPr="00D109B8">
        <w:rPr>
          <w:rFonts w:asciiTheme="majorBidi" w:hAnsiTheme="majorBidi" w:cstheme="majorBidi"/>
          <w:color w:val="252525"/>
        </w:rPr>
        <w:t xml:space="preserve">          </w:t>
      </w:r>
      <w:r w:rsidR="00172416" w:rsidRPr="00D109B8">
        <w:rPr>
          <w:rFonts w:asciiTheme="majorBidi" w:hAnsiTheme="majorBidi" w:cstheme="majorBidi"/>
          <w:sz w:val="26"/>
          <w:szCs w:val="26"/>
        </w:rPr>
        <w:t>Ampere (A)</w:t>
      </w:r>
      <w:r w:rsidR="00172416" w:rsidRPr="00D109B8">
        <w:rPr>
          <w:rFonts w:asciiTheme="majorBidi" w:hAnsiTheme="majorBidi" w:cstheme="majorBidi"/>
          <w:color w:val="252525"/>
        </w:rPr>
        <w:t xml:space="preserve">         Load curre</w:t>
      </w:r>
      <w:r w:rsidR="00172416" w:rsidRPr="00D109B8">
        <w:rPr>
          <w:rFonts w:asciiTheme="majorBidi" w:hAnsiTheme="majorBidi" w:cstheme="majorBidi"/>
          <w:color w:val="0C0C0C"/>
        </w:rPr>
        <w:t>n</w:t>
      </w:r>
      <w:r w:rsidR="00172416" w:rsidRPr="00D109B8">
        <w:rPr>
          <w:rFonts w:asciiTheme="majorBidi" w:hAnsiTheme="majorBidi" w:cstheme="majorBidi"/>
          <w:color w:val="252525"/>
        </w:rPr>
        <w:t>t a</w:t>
      </w:r>
      <w:r w:rsidR="00172416" w:rsidRPr="00D109B8">
        <w:rPr>
          <w:rFonts w:asciiTheme="majorBidi" w:hAnsiTheme="majorBidi" w:cstheme="majorBidi"/>
          <w:color w:val="0C0C0C"/>
        </w:rPr>
        <w:t>t th</w:t>
      </w:r>
      <w:r w:rsidR="00172416" w:rsidRPr="00D109B8">
        <w:rPr>
          <w:rFonts w:asciiTheme="majorBidi" w:hAnsiTheme="majorBidi" w:cstheme="majorBidi"/>
          <w:color w:val="252525"/>
        </w:rPr>
        <w:t xml:space="preserve">e </w:t>
      </w:r>
      <w:r w:rsidR="00172416" w:rsidRPr="00D109B8">
        <w:rPr>
          <w:rFonts w:asciiTheme="majorBidi" w:hAnsiTheme="majorBidi" w:cstheme="majorBidi"/>
          <w:color w:val="0C0C0C"/>
        </w:rPr>
        <w:t>h</w:t>
      </w:r>
      <w:r w:rsidR="00172416" w:rsidRPr="00D109B8">
        <w:rPr>
          <w:rFonts w:asciiTheme="majorBidi" w:hAnsiTheme="majorBidi" w:cstheme="majorBidi"/>
          <w:color w:val="252525"/>
        </w:rPr>
        <w:t>ar</w:t>
      </w:r>
      <w:r w:rsidR="00172416" w:rsidRPr="00D109B8">
        <w:rPr>
          <w:rFonts w:asciiTheme="majorBidi" w:hAnsiTheme="majorBidi" w:cstheme="majorBidi"/>
          <w:color w:val="0C0C0C"/>
        </w:rPr>
        <w:t>m</w:t>
      </w:r>
      <w:r w:rsidR="00172416" w:rsidRPr="00D109B8">
        <w:rPr>
          <w:rFonts w:asciiTheme="majorBidi" w:hAnsiTheme="majorBidi" w:cstheme="majorBidi"/>
          <w:color w:val="252525"/>
        </w:rPr>
        <w:t>o</w:t>
      </w:r>
      <w:r w:rsidR="00172416" w:rsidRPr="00D109B8">
        <w:rPr>
          <w:rFonts w:asciiTheme="majorBidi" w:hAnsiTheme="majorBidi" w:cstheme="majorBidi"/>
          <w:color w:val="0C0C0C"/>
        </w:rPr>
        <w:t>ni</w:t>
      </w:r>
      <w:r w:rsidR="00172416" w:rsidRPr="00D109B8">
        <w:rPr>
          <w:rFonts w:asciiTheme="majorBidi" w:hAnsiTheme="majorBidi" w:cstheme="majorBidi"/>
          <w:color w:val="252525"/>
        </w:rPr>
        <w:t xml:space="preserve">c </w:t>
      </w:r>
      <w:r w:rsidR="00172416" w:rsidRPr="00D109B8">
        <w:rPr>
          <w:rFonts w:asciiTheme="majorBidi" w:hAnsiTheme="majorBidi" w:cstheme="majorBidi"/>
          <w:color w:val="0C0C0C"/>
        </w:rPr>
        <w:t>h</w:t>
      </w:r>
      <w:r w:rsidR="00172416" w:rsidRPr="00D109B8">
        <w:rPr>
          <w:rFonts w:asciiTheme="majorBidi" w:hAnsiTheme="majorBidi" w:cstheme="majorBidi"/>
          <w:color w:val="3D3D3D"/>
        </w:rPr>
        <w:t xml:space="preserve">, </w:t>
      </w:r>
      <w:r w:rsidR="00172416" w:rsidRPr="00D109B8">
        <w:rPr>
          <w:rFonts w:asciiTheme="majorBidi" w:hAnsiTheme="majorBidi" w:cstheme="majorBidi"/>
          <w:color w:val="252525"/>
        </w:rPr>
        <w:t>ex</w:t>
      </w:r>
      <w:r w:rsidR="00172416" w:rsidRPr="00D109B8">
        <w:rPr>
          <w:rFonts w:asciiTheme="majorBidi" w:hAnsiTheme="majorBidi" w:cstheme="majorBidi"/>
          <w:color w:val="0C0C0C"/>
        </w:rPr>
        <w:t>pr</w:t>
      </w:r>
      <w:r w:rsidR="00172416" w:rsidRPr="00D109B8">
        <w:rPr>
          <w:rFonts w:asciiTheme="majorBidi" w:hAnsiTheme="majorBidi" w:cstheme="majorBidi"/>
          <w:color w:val="252525"/>
        </w:rPr>
        <w:t>esse</w:t>
      </w:r>
      <w:r w:rsidR="00172416" w:rsidRPr="00D109B8">
        <w:rPr>
          <w:rFonts w:asciiTheme="majorBidi" w:hAnsiTheme="majorBidi" w:cstheme="majorBidi"/>
          <w:color w:val="0C0C0C"/>
        </w:rPr>
        <w:t xml:space="preserve">d in a </w:t>
      </w:r>
      <w:r w:rsidR="00172416" w:rsidRPr="00D109B8">
        <w:rPr>
          <w:rFonts w:asciiTheme="majorBidi" w:hAnsiTheme="majorBidi" w:cstheme="majorBidi"/>
          <w:color w:val="252525"/>
        </w:rPr>
        <w:t>per-unit basis</w:t>
      </w:r>
    </w:p>
    <w:p w:rsidR="00442CD3" w:rsidRPr="00D109B8" w:rsidRDefault="00922AEC" w:rsidP="001A094E">
      <w:pPr>
        <w:tabs>
          <w:tab w:val="left" w:pos="3000"/>
        </w:tabs>
        <w:spacing w:line="360" w:lineRule="auto"/>
        <w:jc w:val="both"/>
        <w:rPr>
          <w:rFonts w:asciiTheme="majorBidi" w:hAnsiTheme="majorBidi" w:cstheme="majorBidi"/>
          <w:spacing w:val="1"/>
          <w:sz w:val="28"/>
          <w:szCs w:val="28"/>
          <w:lang w:val="en-IN"/>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oMath>
      <w:r w:rsidR="00D109B8" w:rsidRPr="00D109B8">
        <w:rPr>
          <w:rFonts w:asciiTheme="majorBidi" w:hAnsiTheme="majorBidi" w:cstheme="majorBidi"/>
          <w:sz w:val="26"/>
          <w:szCs w:val="26"/>
        </w:rPr>
        <w:t xml:space="preserve">              Ampere (A)</w:t>
      </w:r>
      <w:r w:rsidR="00904AC9">
        <w:rPr>
          <w:rFonts w:asciiTheme="majorBidi" w:hAnsiTheme="majorBidi" w:cstheme="majorBidi"/>
          <w:sz w:val="26"/>
          <w:szCs w:val="26"/>
        </w:rPr>
        <w:t xml:space="preserve">         </w:t>
      </w:r>
      <w:r w:rsidR="001A094E">
        <w:rPr>
          <w:rFonts w:cs="Simplified Arabic"/>
          <w:sz w:val="26"/>
          <w:szCs w:val="26"/>
        </w:rPr>
        <w:t>S</w:t>
      </w:r>
      <w:r w:rsidR="00BE7FF2" w:rsidRPr="002F78C3">
        <w:rPr>
          <w:rFonts w:cs="Simplified Arabic"/>
          <w:sz w:val="26"/>
          <w:szCs w:val="26"/>
        </w:rPr>
        <w:t>upply</w:t>
      </w:r>
      <w:r w:rsidR="00D109B8" w:rsidRPr="00D109B8">
        <w:rPr>
          <w:rFonts w:asciiTheme="majorBidi" w:hAnsiTheme="majorBidi" w:cstheme="majorBidi"/>
          <w:sz w:val="26"/>
          <w:szCs w:val="26"/>
        </w:rPr>
        <w:t xml:space="preserve"> current</w:t>
      </w:r>
    </w:p>
    <w:p w:rsidR="00442CD3" w:rsidRPr="00D109B8" w:rsidRDefault="00922AEC" w:rsidP="001A094E">
      <w:pPr>
        <w:tabs>
          <w:tab w:val="left" w:pos="3000"/>
        </w:tabs>
        <w:spacing w:line="360" w:lineRule="auto"/>
        <w:jc w:val="both"/>
        <w:rPr>
          <w:rFonts w:asciiTheme="majorBidi" w:hAnsiTheme="majorBidi" w:cstheme="majorBidi"/>
          <w:spacing w:val="1"/>
          <w:sz w:val="28"/>
          <w:szCs w:val="28"/>
          <w:lang w:val="en-IN"/>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m:t>
            </m:r>
          </m:sub>
        </m:sSub>
      </m:oMath>
      <w:r w:rsidR="00D109B8" w:rsidRPr="00D109B8">
        <w:rPr>
          <w:rFonts w:asciiTheme="majorBidi" w:hAnsiTheme="majorBidi" w:cstheme="majorBidi"/>
        </w:rPr>
        <w:t xml:space="preserve">               Volt (V)</w:t>
      </w:r>
      <w:r w:rsidR="00904AC9">
        <w:rPr>
          <w:rFonts w:asciiTheme="majorBidi" w:hAnsiTheme="majorBidi" w:cstheme="majorBidi"/>
        </w:rPr>
        <w:t xml:space="preserve">                 </w:t>
      </w:r>
      <w:r w:rsidR="001A094E">
        <w:rPr>
          <w:rFonts w:cs="Simplified Arabic"/>
          <w:sz w:val="26"/>
          <w:szCs w:val="26"/>
        </w:rPr>
        <w:t>S</w:t>
      </w:r>
      <w:r w:rsidR="00BE7FF2" w:rsidRPr="002F78C3">
        <w:rPr>
          <w:rFonts w:cs="Simplified Arabic"/>
          <w:sz w:val="26"/>
          <w:szCs w:val="26"/>
        </w:rPr>
        <w:t>upply</w:t>
      </w:r>
      <w:r w:rsidR="00D109B8" w:rsidRPr="00D109B8">
        <w:rPr>
          <w:rFonts w:asciiTheme="majorBidi" w:hAnsiTheme="majorBidi" w:cstheme="majorBidi"/>
        </w:rPr>
        <w:t xml:space="preserve"> voltage</w:t>
      </w:r>
    </w:p>
    <w:p w:rsidR="00442CD3" w:rsidRPr="00D109B8" w:rsidRDefault="00922AEC" w:rsidP="00D109B8">
      <w:pPr>
        <w:tabs>
          <w:tab w:val="left" w:pos="3000"/>
        </w:tabs>
        <w:spacing w:line="360" w:lineRule="auto"/>
        <w:jc w:val="both"/>
        <w:rPr>
          <w:spacing w:val="1"/>
          <w:sz w:val="28"/>
          <w:szCs w:val="28"/>
          <w:lang w:val="en-IN"/>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L</m:t>
            </m:r>
          </m:sub>
        </m:sSub>
      </m:oMath>
      <w:r w:rsidR="00D109B8" w:rsidRPr="00D109B8">
        <w:rPr>
          <w:rFonts w:asciiTheme="majorBidi" w:hAnsiTheme="majorBidi" w:cstheme="majorBidi"/>
          <w:sz w:val="26"/>
          <w:szCs w:val="26"/>
        </w:rPr>
        <w:t xml:space="preserve"> </w:t>
      </w:r>
      <w:r w:rsidR="00D109B8">
        <w:rPr>
          <w:rFonts w:asciiTheme="majorBidi" w:hAnsiTheme="majorBidi" w:cstheme="majorBidi"/>
          <w:sz w:val="26"/>
          <w:szCs w:val="26"/>
        </w:rPr>
        <w:t xml:space="preserve">             </w:t>
      </w:r>
      <w:r w:rsidR="00D109B8" w:rsidRPr="00D109B8">
        <w:rPr>
          <w:rFonts w:asciiTheme="majorBidi" w:hAnsiTheme="majorBidi" w:cstheme="majorBidi"/>
          <w:sz w:val="26"/>
          <w:szCs w:val="26"/>
        </w:rPr>
        <w:t>Ampere (A)</w:t>
      </w:r>
      <w:r w:rsidR="00904AC9">
        <w:rPr>
          <w:rFonts w:asciiTheme="majorBidi" w:hAnsiTheme="majorBidi" w:cstheme="majorBidi"/>
          <w:sz w:val="26"/>
          <w:szCs w:val="26"/>
        </w:rPr>
        <w:t xml:space="preserve">         </w:t>
      </w:r>
      <w:r w:rsidR="00D109B8">
        <w:rPr>
          <w:rFonts w:asciiTheme="majorBidi" w:hAnsiTheme="majorBidi" w:cstheme="majorBidi"/>
          <w:sz w:val="26"/>
          <w:szCs w:val="26"/>
        </w:rPr>
        <w:t>Load current</w:t>
      </w:r>
    </w:p>
    <w:p w:rsidR="00442CD3" w:rsidRPr="00D109B8" w:rsidRDefault="00922AEC" w:rsidP="00D109B8">
      <w:pPr>
        <w:spacing w:line="360" w:lineRule="auto"/>
        <w:jc w:val="both"/>
        <w:rPr>
          <w:spacing w:val="1"/>
          <w:sz w:val="28"/>
          <w:szCs w:val="28"/>
          <w:lang w:val="en-IN"/>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L</m:t>
            </m:r>
          </m:sub>
        </m:sSub>
      </m:oMath>
      <w:r w:rsidR="00D109B8" w:rsidRPr="00D109B8">
        <w:rPr>
          <w:rFonts w:asciiTheme="majorBidi" w:hAnsiTheme="majorBidi" w:cstheme="majorBidi"/>
        </w:rPr>
        <w:t xml:space="preserve"> </w:t>
      </w:r>
      <w:r w:rsidR="00D109B8">
        <w:rPr>
          <w:rFonts w:asciiTheme="majorBidi" w:hAnsiTheme="majorBidi" w:cstheme="majorBidi"/>
        </w:rPr>
        <w:t xml:space="preserve">             </w:t>
      </w:r>
      <w:r w:rsidR="00D109B8" w:rsidRPr="00D109B8">
        <w:rPr>
          <w:rFonts w:asciiTheme="majorBidi" w:hAnsiTheme="majorBidi" w:cstheme="majorBidi"/>
        </w:rPr>
        <w:t>Volt (V)</w:t>
      </w:r>
      <w:r w:rsidR="00904AC9">
        <w:rPr>
          <w:rFonts w:asciiTheme="majorBidi" w:hAnsiTheme="majorBidi" w:cstheme="majorBidi"/>
        </w:rPr>
        <w:t xml:space="preserve">                  Load Voltage</w:t>
      </w:r>
    </w:p>
    <w:p w:rsidR="00904AC9" w:rsidRPr="00D81038" w:rsidRDefault="00922AEC" w:rsidP="00904AC9">
      <w:pPr>
        <w:autoSpaceDE w:val="0"/>
        <w:autoSpaceDN w:val="0"/>
        <w:adjustRightInd w:val="0"/>
        <w:spacing w:line="360" w:lineRule="auto"/>
        <w:rPr>
          <w:rFonts w:asciiTheme="majorBidi" w:hAnsiTheme="majorBidi" w:cstheme="majorBidi"/>
        </w:rPr>
      </w:pPr>
      <m:oMath>
        <m:sSub>
          <m:sSubPr>
            <m:ctrlPr>
              <w:rPr>
                <w:rFonts w:ascii="Cambria Math" w:hAnsi="Cambria Math" w:cstheme="majorBidi"/>
              </w:rPr>
            </m:ctrlPr>
          </m:sSubPr>
          <m:e>
            <m:r>
              <m:rPr>
                <m:sty m:val="p"/>
              </m:rPr>
              <w:rPr>
                <w:rFonts w:ascii="Cambria Math" w:hAnsi="Cambria Math" w:cstheme="majorBidi"/>
              </w:rPr>
              <m:t>P</m:t>
            </m:r>
          </m:e>
          <m:sub>
            <m:r>
              <w:rPr>
                <w:rFonts w:ascii="Cambria Math" w:hAnsi="Cambria Math" w:cstheme="majorBidi"/>
              </w:rPr>
              <m:t>NL</m:t>
            </m:r>
          </m:sub>
        </m:sSub>
      </m:oMath>
      <w:r w:rsidR="00904AC9">
        <w:rPr>
          <w:rFonts w:asciiTheme="majorBidi" w:hAnsiTheme="majorBidi" w:cstheme="majorBidi"/>
        </w:rPr>
        <w:t xml:space="preserve">             Watt (W)               No</w:t>
      </w:r>
      <w:r w:rsidR="00904AC9" w:rsidRPr="00D81038">
        <w:rPr>
          <w:rFonts w:asciiTheme="majorBidi" w:hAnsiTheme="majorBidi" w:cstheme="majorBidi"/>
        </w:rPr>
        <w:t xml:space="preserve"> load loss</w:t>
      </w:r>
    </w:p>
    <w:p w:rsidR="00442CD3" w:rsidRPr="00904AC9" w:rsidRDefault="00922AEC" w:rsidP="00BE7FF2">
      <w:pPr>
        <w:spacing w:line="360" w:lineRule="auto"/>
        <w:jc w:val="both"/>
        <w:rPr>
          <w:spacing w:val="1"/>
          <w:sz w:val="28"/>
          <w:szCs w:val="28"/>
        </w:rPr>
      </w:pPr>
      <m:oMath>
        <m:sSub>
          <m:sSubPr>
            <m:ctrlPr>
              <w:rPr>
                <w:rFonts w:ascii="Cambria Math" w:hAnsi="Cambria Math" w:cstheme="majorBidi"/>
              </w:rPr>
            </m:ctrlPr>
          </m:sSubPr>
          <m:e>
            <m:r>
              <m:rPr>
                <m:sty m:val="p"/>
              </m:rPr>
              <w:rPr>
                <w:rFonts w:ascii="Cambria Math" w:hAnsi="Cambria Math" w:cstheme="majorBidi"/>
              </w:rPr>
              <m:t>P</m:t>
            </m:r>
          </m:e>
          <m:sub>
            <m:r>
              <w:rPr>
                <w:rFonts w:ascii="Cambria Math" w:hAnsi="Cambria Math" w:cstheme="majorBidi"/>
              </w:rPr>
              <m:t>LL</m:t>
            </m:r>
          </m:sub>
        </m:sSub>
      </m:oMath>
      <w:r w:rsidR="00904AC9" w:rsidRPr="00904AC9">
        <w:rPr>
          <w:rFonts w:asciiTheme="majorBidi" w:hAnsiTheme="majorBidi" w:cstheme="majorBidi"/>
        </w:rPr>
        <w:t xml:space="preserve"> </w:t>
      </w:r>
      <w:r w:rsidR="00904AC9">
        <w:rPr>
          <w:rFonts w:asciiTheme="majorBidi" w:hAnsiTheme="majorBidi" w:cstheme="majorBidi"/>
        </w:rPr>
        <w:t xml:space="preserve">             Watt (W)               </w:t>
      </w:r>
      <w:r w:rsidR="00904AC9" w:rsidRPr="00D81038">
        <w:rPr>
          <w:rFonts w:asciiTheme="majorBidi" w:hAnsiTheme="majorBidi" w:cstheme="majorBidi"/>
        </w:rPr>
        <w:t>Load loss</w:t>
      </w:r>
    </w:p>
    <w:p w:rsidR="00442CD3" w:rsidRPr="00904AC9" w:rsidRDefault="00922AEC" w:rsidP="00904AC9">
      <w:pPr>
        <w:tabs>
          <w:tab w:val="left" w:pos="3045"/>
        </w:tabs>
        <w:spacing w:line="360" w:lineRule="auto"/>
        <w:jc w:val="both"/>
        <w:rPr>
          <w:spacing w:val="1"/>
          <w:sz w:val="28"/>
          <w:szCs w:val="28"/>
        </w:rPr>
      </w:pPr>
      <m:oMath>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T</m:t>
            </m:r>
          </m:sub>
        </m:sSub>
      </m:oMath>
      <w:r w:rsidR="00904AC9" w:rsidRPr="00904AC9">
        <w:rPr>
          <w:rFonts w:asciiTheme="majorBidi" w:hAnsiTheme="majorBidi" w:cstheme="majorBidi"/>
        </w:rPr>
        <w:t xml:space="preserve"> </w:t>
      </w:r>
      <w:r w:rsidR="00904AC9">
        <w:rPr>
          <w:rFonts w:asciiTheme="majorBidi" w:hAnsiTheme="majorBidi" w:cstheme="majorBidi"/>
        </w:rPr>
        <w:t xml:space="preserve">             Watt (W)</w:t>
      </w:r>
      <w:r w:rsidR="00BE7FF2">
        <w:rPr>
          <w:rFonts w:asciiTheme="majorBidi" w:hAnsiTheme="majorBidi" w:cstheme="majorBidi"/>
        </w:rPr>
        <w:t xml:space="preserve">               </w:t>
      </w:r>
      <w:r w:rsidR="00904AC9">
        <w:rPr>
          <w:rFonts w:asciiTheme="majorBidi" w:hAnsiTheme="majorBidi" w:cstheme="majorBidi"/>
        </w:rPr>
        <w:t>Total loss</w:t>
      </w:r>
    </w:p>
    <w:p w:rsidR="00442CD3" w:rsidRDefault="00922AEC" w:rsidP="00224549">
      <w:pPr>
        <w:spacing w:line="360" w:lineRule="auto"/>
        <w:jc w:val="both"/>
        <w:rPr>
          <w:spacing w:val="1"/>
          <w:sz w:val="28"/>
          <w:szCs w:val="28"/>
          <w:lang w:val="en-IN"/>
        </w:rPr>
      </w:p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DC</m:t>
            </m:r>
          </m:sub>
        </m:sSub>
      </m:oMath>
      <w:r w:rsidR="00224549" w:rsidRPr="00CF7D58">
        <w:rPr>
          <w:rFonts w:asciiTheme="majorBidi" w:hAnsiTheme="majorBidi" w:cstheme="majorBidi"/>
        </w:rPr>
        <w:t xml:space="preserve"> </w:t>
      </w:r>
      <w:r w:rsidR="00224549">
        <w:rPr>
          <w:rFonts w:asciiTheme="majorBidi" w:hAnsiTheme="majorBidi" w:cstheme="majorBidi"/>
        </w:rPr>
        <w:t xml:space="preserve">            Watt (W)</w:t>
      </w:r>
      <w:r w:rsidR="00BE7FF2">
        <w:rPr>
          <w:rFonts w:asciiTheme="majorBidi" w:hAnsiTheme="majorBidi" w:cstheme="majorBidi"/>
        </w:rPr>
        <w:t xml:space="preserve">               </w:t>
      </w:r>
      <w:r w:rsidR="00224549" w:rsidRPr="00CF7D58">
        <w:rPr>
          <w:rFonts w:asciiTheme="majorBidi" w:hAnsiTheme="majorBidi" w:cstheme="majorBidi"/>
        </w:rPr>
        <w:t>Loss due to resistance of windings</w:t>
      </w:r>
    </w:p>
    <w:p w:rsidR="00442CD3" w:rsidRDefault="00922AEC" w:rsidP="00224549">
      <w:pPr>
        <w:spacing w:line="360" w:lineRule="auto"/>
        <w:jc w:val="both"/>
        <w:rPr>
          <w:spacing w:val="1"/>
          <w:sz w:val="28"/>
          <w:szCs w:val="28"/>
          <w:lang w:val="en-IN"/>
        </w:rPr>
      </w:p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EC</m:t>
            </m:r>
          </m:sub>
        </m:sSub>
      </m:oMath>
      <w:r w:rsidR="00224549" w:rsidRPr="00CF7D58">
        <w:rPr>
          <w:rFonts w:asciiTheme="majorBidi" w:hAnsiTheme="majorBidi" w:cstheme="majorBidi"/>
        </w:rPr>
        <w:t xml:space="preserve"> </w:t>
      </w:r>
      <w:r w:rsidR="00224549">
        <w:rPr>
          <w:rFonts w:asciiTheme="majorBidi" w:hAnsiTheme="majorBidi" w:cstheme="majorBidi"/>
        </w:rPr>
        <w:t xml:space="preserve">            Watt (W)</w:t>
      </w:r>
      <w:r w:rsidR="00BE7FF2">
        <w:rPr>
          <w:rFonts w:asciiTheme="majorBidi" w:hAnsiTheme="majorBidi" w:cstheme="majorBidi"/>
        </w:rPr>
        <w:t xml:space="preserve">               </w:t>
      </w:r>
      <w:r w:rsidR="00224549" w:rsidRPr="00CF7D58">
        <w:rPr>
          <w:rFonts w:asciiTheme="majorBidi" w:hAnsiTheme="majorBidi" w:cstheme="majorBidi"/>
        </w:rPr>
        <w:t>Windings eddy current loss</w:t>
      </w:r>
    </w:p>
    <w:p w:rsidR="00442CD3" w:rsidRDefault="00922AEC" w:rsidP="00224549">
      <w:pPr>
        <w:spacing w:line="360" w:lineRule="auto"/>
        <w:jc w:val="both"/>
        <w:rPr>
          <w:spacing w:val="1"/>
          <w:sz w:val="28"/>
          <w:szCs w:val="28"/>
          <w:lang w:val="en-IN"/>
        </w:rPr>
      </w:p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OSL</m:t>
            </m:r>
          </m:sub>
        </m:sSub>
      </m:oMath>
      <w:r w:rsidR="00224549" w:rsidRPr="00CF7D58">
        <w:rPr>
          <w:rFonts w:asciiTheme="majorBidi" w:hAnsiTheme="majorBidi" w:cstheme="majorBidi"/>
        </w:rPr>
        <w:t xml:space="preserve"> </w:t>
      </w:r>
      <w:r w:rsidR="00224549">
        <w:rPr>
          <w:rFonts w:asciiTheme="majorBidi" w:hAnsiTheme="majorBidi" w:cstheme="majorBidi"/>
        </w:rPr>
        <w:t xml:space="preserve">           Watt (W)</w:t>
      </w:r>
      <w:r w:rsidR="001A094E">
        <w:rPr>
          <w:rFonts w:asciiTheme="majorBidi" w:hAnsiTheme="majorBidi" w:cstheme="majorBidi"/>
        </w:rPr>
        <w:t xml:space="preserve">              </w:t>
      </w:r>
      <w:r w:rsidR="00224549">
        <w:rPr>
          <w:rFonts w:asciiTheme="majorBidi" w:hAnsiTheme="majorBidi" w:cstheme="majorBidi"/>
        </w:rPr>
        <w:t>O</w:t>
      </w:r>
      <w:r w:rsidR="00224549" w:rsidRPr="00CF7D58">
        <w:rPr>
          <w:rFonts w:asciiTheme="majorBidi" w:hAnsiTheme="majorBidi" w:cstheme="majorBidi"/>
        </w:rPr>
        <w:t>ther stray losses</w:t>
      </w:r>
    </w:p>
    <w:p w:rsidR="00442CD3" w:rsidRDefault="00922AEC" w:rsidP="00224549">
      <w:pPr>
        <w:tabs>
          <w:tab w:val="left" w:pos="3165"/>
        </w:tabs>
        <w:spacing w:line="360" w:lineRule="auto"/>
        <w:jc w:val="both"/>
        <w:rPr>
          <w:spacing w:val="1"/>
          <w:sz w:val="28"/>
          <w:szCs w:val="28"/>
          <w:lang w:val="en-IN"/>
        </w:rPr>
      </w:p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TSL</m:t>
            </m:r>
          </m:sub>
        </m:sSub>
      </m:oMath>
      <w:r w:rsidR="00224549" w:rsidRPr="00224549">
        <w:rPr>
          <w:rFonts w:asciiTheme="majorBidi" w:hAnsiTheme="majorBidi" w:cstheme="majorBidi"/>
        </w:rPr>
        <w:t xml:space="preserve"> </w:t>
      </w:r>
      <w:r w:rsidR="00224549">
        <w:rPr>
          <w:rFonts w:asciiTheme="majorBidi" w:hAnsiTheme="majorBidi" w:cstheme="majorBidi"/>
        </w:rPr>
        <w:t xml:space="preserve">           Watt (W)</w:t>
      </w:r>
      <w:r w:rsidR="001A094E">
        <w:rPr>
          <w:rFonts w:asciiTheme="majorBidi" w:hAnsiTheme="majorBidi" w:cstheme="majorBidi"/>
        </w:rPr>
        <w:t xml:space="preserve">               </w:t>
      </w:r>
      <w:r w:rsidR="00224549">
        <w:rPr>
          <w:rFonts w:asciiTheme="majorBidi" w:hAnsiTheme="majorBidi" w:cstheme="majorBidi"/>
        </w:rPr>
        <w:t>Total stray losses</w:t>
      </w:r>
    </w:p>
    <w:p w:rsidR="00442CD3" w:rsidRDefault="00922AEC" w:rsidP="00BE7FF2">
      <w:pPr>
        <w:tabs>
          <w:tab w:val="left" w:pos="3165"/>
        </w:tabs>
        <w:spacing w:line="360" w:lineRule="auto"/>
        <w:jc w:val="both"/>
        <w:rPr>
          <w:spacing w:val="1"/>
          <w:sz w:val="28"/>
          <w:szCs w:val="28"/>
          <w:lang w:val="en-IN"/>
        </w:rPr>
      </w:pPr>
      <m:oMath>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h</m:t>
            </m:r>
          </m:sub>
        </m:sSub>
      </m:oMath>
      <w:r w:rsidR="00753E22" w:rsidRPr="00753E22">
        <w:rPr>
          <w:rFonts w:asciiTheme="majorBidi" w:hAnsiTheme="majorBidi" w:cstheme="majorBidi"/>
        </w:rPr>
        <w:t xml:space="preserve"> </w:t>
      </w:r>
      <w:r w:rsidR="00753E22">
        <w:rPr>
          <w:rFonts w:asciiTheme="majorBidi" w:hAnsiTheme="majorBidi" w:cstheme="majorBidi"/>
        </w:rPr>
        <w:t xml:space="preserve">              Watt (W)</w:t>
      </w:r>
      <w:r w:rsidR="001A094E">
        <w:rPr>
          <w:rFonts w:asciiTheme="majorBidi" w:hAnsiTheme="majorBidi" w:cstheme="majorBidi"/>
        </w:rPr>
        <w:t xml:space="preserve">               </w:t>
      </w:r>
      <w:r w:rsidR="00753E22">
        <w:rPr>
          <w:rFonts w:asciiTheme="majorBidi" w:hAnsiTheme="majorBidi" w:cstheme="majorBidi"/>
        </w:rPr>
        <w:t>Hysteresis losses</w:t>
      </w:r>
    </w:p>
    <w:p w:rsidR="00442CD3" w:rsidRDefault="00922AEC" w:rsidP="00BE7FF2">
      <w:pPr>
        <w:tabs>
          <w:tab w:val="left" w:pos="1200"/>
          <w:tab w:val="left" w:pos="3135"/>
        </w:tabs>
        <w:spacing w:line="360" w:lineRule="auto"/>
        <w:jc w:val="both"/>
        <w:rPr>
          <w:spacing w:val="1"/>
          <w:sz w:val="28"/>
          <w:szCs w:val="28"/>
          <w:lang w:val="en-IN"/>
        </w:rPr>
      </w:pPr>
      <m:oMath>
        <m:sSub>
          <m:sSubPr>
            <m:ctrlPr>
              <w:rPr>
                <w:rFonts w:ascii="Cambria Math" w:hAnsi="Cambria Math" w:cs="TimesNewRomanPSMT"/>
                <w:i/>
                <w:sz w:val="26"/>
                <w:szCs w:val="26"/>
              </w:rPr>
            </m:ctrlPr>
          </m:sSubPr>
          <m:e>
            <m:r>
              <w:rPr>
                <w:rFonts w:ascii="Cambria Math" w:hAnsi="Cambria Math" w:cs="TimesNewRomanPSMT"/>
                <w:sz w:val="26"/>
                <w:szCs w:val="26"/>
              </w:rPr>
              <m:t>i</m:t>
            </m:r>
          </m:e>
          <m:sub>
            <m:r>
              <w:rPr>
                <w:rFonts w:ascii="Cambria Math" w:hAnsi="Cambria Math" w:cs="TimesNewRomanPSMT"/>
                <w:sz w:val="26"/>
                <w:szCs w:val="26"/>
              </w:rPr>
              <m:t>a</m:t>
            </m:r>
          </m:sub>
        </m:sSub>
      </m:oMath>
      <w:r w:rsidR="00BE7FF2">
        <w:rPr>
          <w:rFonts w:asciiTheme="majorBidi" w:hAnsiTheme="majorBidi" w:cstheme="majorBidi"/>
        </w:rPr>
        <w:tab/>
      </w:r>
      <w:r w:rsidR="00BE7FF2" w:rsidRPr="00D109B8">
        <w:rPr>
          <w:rFonts w:asciiTheme="majorBidi" w:hAnsiTheme="majorBidi" w:cstheme="majorBidi"/>
          <w:sz w:val="26"/>
          <w:szCs w:val="26"/>
        </w:rPr>
        <w:t>Ampere (A)</w:t>
      </w:r>
      <w:r w:rsidR="001A094E">
        <w:rPr>
          <w:rFonts w:asciiTheme="majorBidi" w:hAnsiTheme="majorBidi" w:cstheme="majorBidi"/>
          <w:sz w:val="26"/>
          <w:szCs w:val="26"/>
        </w:rPr>
        <w:t xml:space="preserve">        </w:t>
      </w:r>
      <w:r w:rsidR="00BE7FF2" w:rsidRPr="00D109B8">
        <w:rPr>
          <w:rFonts w:asciiTheme="majorBidi" w:hAnsiTheme="majorBidi" w:cstheme="majorBidi"/>
          <w:sz w:val="26"/>
          <w:szCs w:val="26"/>
        </w:rPr>
        <w:t>Input current</w:t>
      </w:r>
      <w:r w:rsidR="00BE7FF2">
        <w:rPr>
          <w:rFonts w:asciiTheme="majorBidi" w:hAnsiTheme="majorBidi" w:cstheme="majorBidi"/>
          <w:sz w:val="26"/>
          <w:szCs w:val="26"/>
        </w:rPr>
        <w:t xml:space="preserve"> to the bridge rectifier</w:t>
      </w:r>
    </w:p>
    <w:p w:rsidR="00803ADA" w:rsidRDefault="00BE7FF2" w:rsidP="00803ADA">
      <w:pPr>
        <w:spacing w:line="360" w:lineRule="auto"/>
        <w:jc w:val="both"/>
        <w:rPr>
          <w:spacing w:val="1"/>
          <w:sz w:val="28"/>
          <w:szCs w:val="28"/>
          <w:lang w:val="en-IN"/>
        </w:rPr>
      </w:pPr>
      <m:oMath>
        <m:r>
          <w:rPr>
            <w:rFonts w:ascii="Cambria Math" w:hAnsi="Cambria Math" w:cstheme="majorBidi"/>
          </w:rPr>
          <m:t>h</m:t>
        </m:r>
      </m:oMath>
      <w:r>
        <w:t xml:space="preserve">                   </w:t>
      </w:r>
      <w:r w:rsidR="001A094E">
        <w:t xml:space="preserve">                             </w:t>
      </w:r>
      <w:r w:rsidR="00803ADA">
        <w:t>Harmonic</w:t>
      </w:r>
      <w:r>
        <w:t xml:space="preserve"> order</w:t>
      </w:r>
      <w:r>
        <w:rPr>
          <w:spacing w:val="1"/>
          <w:sz w:val="28"/>
          <w:szCs w:val="28"/>
          <w:lang w:val="en-IN"/>
        </w:rPr>
        <w:tab/>
      </w:r>
    </w:p>
    <w:p w:rsidR="00442CD3" w:rsidRDefault="00803ADA" w:rsidP="00803ADA">
      <w:pPr>
        <w:spacing w:line="360" w:lineRule="auto"/>
        <w:jc w:val="both"/>
        <w:rPr>
          <w:spacing w:val="1"/>
          <w:sz w:val="28"/>
          <w:szCs w:val="28"/>
          <w:lang w:val="en-IN"/>
        </w:rPr>
      </w:pPr>
      <w:r>
        <w:rPr>
          <w:spacing w:val="1"/>
          <w:sz w:val="28"/>
          <w:szCs w:val="28"/>
          <w:lang w:val="en-IN"/>
        </w:rPr>
        <w:t xml:space="preserve"> </w:t>
      </w:r>
      <m:oMath>
        <m:r>
          <w:rPr>
            <w:rFonts w:ascii="Cambria Math" w:hAnsi="Cambria Math" w:cstheme="majorBidi"/>
          </w:rPr>
          <m:t>q</m:t>
        </m:r>
      </m:oMath>
      <w:r>
        <w:rPr>
          <w:spacing w:val="1"/>
          <w:sz w:val="28"/>
          <w:szCs w:val="28"/>
          <w:lang w:val="en-IN"/>
        </w:rPr>
        <w:t xml:space="preserve">                                       </w:t>
      </w:r>
      <w:r w:rsidRPr="00107914">
        <w:rPr>
          <w:rFonts w:asciiTheme="majorBidi" w:hAnsiTheme="majorBidi" w:cstheme="majorBidi"/>
        </w:rPr>
        <w:t>Pulse</w:t>
      </w:r>
      <w:r w:rsidR="00BE7FF2" w:rsidRPr="00107914">
        <w:rPr>
          <w:rFonts w:asciiTheme="majorBidi" w:hAnsiTheme="majorBidi" w:cstheme="majorBidi"/>
        </w:rPr>
        <w:t xml:space="preserve"> number of circuit</w:t>
      </w:r>
    </w:p>
    <w:p w:rsidR="00442CD3" w:rsidRDefault="00BE7FF2" w:rsidP="005D56CE">
      <w:pPr>
        <w:spacing w:line="360" w:lineRule="auto"/>
        <w:jc w:val="both"/>
        <w:rPr>
          <w:spacing w:val="1"/>
          <w:sz w:val="28"/>
          <w:szCs w:val="28"/>
          <w:lang w:val="en-IN"/>
        </w:rPr>
      </w:pPr>
      <w:r>
        <w:t xml:space="preserve">  </w:t>
      </w:r>
      <m:oMath>
        <m:r>
          <w:rPr>
            <w:rFonts w:ascii="Cambria Math" w:hAnsi="Cambria Math" w:cstheme="majorBidi"/>
          </w:rPr>
          <m:t>k</m:t>
        </m:r>
      </m:oMath>
      <w:r>
        <w:t xml:space="preserve">                                            </w:t>
      </w:r>
      <w:r w:rsidR="005D56CE">
        <w:t xml:space="preserve"> </w:t>
      </w:r>
      <w:r>
        <w:t xml:space="preserve"> </w:t>
      </w:r>
      <w:r w:rsidR="005D56CE">
        <w:t>Any</w:t>
      </w:r>
      <w:r w:rsidR="00803ADA">
        <w:t xml:space="preserve"> integer number</w:t>
      </w:r>
    </w:p>
    <w:p w:rsidR="00442CD3" w:rsidRPr="005D56CE" w:rsidRDefault="005D56CE" w:rsidP="005D56CE">
      <w:pPr>
        <w:spacing w:line="360" w:lineRule="auto"/>
        <w:jc w:val="both"/>
        <w:rPr>
          <w:spacing w:val="1"/>
          <w:sz w:val="28"/>
          <w:szCs w:val="28"/>
          <w:lang w:val="en-IN"/>
        </w:rPr>
      </w:pPr>
      <m:oMath>
        <m:r>
          <w:rPr>
            <w:rFonts w:ascii="Cambria Math" w:hAnsi="Cambria Math" w:cstheme="majorBidi"/>
          </w:rPr>
          <m:t>ω</m:t>
        </m:r>
      </m:oMath>
      <w:r w:rsidRPr="005D56CE">
        <w:rPr>
          <w:rFonts w:asciiTheme="majorBidi" w:eastAsiaTheme="minorEastAsia" w:hAnsiTheme="majorBidi" w:cstheme="majorBidi"/>
        </w:rPr>
        <w:t xml:space="preserve"> </w:t>
      </w:r>
      <w:r>
        <w:rPr>
          <w:rFonts w:asciiTheme="majorBidi" w:eastAsiaTheme="minorEastAsia" w:hAnsiTheme="majorBidi" w:cstheme="majorBidi"/>
        </w:rPr>
        <w:t xml:space="preserve">                 Rad/s                    A</w:t>
      </w:r>
      <w:r w:rsidRPr="00F15F0E">
        <w:rPr>
          <w:rFonts w:asciiTheme="majorBidi" w:eastAsiaTheme="minorEastAsia" w:hAnsiTheme="majorBidi" w:cstheme="majorBidi"/>
        </w:rPr>
        <w:t>ngular frequency</w:t>
      </w:r>
    </w:p>
    <w:p w:rsidR="00442CD3" w:rsidRDefault="00922AEC" w:rsidP="00381DCE">
      <w:pPr>
        <w:spacing w:line="360" w:lineRule="auto"/>
        <w:jc w:val="both"/>
        <w:rPr>
          <w:spacing w:val="1"/>
          <w:sz w:val="28"/>
          <w:szCs w:val="28"/>
          <w:lang w:val="en-IN"/>
        </w:rPr>
      </w:pPr>
      <m:oMath>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h</m:t>
            </m:r>
          </m:sub>
        </m:sSub>
      </m:oMath>
      <w:r w:rsidR="00381DCE" w:rsidRPr="00381DCE">
        <w:rPr>
          <w:rFonts w:asciiTheme="majorBidi" w:hAnsiTheme="majorBidi" w:cstheme="majorBidi"/>
        </w:rPr>
        <w:t xml:space="preserve"> </w:t>
      </w:r>
      <w:r w:rsidR="00381DCE">
        <w:rPr>
          <w:rFonts w:asciiTheme="majorBidi" w:hAnsiTheme="majorBidi" w:cstheme="majorBidi"/>
        </w:rPr>
        <w:t xml:space="preserve">               </w:t>
      </w:r>
      <w:r w:rsidR="00381DCE">
        <w:rPr>
          <w:rFonts w:asciiTheme="majorBidi" w:eastAsiaTheme="minorEastAsia" w:hAnsiTheme="majorBidi" w:cstheme="majorBidi"/>
        </w:rPr>
        <w:t>Rad/s</w:t>
      </w:r>
      <w:r w:rsidR="00381DCE">
        <w:rPr>
          <w:rFonts w:asciiTheme="majorBidi" w:hAnsiTheme="majorBidi" w:cstheme="majorBidi"/>
        </w:rPr>
        <w:t xml:space="preserve">                    R</w:t>
      </w:r>
      <w:r w:rsidR="00381DCE" w:rsidRPr="001B09B7">
        <w:rPr>
          <w:rFonts w:asciiTheme="majorBidi" w:hAnsiTheme="majorBidi" w:cstheme="majorBidi"/>
        </w:rPr>
        <w:t>esonant angular frequenc</w:t>
      </w:r>
      <w:r w:rsidR="00381DCE">
        <w:rPr>
          <w:rFonts w:asciiTheme="majorBidi" w:hAnsiTheme="majorBidi" w:cstheme="majorBidi"/>
        </w:rPr>
        <w:t>y of the single tuned filter</w:t>
      </w:r>
    </w:p>
    <w:p w:rsidR="00442CD3" w:rsidRPr="00381DCE" w:rsidRDefault="00922AEC" w:rsidP="00381DCE">
      <w:pPr>
        <w:tabs>
          <w:tab w:val="left" w:pos="3045"/>
        </w:tabs>
        <w:spacing w:line="360" w:lineRule="auto"/>
        <w:jc w:val="both"/>
        <w:rPr>
          <w:spacing w:val="1"/>
          <w:sz w:val="28"/>
          <w:szCs w:val="28"/>
          <w:lang w:val="en-IN"/>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oMath>
      <w:r w:rsidR="00381DCE">
        <w:t xml:space="preserve">                 Farad</w:t>
      </w:r>
      <w:r w:rsidR="00381DCE">
        <w:tab/>
        <w:t xml:space="preserve">Capacitance </w:t>
      </w:r>
      <w:r w:rsidR="00381DCE">
        <w:rPr>
          <w:rFonts w:asciiTheme="majorBidi" w:hAnsiTheme="majorBidi" w:cstheme="majorBidi"/>
        </w:rPr>
        <w:t>of the single tuned filter</w:t>
      </w:r>
    </w:p>
    <w:p w:rsidR="00442CD3" w:rsidRPr="00381DCE" w:rsidRDefault="00922AEC" w:rsidP="00381DCE">
      <w:pPr>
        <w:tabs>
          <w:tab w:val="left" w:pos="3045"/>
        </w:tabs>
        <w:spacing w:line="360" w:lineRule="auto"/>
        <w:jc w:val="both"/>
        <w:rPr>
          <w:spacing w:val="1"/>
          <w:sz w:val="28"/>
          <w:szCs w:val="28"/>
          <w:lang w:val="en-IN"/>
        </w:rPr>
      </w:pP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a</m:t>
            </m:r>
          </m:sub>
        </m:sSub>
      </m:oMath>
      <w:r w:rsidR="00381DCE">
        <w:t xml:space="preserve">                 Henery</w:t>
      </w:r>
      <w:r w:rsidR="00381DCE">
        <w:tab/>
        <w:t xml:space="preserve">Inductance </w:t>
      </w:r>
      <w:r w:rsidR="00381DCE">
        <w:rPr>
          <w:rFonts w:asciiTheme="majorBidi" w:hAnsiTheme="majorBidi" w:cstheme="majorBidi"/>
        </w:rPr>
        <w:t>of the single tuned filter</w:t>
      </w:r>
    </w:p>
    <w:p w:rsidR="00442CD3" w:rsidRDefault="00922AEC" w:rsidP="001A094E">
      <w:pPr>
        <w:tabs>
          <w:tab w:val="left" w:pos="3045"/>
        </w:tabs>
        <w:spacing w:line="360" w:lineRule="auto"/>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a</m:t>
            </m:r>
          </m:sub>
        </m:sSub>
      </m:oMath>
      <w:r w:rsidR="00257DF8">
        <w:t xml:space="preserve">                </w:t>
      </w:r>
      <w:r w:rsidR="001A094E" w:rsidRPr="005B650C">
        <w:t>Ohm</w:t>
      </w:r>
      <w:r w:rsidR="001A094E">
        <w:t xml:space="preserve"> (</w:t>
      </w:r>
      <w:r w:rsidR="001A094E" w:rsidRPr="001A094E">
        <w:rPr>
          <w:rFonts w:ascii="Cambria Math" w:hAnsi="Cambria Math" w:cstheme="majorBidi"/>
          <w:iCs/>
        </w:rPr>
        <w:t>Ω</w:t>
      </w:r>
      <w:r w:rsidR="001A094E">
        <w:t>)</w:t>
      </w:r>
      <w:r w:rsidR="00257DF8">
        <w:tab/>
        <w:t xml:space="preserve">Resistance </w:t>
      </w:r>
      <w:r w:rsidR="00257DF8">
        <w:rPr>
          <w:rFonts w:asciiTheme="majorBidi" w:hAnsiTheme="majorBidi" w:cstheme="majorBidi"/>
        </w:rPr>
        <w:t>of the single tuned filter</w:t>
      </w:r>
    </w:p>
    <w:p w:rsidR="00257DF8" w:rsidRPr="00381DCE" w:rsidRDefault="00257DF8" w:rsidP="00257DF8">
      <w:pPr>
        <w:tabs>
          <w:tab w:val="left" w:pos="3045"/>
        </w:tabs>
        <w:spacing w:line="360" w:lineRule="auto"/>
        <w:jc w:val="both"/>
        <w:rPr>
          <w:spacing w:val="1"/>
          <w:sz w:val="28"/>
          <w:szCs w:val="28"/>
          <w:lang w:val="en-IN"/>
        </w:rPr>
      </w:pPr>
      <m:oMath>
        <m:r>
          <w:rPr>
            <w:rFonts w:ascii="Cambria Math" w:eastAsiaTheme="minorEastAsia" w:hAnsi="Cambria Math" w:cstheme="majorBidi"/>
          </w:rPr>
          <m:t>Q</m:t>
        </m:r>
      </m:oMath>
      <w:r>
        <w:rPr>
          <w:sz w:val="26"/>
          <w:szCs w:val="26"/>
        </w:rPr>
        <w:t xml:space="preserve">                                         </w:t>
      </w:r>
      <w:r w:rsidR="00251CAF">
        <w:rPr>
          <w:sz w:val="26"/>
          <w:szCs w:val="26"/>
        </w:rPr>
        <w:t xml:space="preserve">  </w:t>
      </w:r>
      <w:r>
        <w:rPr>
          <w:sz w:val="26"/>
          <w:szCs w:val="26"/>
        </w:rPr>
        <w:t>Quality factor</w:t>
      </w:r>
    </w:p>
    <w:p w:rsidR="00442CD3" w:rsidRPr="00257DF8" w:rsidRDefault="00922AEC" w:rsidP="00381DCE">
      <w:pPr>
        <w:spacing w:line="360" w:lineRule="auto"/>
        <w:jc w:val="both"/>
        <w:rPr>
          <w:spacing w:val="1"/>
          <w:sz w:val="28"/>
          <w:szCs w:val="28"/>
          <w:lang w:val="en-IN"/>
        </w:rPr>
      </w:pPr>
      <m:oMath>
        <m:sSub>
          <m:sSubPr>
            <m:ctrlPr>
              <w:rPr>
                <w:rFonts w:ascii="Cambria Math" w:eastAsiaTheme="minorEastAsia" w:hAnsi="Cambria Math" w:cstheme="majorBidi"/>
                <w:i/>
                <w:iCs/>
              </w:rPr>
            </m:ctrlPr>
          </m:sSubPr>
          <m:e>
            <m:r>
              <w:rPr>
                <w:rFonts w:ascii="Cambria Math" w:eastAsiaTheme="minorEastAsia" w:hAnsi="Cambria Math" w:cstheme="majorBidi"/>
              </w:rPr>
              <m:t>Q</m:t>
            </m:r>
          </m:e>
          <m:sub>
            <m:r>
              <w:rPr>
                <w:rFonts w:ascii="Cambria Math" w:eastAsiaTheme="minorEastAsia" w:hAnsi="Cambria Math" w:cstheme="majorBidi"/>
              </w:rPr>
              <m:t>f</m:t>
            </m:r>
          </m:sub>
        </m:sSub>
      </m:oMath>
      <w:r w:rsidR="00257DF8">
        <w:rPr>
          <w:iCs/>
          <w:sz w:val="26"/>
          <w:szCs w:val="26"/>
        </w:rPr>
        <w:t xml:space="preserve">       </w:t>
      </w:r>
      <w:r w:rsidR="00251CAF">
        <w:rPr>
          <w:iCs/>
          <w:sz w:val="26"/>
          <w:szCs w:val="26"/>
        </w:rPr>
        <w:t xml:space="preserve">      </w:t>
      </w:r>
      <w:r w:rsidR="00257DF8">
        <w:rPr>
          <w:iCs/>
          <w:sz w:val="26"/>
          <w:szCs w:val="26"/>
        </w:rPr>
        <w:t>Watt</w:t>
      </w:r>
      <w:r w:rsidR="00251CAF">
        <w:rPr>
          <w:iCs/>
          <w:sz w:val="26"/>
          <w:szCs w:val="26"/>
        </w:rPr>
        <w:t xml:space="preserve"> (W)             </w:t>
      </w:r>
      <w:r w:rsidR="00257DF8">
        <w:rPr>
          <w:iCs/>
          <w:sz w:val="26"/>
          <w:szCs w:val="26"/>
        </w:rPr>
        <w:t xml:space="preserve"> Reactive power</w:t>
      </w:r>
      <w:r w:rsidR="00257DF8" w:rsidRPr="00257DF8">
        <w:rPr>
          <w:rFonts w:asciiTheme="majorBidi" w:hAnsiTheme="majorBidi" w:cstheme="majorBidi"/>
        </w:rPr>
        <w:t xml:space="preserve"> </w:t>
      </w:r>
      <w:r w:rsidR="00257DF8">
        <w:rPr>
          <w:rFonts w:asciiTheme="majorBidi" w:hAnsiTheme="majorBidi" w:cstheme="majorBidi"/>
        </w:rPr>
        <w:t>of the single tuned filter</w:t>
      </w:r>
    </w:p>
    <w:p w:rsidR="00442CD3" w:rsidRPr="00E05C85" w:rsidRDefault="00922AEC" w:rsidP="00E05C85">
      <w:pPr>
        <w:tabs>
          <w:tab w:val="left" w:pos="2910"/>
        </w:tabs>
        <w:spacing w:line="360" w:lineRule="auto"/>
        <w:jc w:val="both"/>
        <w:rPr>
          <w:spacing w:val="1"/>
          <w:lang w:val="en-IN"/>
        </w:rPr>
      </w:pPr>
      <m:oMath>
        <m:sSub>
          <m:sSubPr>
            <m:ctrlPr>
              <w:rPr>
                <w:rFonts w:ascii="Cambria Math" w:eastAsiaTheme="minorEastAsia" w:hAnsi="Cambria Math" w:cstheme="majorBidi"/>
                <w:i/>
                <w:iCs/>
              </w:rPr>
            </m:ctrlPr>
          </m:sSubPr>
          <m:e>
            <m:r>
              <w:rPr>
                <w:rFonts w:ascii="Cambria Math" w:eastAsiaTheme="minorEastAsia" w:hAnsi="Cambria Math" w:cstheme="majorBidi"/>
              </w:rPr>
              <m:t>U</m:t>
            </m:r>
          </m:e>
          <m:sub>
            <m:r>
              <w:rPr>
                <w:rFonts w:ascii="Cambria Math" w:eastAsiaTheme="minorEastAsia" w:hAnsi="Cambria Math" w:cstheme="majorBidi"/>
              </w:rPr>
              <m:t>1</m:t>
            </m:r>
          </m:sub>
        </m:sSub>
      </m:oMath>
      <w:r w:rsidR="00257DF8" w:rsidRPr="00257DF8">
        <w:rPr>
          <w:rFonts w:asciiTheme="majorBidi" w:hAnsiTheme="majorBidi" w:cstheme="majorBidi"/>
        </w:rPr>
        <w:t xml:space="preserve"> </w:t>
      </w:r>
      <w:r w:rsidR="00257DF8">
        <w:rPr>
          <w:rFonts w:asciiTheme="majorBidi" w:hAnsiTheme="majorBidi" w:cstheme="majorBidi"/>
        </w:rPr>
        <w:t xml:space="preserve">       </w:t>
      </w:r>
      <w:r w:rsidR="00251CAF">
        <w:rPr>
          <w:rFonts w:asciiTheme="majorBidi" w:hAnsiTheme="majorBidi" w:cstheme="majorBidi"/>
        </w:rPr>
        <w:t xml:space="preserve">       </w:t>
      </w:r>
      <w:r w:rsidR="00257DF8" w:rsidRPr="00D109B8">
        <w:rPr>
          <w:rFonts w:asciiTheme="majorBidi" w:hAnsiTheme="majorBidi" w:cstheme="majorBidi"/>
        </w:rPr>
        <w:t>Volt (V)</w:t>
      </w:r>
      <w:r w:rsidR="00257DF8">
        <w:rPr>
          <w:rFonts w:asciiTheme="majorBidi" w:hAnsiTheme="majorBidi" w:cstheme="majorBidi"/>
        </w:rPr>
        <w:tab/>
      </w:r>
      <w:r w:rsidR="00251CAF">
        <w:rPr>
          <w:rFonts w:asciiTheme="majorBidi" w:hAnsiTheme="majorBidi" w:cstheme="majorBidi"/>
        </w:rPr>
        <w:t xml:space="preserve"> </w:t>
      </w:r>
      <w:r w:rsidR="00E05C85">
        <w:rPr>
          <w:rFonts w:asciiTheme="majorBidi" w:hAnsiTheme="majorBidi" w:cstheme="majorBidi"/>
        </w:rPr>
        <w:t>V</w:t>
      </w:r>
      <w:r w:rsidR="00257DF8" w:rsidRPr="00D64F34">
        <w:rPr>
          <w:rFonts w:asciiTheme="majorBidi" w:hAnsiTheme="majorBidi" w:cstheme="majorBidi"/>
        </w:rPr>
        <w:t>oltage of system bus at fundamental frequency</w:t>
      </w:r>
    </w:p>
    <w:p w:rsidR="00442CD3" w:rsidRDefault="00922AEC" w:rsidP="00E05C85">
      <w:pPr>
        <w:spacing w:line="360" w:lineRule="auto"/>
        <w:jc w:val="both"/>
        <w:rPr>
          <w:spacing w:val="1"/>
          <w:sz w:val="28"/>
          <w:szCs w:val="28"/>
          <w:lang w:val="en-IN"/>
        </w:rPr>
      </w:pPr>
      <m:oMath>
        <m:sSub>
          <m:sSubPr>
            <m:ctrlPr>
              <w:rPr>
                <w:rFonts w:ascii="Cambria Math" w:eastAsiaTheme="minorEastAsia" w:hAnsi="Cambria Math" w:cstheme="majorBidi"/>
                <w:i/>
                <w:iCs/>
              </w:rPr>
            </m:ctrlPr>
          </m:sSubPr>
          <m:e>
            <m:r>
              <w:rPr>
                <w:rFonts w:ascii="Cambria Math" w:eastAsiaTheme="minorEastAsia" w:hAnsi="Cambria Math" w:cstheme="majorBidi"/>
              </w:rPr>
              <m:t>N</m:t>
            </m:r>
          </m:e>
          <m:sub>
            <m:r>
              <w:rPr>
                <w:rFonts w:ascii="Cambria Math" w:eastAsiaTheme="minorEastAsia" w:hAnsi="Cambria Math" w:cstheme="majorBidi"/>
              </w:rPr>
              <m:t>1</m:t>
            </m:r>
          </m:sub>
        </m:sSub>
      </m:oMath>
      <w:r w:rsidR="00E05C85" w:rsidRPr="00E05C85">
        <w:rPr>
          <w:rFonts w:asciiTheme="majorBidi" w:hAnsiTheme="majorBidi" w:cstheme="majorBidi"/>
        </w:rPr>
        <w:t xml:space="preserve"> </w:t>
      </w:r>
      <w:r w:rsidR="00E05C85">
        <w:rPr>
          <w:rFonts w:asciiTheme="majorBidi" w:hAnsiTheme="majorBidi" w:cstheme="majorBidi"/>
        </w:rPr>
        <w:t xml:space="preserve">                                          </w:t>
      </w:r>
      <w:r w:rsidR="00251CAF">
        <w:rPr>
          <w:rFonts w:asciiTheme="majorBidi" w:hAnsiTheme="majorBidi" w:cstheme="majorBidi"/>
        </w:rPr>
        <w:t xml:space="preserve"> </w:t>
      </w:r>
      <w:r w:rsidR="00E05C85">
        <w:rPr>
          <w:rFonts w:asciiTheme="majorBidi" w:hAnsiTheme="majorBidi" w:cstheme="majorBidi"/>
        </w:rPr>
        <w:t xml:space="preserve"> Order of </w:t>
      </w:r>
      <w:r w:rsidR="00E05C85" w:rsidRPr="00D64F34">
        <w:rPr>
          <w:rFonts w:asciiTheme="majorBidi" w:hAnsiTheme="majorBidi" w:cstheme="majorBidi"/>
        </w:rPr>
        <w:t>harmonic to restrain</w:t>
      </w:r>
    </w:p>
    <w:p w:rsidR="00382232" w:rsidRPr="00251CAF" w:rsidRDefault="00922AEC" w:rsidP="00251CAF">
      <w:pPr>
        <w:tabs>
          <w:tab w:val="left" w:pos="2970"/>
        </w:tabs>
        <w:spacing w:line="360" w:lineRule="auto"/>
        <w:jc w:val="both"/>
        <w:rPr>
          <w:spacing w:val="1"/>
          <w:lang w:val="en-IN"/>
        </w:rPr>
      </w:pPr>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1</m:t>
            </m:r>
          </m:sub>
        </m:sSub>
      </m:oMath>
      <w:r w:rsidR="00251CAF" w:rsidRPr="00251CAF">
        <w:t xml:space="preserve"> </w:t>
      </w:r>
      <w:r w:rsidR="00251CAF">
        <w:t xml:space="preserve">              </w:t>
      </w:r>
      <w:proofErr w:type="spellStart"/>
      <w:r w:rsidR="00251CAF">
        <w:t>Henery</w:t>
      </w:r>
      <w:proofErr w:type="spellEnd"/>
      <w:r w:rsidR="00251CAF">
        <w:tab/>
        <w:t xml:space="preserve">Inductance of the double tuned filter series circuit </w:t>
      </w:r>
    </w:p>
    <w:p w:rsidR="00251CAF" w:rsidRPr="00251CAF" w:rsidRDefault="00922AEC" w:rsidP="00251CAF">
      <w:pPr>
        <w:tabs>
          <w:tab w:val="left" w:pos="2970"/>
        </w:tabs>
        <w:spacing w:line="360" w:lineRule="auto"/>
        <w:jc w:val="both"/>
        <w:rPr>
          <w:spacing w:val="1"/>
          <w:lang w:val="en-IN"/>
        </w:rPr>
      </w:pP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1</m:t>
            </m:r>
          </m:sub>
        </m:sSub>
        <m:r>
          <w:rPr>
            <w:rFonts w:ascii="Cambria Math" w:eastAsiaTheme="minorEastAsia" w:hAnsi="Cambria Math" w:cstheme="majorBidi"/>
          </w:rPr>
          <m:t xml:space="preserve"> </m:t>
        </m:r>
      </m:oMath>
      <w:r w:rsidR="00251CAF">
        <w:t xml:space="preserve">              Farad</w:t>
      </w:r>
      <w:r w:rsidR="00251CAF">
        <w:tab/>
        <w:t>capacitance of the double tuned filter series circuit</w:t>
      </w:r>
    </w:p>
    <w:p w:rsidR="00251CAF" w:rsidRPr="00251CAF" w:rsidRDefault="00922AEC" w:rsidP="00251CAF">
      <w:pPr>
        <w:tabs>
          <w:tab w:val="left" w:pos="2970"/>
        </w:tabs>
        <w:spacing w:line="360" w:lineRule="auto"/>
        <w:jc w:val="both"/>
        <w:rPr>
          <w:spacing w:val="1"/>
          <w:lang w:val="en-IN"/>
        </w:rPr>
      </w:pPr>
      <m:oMath>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2</m:t>
            </m:r>
          </m:sub>
        </m:sSub>
      </m:oMath>
      <w:r w:rsidR="00251CAF">
        <w:t xml:space="preserve">              Henery</w:t>
      </w:r>
      <w:r w:rsidR="00251CAF">
        <w:tab/>
        <w:t>Inductance of the double tuned filter of parallel circuit</w:t>
      </w:r>
    </w:p>
    <w:p w:rsidR="00251CAF" w:rsidRPr="00251CAF" w:rsidRDefault="00922AEC" w:rsidP="001A094E">
      <w:pPr>
        <w:tabs>
          <w:tab w:val="left" w:pos="2970"/>
        </w:tabs>
        <w:spacing w:line="360" w:lineRule="auto"/>
        <w:jc w:val="both"/>
        <w:rPr>
          <w:spacing w:val="1"/>
          <w:lang w:val="en-IN"/>
        </w:rPr>
      </w:pP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2</m:t>
            </m:r>
          </m:sub>
        </m:sSub>
      </m:oMath>
      <w:r w:rsidR="00251CAF">
        <w:t xml:space="preserve">              Farad</w:t>
      </w:r>
      <w:r w:rsidR="001A094E">
        <w:t xml:space="preserve">                     C</w:t>
      </w:r>
      <w:r w:rsidR="00251CAF">
        <w:t>apacitance of the double tuned filter of parallel circuit</w:t>
      </w:r>
    </w:p>
    <w:p w:rsidR="00575FDE" w:rsidRDefault="00922AEC" w:rsidP="00575FDE">
      <w:pPr>
        <w:spacing w:line="360" w:lineRule="auto"/>
        <w:rPr>
          <w:spacing w:val="1"/>
          <w:sz w:val="28"/>
          <w:szCs w:val="28"/>
          <w:lang w:val="en-IN"/>
        </w:rPr>
      </w:pP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 xml:space="preserve">s </m:t>
            </m:r>
          </m:sub>
        </m:sSub>
      </m:oMath>
      <w:r w:rsidR="00575FDE" w:rsidRPr="00575FDE">
        <w:rPr>
          <w:rFonts w:asciiTheme="majorBidi" w:eastAsiaTheme="minorEastAsia" w:hAnsiTheme="majorBidi" w:cstheme="majorBidi"/>
        </w:rPr>
        <w:t xml:space="preserve"> </w:t>
      </w:r>
      <w:r w:rsidR="00575FDE">
        <w:rPr>
          <w:rFonts w:asciiTheme="majorBidi" w:eastAsiaTheme="minorEastAsia" w:hAnsiTheme="majorBidi" w:cstheme="majorBidi"/>
        </w:rPr>
        <w:t xml:space="preserve">            Rad/s</w:t>
      </w:r>
      <w:r w:rsidR="00575FDE" w:rsidRPr="00575FDE">
        <w:rPr>
          <w:rFonts w:asciiTheme="majorBidi" w:hAnsiTheme="majorBidi" w:cstheme="majorBidi"/>
        </w:rPr>
        <w:t xml:space="preserve"> </w:t>
      </w:r>
      <w:r w:rsidR="00575FDE">
        <w:rPr>
          <w:rFonts w:asciiTheme="majorBidi" w:hAnsiTheme="majorBidi" w:cstheme="majorBidi"/>
        </w:rPr>
        <w:t xml:space="preserve">                   </w:t>
      </w:r>
      <w:r w:rsidR="001A094E">
        <w:rPr>
          <w:rFonts w:asciiTheme="majorBidi" w:hAnsiTheme="majorBidi" w:cstheme="majorBidi"/>
        </w:rPr>
        <w:t xml:space="preserve"> </w:t>
      </w:r>
      <w:r w:rsidR="00575FDE">
        <w:rPr>
          <w:rFonts w:asciiTheme="majorBidi" w:hAnsiTheme="majorBidi" w:cstheme="majorBidi"/>
        </w:rPr>
        <w:t>Series r</w:t>
      </w:r>
      <w:r w:rsidR="00575FDE" w:rsidRPr="001B09B7">
        <w:rPr>
          <w:rFonts w:asciiTheme="majorBidi" w:hAnsiTheme="majorBidi" w:cstheme="majorBidi"/>
        </w:rPr>
        <w:t>esonant angular frequenc</w:t>
      </w:r>
      <w:r w:rsidR="00575FDE">
        <w:rPr>
          <w:rFonts w:asciiTheme="majorBidi" w:hAnsiTheme="majorBidi" w:cstheme="majorBidi"/>
        </w:rPr>
        <w:t>y</w:t>
      </w:r>
    </w:p>
    <w:p w:rsidR="00575FDE" w:rsidRDefault="00922AEC" w:rsidP="005B650C">
      <w:pPr>
        <w:spacing w:line="360" w:lineRule="auto"/>
        <w:rPr>
          <w:sz w:val="28"/>
          <w:szCs w:val="28"/>
          <w:lang w:val="en-IN"/>
        </w:rPr>
      </w:pP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 xml:space="preserve">p </m:t>
            </m:r>
          </m:sub>
        </m:sSub>
      </m:oMath>
      <w:r w:rsidR="00575FDE" w:rsidRPr="00575FDE">
        <w:rPr>
          <w:rFonts w:asciiTheme="majorBidi" w:eastAsiaTheme="minorEastAsia" w:hAnsiTheme="majorBidi" w:cstheme="majorBidi"/>
        </w:rPr>
        <w:t xml:space="preserve"> </w:t>
      </w:r>
      <w:r w:rsidR="00575FDE">
        <w:rPr>
          <w:rFonts w:asciiTheme="majorBidi" w:eastAsiaTheme="minorEastAsia" w:hAnsiTheme="majorBidi" w:cstheme="majorBidi"/>
        </w:rPr>
        <w:t xml:space="preserve">            Rad/s</w:t>
      </w:r>
      <w:r w:rsidR="00575FDE" w:rsidRPr="00575FDE">
        <w:rPr>
          <w:rFonts w:asciiTheme="majorBidi" w:hAnsiTheme="majorBidi" w:cstheme="majorBidi"/>
        </w:rPr>
        <w:t xml:space="preserve"> </w:t>
      </w:r>
      <w:r w:rsidR="00575FDE">
        <w:rPr>
          <w:rFonts w:asciiTheme="majorBidi" w:hAnsiTheme="majorBidi" w:cstheme="majorBidi"/>
        </w:rPr>
        <w:t xml:space="preserve">                   </w:t>
      </w:r>
      <w:r w:rsidR="001A094E">
        <w:rPr>
          <w:rFonts w:asciiTheme="majorBidi" w:hAnsiTheme="majorBidi" w:cstheme="majorBidi"/>
        </w:rPr>
        <w:t xml:space="preserve"> </w:t>
      </w:r>
      <w:r w:rsidR="00575FDE">
        <w:rPr>
          <w:rFonts w:asciiTheme="majorBidi" w:hAnsiTheme="majorBidi" w:cstheme="majorBidi"/>
        </w:rPr>
        <w:t>Parallel r</w:t>
      </w:r>
      <w:r w:rsidR="00575FDE" w:rsidRPr="001B09B7">
        <w:rPr>
          <w:rFonts w:asciiTheme="majorBidi" w:hAnsiTheme="majorBidi" w:cstheme="majorBidi"/>
        </w:rPr>
        <w:t>esonant angular frequenc</w:t>
      </w:r>
      <w:r w:rsidR="00575FDE">
        <w:rPr>
          <w:rFonts w:asciiTheme="majorBidi" w:hAnsiTheme="majorBidi" w:cstheme="majorBidi"/>
        </w:rPr>
        <w:t>y</w:t>
      </w:r>
    </w:p>
    <w:p w:rsidR="005B650C" w:rsidRPr="00AE76D5" w:rsidRDefault="005B650C" w:rsidP="001A094E">
      <w:pPr>
        <w:spacing w:line="360" w:lineRule="auto"/>
        <w:rPr>
          <w:rFonts w:asciiTheme="majorBidi" w:hAnsiTheme="majorBidi" w:cstheme="majorBidi"/>
        </w:rPr>
      </w:pPr>
      <m:oMath>
        <m:r>
          <w:rPr>
            <w:rFonts w:ascii="Cambria Math" w:eastAsiaTheme="minorEastAsia" w:hAnsi="Cambria Math" w:cstheme="majorBidi"/>
          </w:rPr>
          <m:t xml:space="preserve">Z </m:t>
        </m:r>
      </m:oMath>
      <w:r>
        <w:rPr>
          <w:sz w:val="26"/>
          <w:szCs w:val="26"/>
        </w:rPr>
        <w:t xml:space="preserve">              </w:t>
      </w:r>
      <w:r w:rsidRPr="005B650C">
        <w:t>Ohm</w:t>
      </w:r>
      <w:r w:rsidR="001A094E">
        <w:t xml:space="preserve"> (</w:t>
      </w:r>
      <w:r w:rsidR="001A094E" w:rsidRPr="001A094E">
        <w:rPr>
          <w:rFonts w:ascii="Cambria Math" w:hAnsi="Cambria Math" w:cstheme="majorBidi"/>
          <w:iCs/>
        </w:rPr>
        <w:t>Ω</w:t>
      </w:r>
      <w:r w:rsidR="001A094E">
        <w:t xml:space="preserve">)                </w:t>
      </w:r>
      <w:r>
        <w:rPr>
          <w:rFonts w:asciiTheme="majorBidi" w:hAnsiTheme="majorBidi" w:cstheme="majorBidi"/>
        </w:rPr>
        <w:t>I</w:t>
      </w:r>
      <w:r w:rsidRPr="00525680">
        <w:rPr>
          <w:rFonts w:asciiTheme="majorBidi" w:hAnsiTheme="majorBidi" w:cstheme="majorBidi"/>
        </w:rPr>
        <w:t>mpedance of double-tuned filter</w:t>
      </w:r>
    </w:p>
    <w:p w:rsidR="00AE76D5" w:rsidRDefault="00922AEC" w:rsidP="001A094E">
      <w:pPr>
        <w:spacing w:line="360" w:lineRule="auto"/>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Z</m:t>
            </m:r>
          </m:e>
          <m:sub>
            <m:r>
              <w:rPr>
                <w:rFonts w:ascii="Cambria Math" w:eastAsiaTheme="minorEastAsia" w:hAnsi="Cambria Math" w:cstheme="majorBidi"/>
              </w:rPr>
              <m:t>S</m:t>
            </m:r>
          </m:sub>
        </m:sSub>
        <m:r>
          <w:rPr>
            <w:rFonts w:ascii="Cambria Math" w:eastAsiaTheme="minorEastAsia" w:hAnsi="Cambria Math" w:cstheme="majorBidi"/>
          </w:rPr>
          <m:t xml:space="preserve"> </m:t>
        </m:r>
      </m:oMath>
      <w:r w:rsidR="00AE76D5">
        <w:rPr>
          <w:sz w:val="26"/>
          <w:szCs w:val="26"/>
        </w:rPr>
        <w:t xml:space="preserve">             </w:t>
      </w:r>
      <w:r w:rsidR="001A094E" w:rsidRPr="005B650C">
        <w:t>Ohm</w:t>
      </w:r>
      <w:r w:rsidR="001A094E">
        <w:t xml:space="preserve"> (</w:t>
      </w:r>
      <w:r w:rsidR="001A094E" w:rsidRPr="001A094E">
        <w:rPr>
          <w:rFonts w:ascii="Cambria Math" w:hAnsi="Cambria Math" w:cstheme="majorBidi"/>
          <w:iCs/>
        </w:rPr>
        <w:t>Ω</w:t>
      </w:r>
      <w:r w:rsidR="001A094E">
        <w:t xml:space="preserve">)               </w:t>
      </w:r>
      <w:r w:rsidR="00AE76D5">
        <w:t xml:space="preserve"> </w:t>
      </w:r>
      <w:r w:rsidR="00AE76D5">
        <w:rPr>
          <w:rFonts w:asciiTheme="majorBidi" w:hAnsiTheme="majorBidi" w:cstheme="majorBidi"/>
        </w:rPr>
        <w:t>I</w:t>
      </w:r>
      <w:r w:rsidR="00AE76D5" w:rsidRPr="00525680">
        <w:rPr>
          <w:rFonts w:asciiTheme="majorBidi" w:hAnsiTheme="majorBidi" w:cstheme="majorBidi"/>
        </w:rPr>
        <w:t>mpedance of series resonance circuit</w:t>
      </w:r>
    </w:p>
    <w:p w:rsidR="00AE76D5" w:rsidRDefault="00AE76D5" w:rsidP="001A094E">
      <w:pPr>
        <w:spacing w:line="360" w:lineRule="auto"/>
        <w:rPr>
          <w:rFonts w:asciiTheme="majorBidi" w:hAnsiTheme="majorBidi" w:cstheme="majorBidi"/>
        </w:rPr>
      </w:pPr>
      <w:r w:rsidRPr="00525680">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Z</m:t>
            </m:r>
          </m:e>
          <m:sub>
            <m:r>
              <w:rPr>
                <w:rFonts w:ascii="Cambria Math" w:eastAsiaTheme="minorEastAsia" w:hAnsi="Cambria Math" w:cstheme="majorBidi"/>
              </w:rPr>
              <m:t>P</m:t>
            </m:r>
          </m:sub>
        </m:sSub>
        <m:r>
          <w:rPr>
            <w:rFonts w:ascii="Cambria Math" w:eastAsiaTheme="minorEastAsia" w:hAnsi="Cambria Math" w:cstheme="majorBidi"/>
          </w:rPr>
          <m:t xml:space="preserve"> </m:t>
        </m:r>
      </m:oMath>
      <w:r>
        <w:rPr>
          <w:sz w:val="26"/>
          <w:szCs w:val="26"/>
        </w:rPr>
        <w:t xml:space="preserve">            </w:t>
      </w:r>
      <w:r w:rsidR="001A094E" w:rsidRPr="005B650C">
        <w:t>Ohm</w:t>
      </w:r>
      <w:r w:rsidR="001A094E">
        <w:t xml:space="preserve"> (</w:t>
      </w:r>
      <w:r w:rsidR="001A094E" w:rsidRPr="001A094E">
        <w:rPr>
          <w:rFonts w:ascii="Cambria Math" w:hAnsi="Cambria Math" w:cstheme="majorBidi"/>
          <w:iCs/>
        </w:rPr>
        <w:t>Ω</w:t>
      </w:r>
      <w:r w:rsidR="001A094E">
        <w:t xml:space="preserve">)               </w:t>
      </w:r>
      <w:r>
        <w:rPr>
          <w:rFonts w:asciiTheme="majorBidi" w:hAnsiTheme="majorBidi" w:cstheme="majorBidi"/>
        </w:rPr>
        <w:t>I</w:t>
      </w:r>
      <w:r w:rsidRPr="00525680">
        <w:rPr>
          <w:rFonts w:asciiTheme="majorBidi" w:hAnsiTheme="majorBidi" w:cstheme="majorBidi"/>
        </w:rPr>
        <w:t xml:space="preserve">mpedance of </w:t>
      </w:r>
      <w:r>
        <w:rPr>
          <w:rFonts w:asciiTheme="majorBidi" w:hAnsiTheme="majorBidi" w:cstheme="majorBidi"/>
        </w:rPr>
        <w:t>parallel</w:t>
      </w:r>
      <w:r w:rsidRPr="00525680">
        <w:rPr>
          <w:rFonts w:asciiTheme="majorBidi" w:hAnsiTheme="majorBidi" w:cstheme="majorBidi"/>
        </w:rPr>
        <w:t xml:space="preserve"> resonance circuit</w:t>
      </w:r>
    </w:p>
    <w:p w:rsidR="00AE76D5" w:rsidRPr="00AE76D5" w:rsidRDefault="00922AEC" w:rsidP="001A094E">
      <w:pPr>
        <w:spacing w:line="360" w:lineRule="auto"/>
        <w:jc w:val="both"/>
        <w:rPr>
          <w:rFonts w:asciiTheme="majorBidi" w:hAnsiTheme="majorBidi" w:cstheme="majorBidi"/>
          <w:sz w:val="26"/>
          <w:szCs w:val="26"/>
        </w:rPr>
      </w:pPr>
      <m:oMath>
        <m:sSub>
          <m:sSubPr>
            <m:ctrlPr>
              <w:rPr>
                <w:rFonts w:ascii="Cambria Math" w:hAnsi="Cambria Math" w:cstheme="majorBidi"/>
                <w:i/>
              </w:rPr>
            </m:ctrlPr>
          </m:sSubPr>
          <m:e>
            <m:r>
              <w:rPr>
                <w:rFonts w:ascii="Cambria Math" w:hAnsi="Cambria Math" w:cstheme="majorBidi"/>
              </w:rPr>
              <m:t>Z</m:t>
            </m:r>
          </m:e>
          <m:sub>
            <m:r>
              <w:rPr>
                <w:rFonts w:ascii="Cambria Math" w:hAnsi="Cambria Math" w:cstheme="majorBidi"/>
              </w:rPr>
              <m:t>ab</m:t>
            </m:r>
          </m:sub>
        </m:sSub>
      </m:oMath>
      <w:r w:rsidR="00AE76D5" w:rsidRPr="00AE76D5">
        <w:t xml:space="preserve"> </w:t>
      </w:r>
      <w:r w:rsidR="00AE76D5">
        <w:t xml:space="preserve">            </w:t>
      </w:r>
      <w:r w:rsidR="001A094E" w:rsidRPr="005B650C">
        <w:t>Ohm</w:t>
      </w:r>
      <w:r w:rsidR="001A094E">
        <w:t xml:space="preserve"> (</w:t>
      </w:r>
      <w:r w:rsidR="001A094E" w:rsidRPr="001A094E">
        <w:rPr>
          <w:rFonts w:ascii="Cambria Math" w:hAnsi="Cambria Math" w:cstheme="majorBidi"/>
          <w:iCs/>
        </w:rPr>
        <w:t>Ω</w:t>
      </w:r>
      <w:r w:rsidR="001A094E">
        <w:t>)</w:t>
      </w:r>
      <w:r w:rsidR="001A094E">
        <w:rPr>
          <w:rFonts w:asciiTheme="majorBidi" w:hAnsiTheme="majorBidi" w:cstheme="majorBidi"/>
          <w:sz w:val="26"/>
          <w:szCs w:val="26"/>
        </w:rPr>
        <w:t xml:space="preserve">             </w:t>
      </w:r>
      <w:r w:rsidR="00AE76D5">
        <w:rPr>
          <w:rFonts w:asciiTheme="majorBidi" w:hAnsiTheme="majorBidi" w:cstheme="majorBidi"/>
          <w:sz w:val="26"/>
          <w:szCs w:val="26"/>
        </w:rPr>
        <w:t xml:space="preserve"> </w:t>
      </w:r>
      <w:r w:rsidR="00AE76D5">
        <w:rPr>
          <w:rFonts w:asciiTheme="majorBidi" w:hAnsiTheme="majorBidi" w:cstheme="majorBidi"/>
        </w:rPr>
        <w:t>I</w:t>
      </w:r>
      <w:r w:rsidR="00AE76D5" w:rsidRPr="00CC6482">
        <w:rPr>
          <w:rFonts w:asciiTheme="majorBidi" w:hAnsiTheme="majorBidi" w:cstheme="majorBidi"/>
        </w:rPr>
        <w:t xml:space="preserve">mpedance of two parallel single tuned filters </w:t>
      </w:r>
    </w:p>
    <w:p w:rsidR="00E648C0" w:rsidRDefault="00922AEC" w:rsidP="00E648C0">
      <w:pPr>
        <w:tabs>
          <w:tab w:val="left" w:pos="3075"/>
        </w:tabs>
        <w:spacing w:line="360" w:lineRule="auto"/>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 xml:space="preserve">a </m:t>
            </m:r>
          </m:sub>
        </m:sSub>
      </m:oMath>
      <w:r w:rsidR="00E648C0">
        <w:rPr>
          <w:rFonts w:asciiTheme="majorBidi" w:hAnsiTheme="majorBidi" w:cstheme="majorBidi"/>
          <w:sz w:val="26"/>
          <w:szCs w:val="26"/>
        </w:rPr>
        <w:t xml:space="preserve">             </w:t>
      </w:r>
      <w:r w:rsidR="00E648C0">
        <w:rPr>
          <w:rFonts w:asciiTheme="majorBidi" w:eastAsiaTheme="minorEastAsia" w:hAnsiTheme="majorBidi" w:cstheme="majorBidi"/>
        </w:rPr>
        <w:t>Rad/s</w:t>
      </w:r>
      <w:r w:rsidR="001A094E">
        <w:rPr>
          <w:rFonts w:asciiTheme="majorBidi" w:eastAsiaTheme="minorEastAsia" w:hAnsiTheme="majorBidi" w:cstheme="majorBidi"/>
        </w:rPr>
        <w:t xml:space="preserve">                    </w:t>
      </w:r>
      <w:r w:rsidR="00E648C0">
        <w:rPr>
          <w:rFonts w:asciiTheme="majorBidi" w:hAnsiTheme="majorBidi" w:cstheme="majorBidi"/>
        </w:rPr>
        <w:t>R</w:t>
      </w:r>
      <w:r w:rsidR="00E648C0" w:rsidRPr="001B09B7">
        <w:rPr>
          <w:rFonts w:asciiTheme="majorBidi" w:hAnsiTheme="majorBidi" w:cstheme="majorBidi"/>
        </w:rPr>
        <w:t>esonant angular frequenc</w:t>
      </w:r>
      <w:r w:rsidR="00E648C0">
        <w:rPr>
          <w:rFonts w:asciiTheme="majorBidi" w:hAnsiTheme="majorBidi" w:cstheme="majorBidi"/>
        </w:rPr>
        <w:t>y</w:t>
      </w:r>
      <w:r w:rsidR="00E648C0" w:rsidRPr="00E648C0">
        <w:rPr>
          <w:rFonts w:asciiTheme="majorBidi" w:hAnsiTheme="majorBidi" w:cstheme="majorBidi"/>
        </w:rPr>
        <w:t xml:space="preserve"> </w:t>
      </w:r>
      <w:r w:rsidR="00E648C0">
        <w:rPr>
          <w:rFonts w:asciiTheme="majorBidi" w:hAnsiTheme="majorBidi" w:cstheme="majorBidi"/>
        </w:rPr>
        <w:t xml:space="preserve">of one branch </w:t>
      </w:r>
      <w:r w:rsidR="00E648C0" w:rsidRPr="00CC6482">
        <w:rPr>
          <w:rFonts w:asciiTheme="majorBidi" w:hAnsiTheme="majorBidi" w:cstheme="majorBidi"/>
        </w:rPr>
        <w:t>of two parallel</w:t>
      </w:r>
    </w:p>
    <w:p w:rsidR="00E648C0" w:rsidRPr="00E648C0" w:rsidRDefault="00E648C0" w:rsidP="00E648C0">
      <w:pPr>
        <w:tabs>
          <w:tab w:val="left" w:pos="3075"/>
        </w:tabs>
        <w:spacing w:line="360" w:lineRule="auto"/>
        <w:jc w:val="both"/>
        <w:rPr>
          <w:rFonts w:asciiTheme="majorBidi" w:hAnsiTheme="majorBidi" w:cstheme="majorBidi"/>
        </w:rPr>
      </w:pPr>
      <w:r>
        <w:rPr>
          <w:rFonts w:asciiTheme="majorBidi" w:hAnsiTheme="majorBidi" w:cstheme="majorBidi"/>
        </w:rPr>
        <w:t xml:space="preserve">                  </w:t>
      </w:r>
      <w:r w:rsidR="001A094E">
        <w:rPr>
          <w:rFonts w:asciiTheme="majorBidi" w:hAnsiTheme="majorBidi" w:cstheme="majorBidi"/>
        </w:rPr>
        <w:t xml:space="preserve">                              </w:t>
      </w:r>
      <w:r w:rsidRPr="00CC6482">
        <w:rPr>
          <w:rFonts w:asciiTheme="majorBidi" w:hAnsiTheme="majorBidi" w:cstheme="majorBidi"/>
        </w:rPr>
        <w:t xml:space="preserve"> </w:t>
      </w:r>
      <w:r w:rsidR="00A50627" w:rsidRPr="00CC6482">
        <w:rPr>
          <w:rFonts w:asciiTheme="majorBidi" w:hAnsiTheme="majorBidi" w:cstheme="majorBidi"/>
        </w:rPr>
        <w:t>Single</w:t>
      </w:r>
      <w:r w:rsidRPr="00CC6482">
        <w:rPr>
          <w:rFonts w:asciiTheme="majorBidi" w:hAnsiTheme="majorBidi" w:cstheme="majorBidi"/>
        </w:rPr>
        <w:t xml:space="preserve"> tuned filters</w:t>
      </w:r>
    </w:p>
    <w:p w:rsidR="00A50627" w:rsidRDefault="00922AEC" w:rsidP="00A50627">
      <w:pPr>
        <w:tabs>
          <w:tab w:val="left" w:pos="3075"/>
        </w:tabs>
        <w:spacing w:line="360" w:lineRule="auto"/>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 xml:space="preserve">b </m:t>
            </m:r>
          </m:sub>
        </m:sSub>
      </m:oMath>
      <w:r w:rsidR="00E648C0">
        <w:rPr>
          <w:rFonts w:asciiTheme="majorBidi" w:hAnsiTheme="majorBidi" w:cstheme="majorBidi"/>
          <w:sz w:val="26"/>
          <w:szCs w:val="26"/>
        </w:rPr>
        <w:t xml:space="preserve">             </w:t>
      </w:r>
      <w:r w:rsidR="00E648C0">
        <w:rPr>
          <w:rFonts w:asciiTheme="majorBidi" w:eastAsiaTheme="minorEastAsia" w:hAnsiTheme="majorBidi" w:cstheme="majorBidi"/>
        </w:rPr>
        <w:t>Rad/s</w:t>
      </w:r>
      <w:r w:rsidR="00E648C0">
        <w:rPr>
          <w:rFonts w:asciiTheme="majorBidi" w:hAnsiTheme="majorBidi" w:cstheme="majorBidi"/>
          <w:sz w:val="26"/>
          <w:szCs w:val="26"/>
        </w:rPr>
        <w:t xml:space="preserve">                   </w:t>
      </w:r>
      <w:r w:rsidR="00A50627">
        <w:rPr>
          <w:rFonts w:asciiTheme="majorBidi" w:hAnsiTheme="majorBidi" w:cstheme="majorBidi"/>
        </w:rPr>
        <w:t>R</w:t>
      </w:r>
      <w:r w:rsidR="00A50627" w:rsidRPr="001B09B7">
        <w:rPr>
          <w:rFonts w:asciiTheme="majorBidi" w:hAnsiTheme="majorBidi" w:cstheme="majorBidi"/>
        </w:rPr>
        <w:t>esonant angular frequenc</w:t>
      </w:r>
      <w:r w:rsidR="00A50627">
        <w:rPr>
          <w:rFonts w:asciiTheme="majorBidi" w:hAnsiTheme="majorBidi" w:cstheme="majorBidi"/>
        </w:rPr>
        <w:t>y</w:t>
      </w:r>
      <w:r w:rsidR="00A50627" w:rsidRPr="00E648C0">
        <w:rPr>
          <w:rFonts w:asciiTheme="majorBidi" w:hAnsiTheme="majorBidi" w:cstheme="majorBidi"/>
        </w:rPr>
        <w:t xml:space="preserve"> </w:t>
      </w:r>
      <w:r w:rsidR="00A50627">
        <w:rPr>
          <w:rFonts w:asciiTheme="majorBidi" w:hAnsiTheme="majorBidi" w:cstheme="majorBidi"/>
        </w:rPr>
        <w:t xml:space="preserve">of one branch </w:t>
      </w:r>
      <w:r w:rsidR="00A50627" w:rsidRPr="00CC6482">
        <w:rPr>
          <w:rFonts w:asciiTheme="majorBidi" w:hAnsiTheme="majorBidi" w:cstheme="majorBidi"/>
        </w:rPr>
        <w:t>of two parallel</w:t>
      </w:r>
    </w:p>
    <w:p w:rsidR="00A50627" w:rsidRPr="00E648C0" w:rsidRDefault="00A50627" w:rsidP="00A50627">
      <w:pPr>
        <w:tabs>
          <w:tab w:val="left" w:pos="3075"/>
        </w:tabs>
        <w:spacing w:line="360" w:lineRule="auto"/>
        <w:jc w:val="both"/>
        <w:rPr>
          <w:rFonts w:asciiTheme="majorBidi" w:hAnsiTheme="majorBidi" w:cstheme="majorBidi"/>
        </w:rPr>
      </w:pPr>
      <w:r>
        <w:rPr>
          <w:rFonts w:asciiTheme="majorBidi" w:hAnsiTheme="majorBidi" w:cstheme="majorBidi"/>
        </w:rPr>
        <w:t xml:space="preserve">                                                 </w:t>
      </w:r>
      <w:r w:rsidRPr="00CC6482">
        <w:rPr>
          <w:rFonts w:asciiTheme="majorBidi" w:hAnsiTheme="majorBidi" w:cstheme="majorBidi"/>
        </w:rPr>
        <w:t>Single tuned filters</w:t>
      </w:r>
    </w:p>
    <w:p w:rsidR="00AE76D5" w:rsidRPr="00A50627" w:rsidRDefault="00922AEC" w:rsidP="00A50627">
      <w:pPr>
        <w:tabs>
          <w:tab w:val="left" w:pos="3075"/>
        </w:tabs>
        <w:spacing w:line="360" w:lineRule="auto"/>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0</m:t>
            </m:r>
          </m:sub>
        </m:sSub>
      </m:oMath>
      <w:r w:rsidR="00A50627">
        <w:rPr>
          <w:rFonts w:asciiTheme="majorBidi" w:hAnsiTheme="majorBidi" w:cstheme="majorBidi"/>
        </w:rPr>
        <w:t xml:space="preserve">               </w:t>
      </w:r>
      <w:r w:rsidR="00A50627">
        <w:rPr>
          <w:rFonts w:asciiTheme="majorBidi" w:eastAsiaTheme="minorEastAsia" w:hAnsiTheme="majorBidi" w:cstheme="majorBidi"/>
        </w:rPr>
        <w:t>Rad/s</w:t>
      </w:r>
      <w:r w:rsidR="00A50627">
        <w:rPr>
          <w:rFonts w:asciiTheme="majorBidi" w:hAnsiTheme="majorBidi" w:cstheme="majorBidi"/>
        </w:rPr>
        <w:t xml:space="preserve">                    Nominal angular frequency of the system</w:t>
      </w:r>
    </w:p>
    <w:p w:rsidR="00AE76D5" w:rsidRPr="00251CAF" w:rsidRDefault="00922AEC" w:rsidP="00A50627">
      <w:pPr>
        <w:tabs>
          <w:tab w:val="left" w:pos="2970"/>
        </w:tabs>
        <w:spacing w:line="360" w:lineRule="auto"/>
        <w:jc w:val="both"/>
        <w:rPr>
          <w:spacing w:val="1"/>
          <w:lang w:val="en-IN"/>
        </w:rPr>
      </w:pPr>
      <m:oMath>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n</m:t>
            </m:r>
          </m:sub>
        </m:sSub>
      </m:oMath>
      <w:r w:rsidR="00AE76D5">
        <w:t xml:space="preserve">              </w:t>
      </w:r>
      <w:r w:rsidR="00A50627">
        <w:rPr>
          <w:rFonts w:asciiTheme="majorBidi" w:eastAsiaTheme="minorEastAsia" w:hAnsiTheme="majorBidi" w:cstheme="majorBidi"/>
        </w:rPr>
        <w:t>Rad/s</w:t>
      </w:r>
      <w:r w:rsidR="00AE76D5">
        <w:tab/>
      </w:r>
      <w:r w:rsidR="00A50627">
        <w:t xml:space="preserve">Tuning </w:t>
      </w:r>
      <w:r w:rsidR="00A50627">
        <w:rPr>
          <w:rFonts w:asciiTheme="majorBidi" w:hAnsiTheme="majorBidi" w:cstheme="majorBidi"/>
        </w:rPr>
        <w:t>frequency</w:t>
      </w:r>
    </w:p>
    <w:p w:rsidR="008D0990" w:rsidRDefault="00922AEC" w:rsidP="008D0990">
      <w:pPr>
        <w:spacing w:line="360" w:lineRule="auto"/>
      </w:pPr>
      <m:oMath>
        <m:sSub>
          <m:sSubPr>
            <m:ctrlPr>
              <w:rPr>
                <w:rFonts w:ascii="Cambria Math" w:hAnsi="Cambria Math" w:cstheme="majorBidi"/>
                <w:i/>
              </w:rPr>
            </m:ctrlPr>
          </m:sSubPr>
          <m:e>
            <m:r>
              <w:rPr>
                <w:rFonts w:ascii="Cambria Math" w:hAnsi="Cambria Math" w:cstheme="majorBidi"/>
              </w:rPr>
              <m:t>Z</m:t>
            </m:r>
          </m:e>
          <m:sub>
            <m:r>
              <w:rPr>
                <w:rFonts w:ascii="Cambria Math" w:hAnsi="Cambria Math" w:cstheme="majorBidi"/>
              </w:rPr>
              <m:t>f</m:t>
            </m:r>
          </m:sub>
        </m:sSub>
      </m:oMath>
      <w:r w:rsidR="00AE76D5" w:rsidRPr="00575FDE">
        <w:rPr>
          <w:rFonts w:asciiTheme="majorBidi" w:eastAsiaTheme="minorEastAsia" w:hAnsiTheme="majorBidi" w:cstheme="majorBidi"/>
        </w:rPr>
        <w:t xml:space="preserve"> </w:t>
      </w:r>
      <w:r w:rsidR="00AE76D5">
        <w:rPr>
          <w:rFonts w:asciiTheme="majorBidi" w:eastAsiaTheme="minorEastAsia" w:hAnsiTheme="majorBidi" w:cstheme="majorBidi"/>
        </w:rPr>
        <w:t xml:space="preserve">           </w:t>
      </w:r>
      <w:r w:rsidR="00D96C08">
        <w:rPr>
          <w:rFonts w:asciiTheme="majorBidi" w:eastAsiaTheme="minorEastAsia" w:hAnsiTheme="majorBidi" w:cstheme="majorBidi"/>
        </w:rPr>
        <w:t xml:space="preserve">  </w:t>
      </w:r>
      <w:r w:rsidR="00AE76D5">
        <w:rPr>
          <w:rFonts w:asciiTheme="majorBidi" w:eastAsiaTheme="minorEastAsia" w:hAnsiTheme="majorBidi" w:cstheme="majorBidi"/>
        </w:rPr>
        <w:t xml:space="preserve"> </w:t>
      </w:r>
      <w:r w:rsidR="001A094E" w:rsidRPr="005B650C">
        <w:t>Ohm</w:t>
      </w:r>
      <w:r w:rsidR="001A094E">
        <w:t xml:space="preserve"> (</w:t>
      </w:r>
      <w:r w:rsidR="001A094E" w:rsidRPr="001A094E">
        <w:rPr>
          <w:rFonts w:ascii="Cambria Math" w:hAnsi="Cambria Math" w:cstheme="majorBidi"/>
          <w:iCs/>
        </w:rPr>
        <w:t>Ω</w:t>
      </w:r>
      <w:r w:rsidR="001A094E">
        <w:t>)</w:t>
      </w:r>
      <w:r w:rsidR="00AE76D5" w:rsidRPr="00575FDE">
        <w:rPr>
          <w:rFonts w:asciiTheme="majorBidi" w:hAnsiTheme="majorBidi" w:cstheme="majorBidi"/>
        </w:rPr>
        <w:t xml:space="preserve"> </w:t>
      </w:r>
      <w:r w:rsidR="001A094E">
        <w:rPr>
          <w:rFonts w:asciiTheme="majorBidi" w:hAnsiTheme="majorBidi" w:cstheme="majorBidi"/>
        </w:rPr>
        <w:t xml:space="preserve">                I</w:t>
      </w:r>
      <w:r w:rsidR="001A094E" w:rsidRPr="00525680">
        <w:rPr>
          <w:rFonts w:asciiTheme="majorBidi" w:hAnsiTheme="majorBidi" w:cstheme="majorBidi"/>
        </w:rPr>
        <w:t xml:space="preserve">mpedance of </w:t>
      </w:r>
      <w:r w:rsidR="001A094E">
        <w:rPr>
          <w:rFonts w:asciiTheme="majorBidi" w:hAnsiTheme="majorBidi" w:cstheme="majorBidi"/>
        </w:rPr>
        <w:t>C</w:t>
      </w:r>
      <w:r w:rsidR="001A094E" w:rsidRPr="00525680">
        <w:rPr>
          <w:rFonts w:asciiTheme="majorBidi" w:hAnsiTheme="majorBidi" w:cstheme="majorBidi"/>
        </w:rPr>
        <w:t>-</w:t>
      </w:r>
      <w:r w:rsidR="001A094E">
        <w:rPr>
          <w:rFonts w:asciiTheme="majorBidi" w:hAnsiTheme="majorBidi" w:cstheme="majorBidi"/>
        </w:rPr>
        <w:t>type</w:t>
      </w:r>
      <w:r w:rsidR="001A094E" w:rsidRPr="00525680">
        <w:rPr>
          <w:rFonts w:asciiTheme="majorBidi" w:hAnsiTheme="majorBidi" w:cstheme="majorBidi"/>
        </w:rPr>
        <w:t xml:space="preserve"> filter</w:t>
      </w:r>
      <w:r w:rsidR="00AE76D5">
        <w:rPr>
          <w:rFonts w:asciiTheme="majorBidi" w:hAnsiTheme="majorBidi" w:cstheme="majorBidi"/>
        </w:rPr>
        <w:t xml:space="preserve"> </w:t>
      </w:r>
      <w:r w:rsidR="00AE76D5">
        <w:t xml:space="preserve"> </w:t>
      </w:r>
      <m:oMath>
        <m:r>
          <m:rPr>
            <m:sty m:val="p"/>
          </m:rPr>
          <w:rPr>
            <w:rFonts w:ascii="Cambria Math" w:hAnsi="Cambria Math" w:cstheme="majorBidi"/>
          </w:rPr>
          <w:br/>
        </m:r>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m:t>
                </m:r>
              </m:sub>
            </m:sSub>
          </m:e>
        </m:acc>
      </m:oMath>
      <w:r w:rsidR="008D0990">
        <w:t xml:space="preserve">              </w:t>
      </w:r>
      <w:r w:rsidR="00AE76D5">
        <w:t xml:space="preserve">  </w:t>
      </w:r>
      <w:r w:rsidR="00D96C08">
        <w:t>Farad</w:t>
      </w:r>
      <w:r w:rsidR="00AE76D5">
        <w:t xml:space="preserve">     </w:t>
      </w:r>
      <w:r w:rsidR="008D0990">
        <w:t xml:space="preserve">               </w:t>
      </w:r>
      <w:r w:rsidR="008D0990">
        <w:rPr>
          <w:rFonts w:asciiTheme="majorBidi" w:hAnsiTheme="majorBidi" w:cstheme="majorBidi"/>
        </w:rPr>
        <w:t>Capacitance of C</w:t>
      </w:r>
      <w:r w:rsidR="008D0990" w:rsidRPr="00525680">
        <w:rPr>
          <w:rFonts w:asciiTheme="majorBidi" w:hAnsiTheme="majorBidi" w:cstheme="majorBidi"/>
        </w:rPr>
        <w:t>-</w:t>
      </w:r>
      <w:r w:rsidR="008D0990">
        <w:rPr>
          <w:rFonts w:asciiTheme="majorBidi" w:hAnsiTheme="majorBidi" w:cstheme="majorBidi"/>
        </w:rPr>
        <w:t>type</w:t>
      </w:r>
      <w:r w:rsidR="008D0990" w:rsidRPr="00525680">
        <w:rPr>
          <w:rFonts w:asciiTheme="majorBidi" w:hAnsiTheme="majorBidi" w:cstheme="majorBidi"/>
        </w:rPr>
        <w:t xml:space="preserve"> filter</w:t>
      </w:r>
      <w:r w:rsidR="008D0990">
        <w:rPr>
          <w:rFonts w:asciiTheme="majorBidi" w:hAnsiTheme="majorBidi" w:cstheme="majorBidi"/>
        </w:rPr>
        <w:t xml:space="preserve"> </w:t>
      </w:r>
      <w:r w:rsidR="008D0990">
        <w:t xml:space="preserve"> </w:t>
      </w:r>
    </w:p>
    <w:p w:rsidR="008D0990" w:rsidRPr="008D0990" w:rsidRDefault="00922AEC" w:rsidP="008D0990">
      <w:pPr>
        <w:spacing w:line="360" w:lineRule="auto"/>
        <w:rPr>
          <w:sz w:val="28"/>
          <w:szCs w:val="28"/>
          <w:lang w:val="en-IN"/>
        </w:rPr>
      </w:pPr>
      <m:oMath>
        <m:acc>
          <m:accPr>
            <m:chr m:val="̇"/>
            <m:ctrlPr>
              <w:rPr>
                <w:rFonts w:ascii="Cambria Math" w:eastAsiaTheme="minorEastAsia" w:hAnsi="Cambria Math" w:cstheme="majorBidi"/>
                <w:i/>
              </w:rPr>
            </m:ctrlPr>
          </m:accPr>
          <m:e>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2</m:t>
                </m:r>
              </m:sub>
            </m:sSub>
          </m:e>
        </m:acc>
      </m:oMath>
      <w:r w:rsidR="008D0990" w:rsidRPr="008D0990">
        <w:t xml:space="preserve"> </w:t>
      </w:r>
      <w:r w:rsidR="008D0990">
        <w:t xml:space="preserve">              Farad                     </w:t>
      </w:r>
      <w:r w:rsidR="008D0990">
        <w:rPr>
          <w:rFonts w:asciiTheme="majorBidi" w:hAnsiTheme="majorBidi" w:cstheme="majorBidi"/>
        </w:rPr>
        <w:t>Capacitance of C</w:t>
      </w:r>
      <w:r w:rsidR="008D0990" w:rsidRPr="00525680">
        <w:rPr>
          <w:rFonts w:asciiTheme="majorBidi" w:hAnsiTheme="majorBidi" w:cstheme="majorBidi"/>
        </w:rPr>
        <w:t>-</w:t>
      </w:r>
      <w:r w:rsidR="008D0990">
        <w:rPr>
          <w:rFonts w:asciiTheme="majorBidi" w:hAnsiTheme="majorBidi" w:cstheme="majorBidi"/>
        </w:rPr>
        <w:t>type</w:t>
      </w:r>
      <w:r w:rsidR="008D0990" w:rsidRPr="00525680">
        <w:rPr>
          <w:rFonts w:asciiTheme="majorBidi" w:hAnsiTheme="majorBidi" w:cstheme="majorBidi"/>
        </w:rPr>
        <w:t xml:space="preserve"> filter</w:t>
      </w:r>
      <w:r w:rsidR="008D0990">
        <w:rPr>
          <w:rFonts w:asciiTheme="majorBidi" w:hAnsiTheme="majorBidi" w:cstheme="majorBidi"/>
        </w:rPr>
        <w:t xml:space="preserve"> </w:t>
      </w:r>
      <w:r w:rsidR="008D0990">
        <w:t xml:space="preserve"> </w:t>
      </w:r>
    </w:p>
    <w:p w:rsidR="008D0990" w:rsidRDefault="00922AEC" w:rsidP="008D0990">
      <w:pPr>
        <w:spacing w:line="360" w:lineRule="auto"/>
        <w:rPr>
          <w:sz w:val="28"/>
          <w:szCs w:val="28"/>
          <w:lang w:val="en-IN"/>
        </w:rPr>
      </w:pPr>
      <m:oMath>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1</m:t>
                </m:r>
              </m:sub>
            </m:sSub>
          </m:e>
        </m:acc>
      </m:oMath>
      <w:r w:rsidR="008D0990">
        <w:t xml:space="preserve">                Henery                  </w:t>
      </w:r>
      <w:r w:rsidR="008D0990">
        <w:rPr>
          <w:rFonts w:asciiTheme="majorBidi" w:hAnsiTheme="majorBidi" w:cstheme="majorBidi"/>
        </w:rPr>
        <w:t>Inductance of C</w:t>
      </w:r>
      <w:r w:rsidR="008D0990" w:rsidRPr="00525680">
        <w:rPr>
          <w:rFonts w:asciiTheme="majorBidi" w:hAnsiTheme="majorBidi" w:cstheme="majorBidi"/>
        </w:rPr>
        <w:t>-</w:t>
      </w:r>
      <w:r w:rsidR="008D0990">
        <w:rPr>
          <w:rFonts w:asciiTheme="majorBidi" w:hAnsiTheme="majorBidi" w:cstheme="majorBidi"/>
        </w:rPr>
        <w:t>type</w:t>
      </w:r>
      <w:r w:rsidR="008D0990" w:rsidRPr="00525680">
        <w:rPr>
          <w:rFonts w:asciiTheme="majorBidi" w:hAnsiTheme="majorBidi" w:cstheme="majorBidi"/>
        </w:rPr>
        <w:t xml:space="preserve"> filter</w:t>
      </w:r>
      <w:r w:rsidR="008D0990">
        <w:rPr>
          <w:rFonts w:asciiTheme="majorBidi" w:hAnsiTheme="majorBidi" w:cstheme="majorBidi"/>
        </w:rPr>
        <w:t xml:space="preserve"> </w:t>
      </w:r>
      <w:r w:rsidR="008D0990">
        <w:t xml:space="preserve"> </w:t>
      </w:r>
    </w:p>
    <w:p w:rsidR="008D0990" w:rsidRDefault="00922AEC" w:rsidP="008D0990">
      <w:pPr>
        <w:spacing w:line="360" w:lineRule="auto"/>
        <w:rPr>
          <w:sz w:val="28"/>
          <w:szCs w:val="28"/>
          <w:lang w:val="en-IN"/>
        </w:rPr>
      </w:pPr>
      <m:oMath>
        <m:acc>
          <m:accPr>
            <m:chr m:val="̇"/>
            <m:ctrlPr>
              <w:rPr>
                <w:rFonts w:ascii="Cambria Math" w:eastAsiaTheme="minorEastAsia" w:hAnsi="Cambria Math" w:cstheme="majorBidi"/>
                <w:i/>
              </w:rPr>
            </m:ctrlPr>
          </m:accPr>
          <m:e>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2</m:t>
                </m:r>
              </m:sub>
            </m:sSub>
          </m:e>
        </m:acc>
      </m:oMath>
      <w:r w:rsidR="008D0990" w:rsidRPr="008D0990">
        <w:t xml:space="preserve"> </w:t>
      </w:r>
      <w:r w:rsidR="008D0990">
        <w:t xml:space="preserve">              </w:t>
      </w:r>
      <w:r w:rsidR="008D0990" w:rsidRPr="005B650C">
        <w:t>Ohm</w:t>
      </w:r>
      <w:r w:rsidR="008D0990">
        <w:t xml:space="preserve"> (</w:t>
      </w:r>
      <w:r w:rsidR="008D0990" w:rsidRPr="001A094E">
        <w:rPr>
          <w:rFonts w:ascii="Cambria Math" w:hAnsi="Cambria Math" w:cstheme="majorBidi"/>
          <w:iCs/>
        </w:rPr>
        <w:t>Ω</w:t>
      </w:r>
      <w:r w:rsidR="008D0990">
        <w:t>)</w:t>
      </w:r>
      <w:r w:rsidR="008D0990">
        <w:tab/>
        <w:t xml:space="preserve">              </w:t>
      </w:r>
      <w:r w:rsidR="008D0990">
        <w:rPr>
          <w:rFonts w:asciiTheme="majorBidi" w:hAnsiTheme="majorBidi" w:cstheme="majorBidi"/>
        </w:rPr>
        <w:t>Resistance of C</w:t>
      </w:r>
      <w:r w:rsidR="008D0990" w:rsidRPr="00525680">
        <w:rPr>
          <w:rFonts w:asciiTheme="majorBidi" w:hAnsiTheme="majorBidi" w:cstheme="majorBidi"/>
        </w:rPr>
        <w:t>-</w:t>
      </w:r>
      <w:r w:rsidR="008D0990">
        <w:rPr>
          <w:rFonts w:asciiTheme="majorBidi" w:hAnsiTheme="majorBidi" w:cstheme="majorBidi"/>
        </w:rPr>
        <w:t>type</w:t>
      </w:r>
      <w:r w:rsidR="008D0990" w:rsidRPr="00525680">
        <w:rPr>
          <w:rFonts w:asciiTheme="majorBidi" w:hAnsiTheme="majorBidi" w:cstheme="majorBidi"/>
        </w:rPr>
        <w:t xml:space="preserve"> filter</w:t>
      </w:r>
      <w:r w:rsidR="008D0990">
        <w:rPr>
          <w:rFonts w:asciiTheme="majorBidi" w:hAnsiTheme="majorBidi" w:cstheme="majorBidi"/>
        </w:rPr>
        <w:t xml:space="preserve"> </w:t>
      </w:r>
      <w:r w:rsidR="008D0990">
        <w:t xml:space="preserve"> </w:t>
      </w:r>
    </w:p>
    <w:p w:rsidR="008D0990" w:rsidRDefault="008D0990" w:rsidP="008D0990">
      <w:pPr>
        <w:rPr>
          <w:sz w:val="28"/>
          <w:szCs w:val="28"/>
          <w:lang w:val="en-IN"/>
        </w:rPr>
      </w:pPr>
    </w:p>
    <w:p w:rsidR="008D0990" w:rsidRPr="008D0990" w:rsidRDefault="008D0990" w:rsidP="008D0990">
      <w:pPr>
        <w:tabs>
          <w:tab w:val="left" w:pos="3045"/>
        </w:tabs>
        <w:rPr>
          <w:sz w:val="28"/>
          <w:szCs w:val="28"/>
          <w:lang w:val="en-IN"/>
        </w:rPr>
      </w:pPr>
    </w:p>
    <w:p w:rsidR="008D0990" w:rsidRDefault="008D0990" w:rsidP="008D0990">
      <w:pPr>
        <w:rPr>
          <w:sz w:val="28"/>
          <w:szCs w:val="28"/>
          <w:lang w:val="en-IN"/>
        </w:rPr>
      </w:pPr>
    </w:p>
    <w:p w:rsidR="00AE76D5" w:rsidRDefault="00AE76D5" w:rsidP="008D0990">
      <w:pPr>
        <w:rPr>
          <w:sz w:val="28"/>
          <w:szCs w:val="28"/>
          <w:lang w:val="en-IN"/>
        </w:rPr>
      </w:pPr>
    </w:p>
    <w:p w:rsidR="000B7B78" w:rsidRDefault="000B7B78" w:rsidP="008D0990">
      <w:pPr>
        <w:rPr>
          <w:sz w:val="28"/>
          <w:szCs w:val="28"/>
          <w:lang w:val="en-IN"/>
        </w:rPr>
      </w:pPr>
    </w:p>
    <w:p w:rsidR="000B7B78" w:rsidRDefault="000B7B78" w:rsidP="008D0990">
      <w:pPr>
        <w:rPr>
          <w:sz w:val="28"/>
          <w:szCs w:val="28"/>
          <w:lang w:val="en-IN"/>
        </w:rPr>
      </w:pPr>
    </w:p>
    <w:p w:rsidR="00212882" w:rsidRDefault="00212882" w:rsidP="008D0990">
      <w:pPr>
        <w:rPr>
          <w:sz w:val="28"/>
          <w:szCs w:val="28"/>
          <w:lang w:val="en-IN"/>
        </w:rPr>
      </w:pPr>
    </w:p>
    <w:p w:rsidR="00212882" w:rsidRDefault="00212882" w:rsidP="008D0990">
      <w:pPr>
        <w:rPr>
          <w:sz w:val="28"/>
          <w:szCs w:val="28"/>
          <w:lang w:val="en-IN"/>
        </w:rPr>
      </w:pPr>
    </w:p>
    <w:p w:rsidR="00212882" w:rsidRDefault="00212882" w:rsidP="008D0990">
      <w:pPr>
        <w:rPr>
          <w:sz w:val="28"/>
          <w:szCs w:val="28"/>
          <w:lang w:val="en-IN"/>
        </w:rPr>
      </w:pPr>
    </w:p>
    <w:p w:rsidR="00E72E8B" w:rsidRDefault="00E72E8B" w:rsidP="008D0990">
      <w:pPr>
        <w:rPr>
          <w:sz w:val="28"/>
          <w:szCs w:val="28"/>
          <w:lang w:val="en-IN"/>
        </w:rPr>
      </w:pPr>
    </w:p>
    <w:p w:rsidR="00212882" w:rsidRDefault="000B7B78" w:rsidP="00212882">
      <w:pPr>
        <w:spacing w:line="360" w:lineRule="auto"/>
        <w:rPr>
          <w:rFonts w:asciiTheme="majorBidi" w:hAnsiTheme="majorBidi" w:cstheme="majorBidi"/>
          <w:b/>
          <w:sz w:val="28"/>
          <w:szCs w:val="28"/>
        </w:rPr>
      </w:pPr>
      <w:r w:rsidRPr="000B7B78">
        <w:rPr>
          <w:rFonts w:asciiTheme="majorBidi" w:hAnsiTheme="majorBidi" w:cstheme="majorBidi"/>
          <w:b/>
          <w:sz w:val="28"/>
          <w:szCs w:val="28"/>
        </w:rPr>
        <w:lastRenderedPageBreak/>
        <w:t>ABBREVIATIONS</w:t>
      </w:r>
      <w:r w:rsidR="006E6C10">
        <w:rPr>
          <w:rFonts w:asciiTheme="majorBidi" w:hAnsiTheme="majorBidi" w:cstheme="majorBidi"/>
          <w:b/>
          <w:sz w:val="28"/>
          <w:szCs w:val="28"/>
        </w:rPr>
        <w:t xml:space="preserve"> USED</w:t>
      </w:r>
    </w:p>
    <w:p w:rsidR="000B7B78" w:rsidRPr="00212882" w:rsidRDefault="000B7B78" w:rsidP="00212882">
      <w:pPr>
        <w:spacing w:line="360" w:lineRule="auto"/>
        <w:rPr>
          <w:rFonts w:asciiTheme="majorBidi" w:hAnsiTheme="majorBidi" w:cstheme="majorBidi"/>
          <w:b/>
          <w:sz w:val="28"/>
          <w:szCs w:val="28"/>
        </w:rPr>
      </w:pPr>
      <w:r w:rsidRPr="009977E2">
        <w:rPr>
          <w:b/>
          <w:u w:val="single"/>
        </w:rPr>
        <w:t xml:space="preserve">                 </w:t>
      </w:r>
    </w:p>
    <w:p w:rsidR="00BF7491" w:rsidRDefault="00BF7491" w:rsidP="00381D45">
      <w:pPr>
        <w:tabs>
          <w:tab w:val="left" w:pos="2265"/>
        </w:tabs>
        <w:spacing w:line="360" w:lineRule="auto"/>
        <w:rPr>
          <w:rFonts w:asciiTheme="majorBidi" w:hAnsiTheme="majorBidi" w:cstheme="majorBidi"/>
        </w:rPr>
      </w:pPr>
    </w:p>
    <w:p w:rsidR="00B21688" w:rsidRDefault="00B21688" w:rsidP="00381D45">
      <w:pPr>
        <w:tabs>
          <w:tab w:val="left" w:pos="2265"/>
        </w:tabs>
        <w:spacing w:line="360" w:lineRule="auto"/>
        <w:rPr>
          <w:sz w:val="28"/>
          <w:szCs w:val="28"/>
        </w:rPr>
      </w:pPr>
      <w:r w:rsidRPr="000A0D08">
        <w:rPr>
          <w:rFonts w:asciiTheme="majorBidi" w:hAnsiTheme="majorBidi" w:cstheme="majorBidi"/>
        </w:rPr>
        <w:t>R</w:t>
      </w:r>
      <w:r>
        <w:rPr>
          <w:rFonts w:asciiTheme="majorBidi" w:hAnsiTheme="majorBidi" w:cstheme="majorBidi"/>
        </w:rPr>
        <w:t>MS</w:t>
      </w:r>
      <w:r>
        <w:rPr>
          <w:rFonts w:asciiTheme="majorBidi" w:hAnsiTheme="majorBidi" w:cstheme="majorBidi"/>
        </w:rPr>
        <w:tab/>
        <w:t>Root Mean Square</w:t>
      </w:r>
    </w:p>
    <w:p w:rsidR="00B21688" w:rsidRDefault="00B21688" w:rsidP="00381D45">
      <w:pPr>
        <w:spacing w:line="360" w:lineRule="auto"/>
        <w:rPr>
          <w:sz w:val="28"/>
          <w:szCs w:val="28"/>
        </w:rPr>
      </w:pPr>
      <w:r w:rsidRPr="005512C3">
        <w:rPr>
          <w:rFonts w:asciiTheme="majorBidi" w:hAnsiTheme="majorBidi" w:cstheme="majorBidi"/>
        </w:rPr>
        <w:t>THD</w:t>
      </w:r>
      <w:r>
        <w:rPr>
          <w:sz w:val="28"/>
          <w:szCs w:val="28"/>
        </w:rPr>
        <w:t xml:space="preserve">                         </w:t>
      </w:r>
      <w:r w:rsidRPr="008B7B23">
        <w:rPr>
          <w:rFonts w:asciiTheme="majorBidi" w:hAnsiTheme="majorBidi" w:cstheme="majorBidi"/>
          <w:lang w:bidi="ar-IQ"/>
        </w:rPr>
        <w:t>Total Harmonic Distortion</w:t>
      </w:r>
    </w:p>
    <w:p w:rsidR="00B21688" w:rsidRDefault="00B21688" w:rsidP="00381D45">
      <w:pPr>
        <w:tabs>
          <w:tab w:val="left" w:pos="2355"/>
        </w:tabs>
        <w:spacing w:line="360" w:lineRule="auto"/>
        <w:rPr>
          <w:sz w:val="28"/>
          <w:szCs w:val="28"/>
        </w:rPr>
      </w:pPr>
      <w:r w:rsidRPr="000A0D08">
        <w:rPr>
          <w:rFonts w:asciiTheme="majorBidi" w:hAnsiTheme="majorBidi" w:cstheme="majorBidi"/>
        </w:rPr>
        <w:t>KVA</w:t>
      </w:r>
      <w:r>
        <w:rPr>
          <w:rFonts w:asciiTheme="majorBidi" w:hAnsiTheme="majorBidi" w:cstheme="majorBidi"/>
        </w:rPr>
        <w:t xml:space="preserve">                              Kilo Volt Ampere</w:t>
      </w:r>
    </w:p>
    <w:p w:rsidR="00812957" w:rsidRDefault="00922AEC" w:rsidP="00381D45">
      <w:pPr>
        <w:spacing w:line="360" w:lineRule="auto"/>
        <w:rPr>
          <w:sz w:val="28"/>
          <w:szCs w:val="28"/>
        </w:rPr>
      </w:pPr>
      <m:oMath>
        <m:sSub>
          <m:sSubPr>
            <m:ctrlPr>
              <w:rPr>
                <w:rFonts w:ascii="Cambria Math" w:hAnsi="Cambria Math" w:cstheme="majorBidi"/>
                <w:i/>
                <w:lang w:val="tr-TR"/>
              </w:rPr>
            </m:ctrlPr>
          </m:sSubPr>
          <m:e>
            <m:r>
              <w:rPr>
                <w:rFonts w:ascii="Cambria Math" w:hAnsi="Cambria Math" w:cstheme="majorBidi"/>
                <w:lang w:val="tr-TR"/>
              </w:rPr>
              <m:t>THD</m:t>
            </m:r>
          </m:e>
          <m:sub>
            <m:r>
              <w:rPr>
                <w:rFonts w:ascii="Cambria Math" w:hAnsi="Cambria Math" w:cstheme="majorBidi"/>
                <w:lang w:val="tr-TR"/>
              </w:rPr>
              <m:t>V</m:t>
            </m:r>
          </m:sub>
        </m:sSub>
      </m:oMath>
      <w:r w:rsidR="00812957" w:rsidRPr="00812957">
        <w:rPr>
          <w:rFonts w:asciiTheme="majorBidi" w:hAnsiTheme="majorBidi" w:cstheme="majorBidi"/>
          <w:lang w:bidi="ar-IQ"/>
        </w:rPr>
        <w:t xml:space="preserve"> </w:t>
      </w:r>
      <w:r w:rsidR="00812957">
        <w:rPr>
          <w:rFonts w:asciiTheme="majorBidi" w:hAnsiTheme="majorBidi" w:cstheme="majorBidi"/>
          <w:lang w:bidi="ar-IQ"/>
        </w:rPr>
        <w:t xml:space="preserve">                           </w:t>
      </w:r>
      <w:r w:rsidR="00812957" w:rsidRPr="008B7B23">
        <w:rPr>
          <w:rFonts w:asciiTheme="majorBidi" w:hAnsiTheme="majorBidi" w:cstheme="majorBidi"/>
          <w:lang w:bidi="ar-IQ"/>
        </w:rPr>
        <w:t>Total Harmonic Distortion</w:t>
      </w:r>
      <w:r w:rsidR="00812957">
        <w:rPr>
          <w:rFonts w:asciiTheme="majorBidi" w:hAnsiTheme="majorBidi" w:cstheme="majorBidi"/>
          <w:lang w:bidi="ar-IQ"/>
        </w:rPr>
        <w:t xml:space="preserve"> of Voltage</w:t>
      </w:r>
    </w:p>
    <w:p w:rsidR="00812957" w:rsidRPr="00812957" w:rsidRDefault="00922AEC" w:rsidP="00381D45">
      <w:pPr>
        <w:spacing w:line="360" w:lineRule="auto"/>
        <w:rPr>
          <w:sz w:val="28"/>
          <w:szCs w:val="28"/>
        </w:rPr>
      </w:pPr>
      <m:oMath>
        <m:sSub>
          <m:sSubPr>
            <m:ctrlPr>
              <w:rPr>
                <w:rFonts w:ascii="Cambria Math" w:hAnsi="Cambria Math"/>
                <w:i/>
                <w:lang w:val="tr-TR"/>
              </w:rPr>
            </m:ctrlPr>
          </m:sSubPr>
          <m:e>
            <m:r>
              <w:rPr>
                <w:rFonts w:ascii="Cambria Math" w:hAnsi="Cambria Math"/>
                <w:lang w:val="tr-TR"/>
              </w:rPr>
              <m:t>THD</m:t>
            </m:r>
          </m:e>
          <m:sub>
            <m:r>
              <w:rPr>
                <w:rFonts w:ascii="Cambria Math" w:hAnsi="Cambria Math"/>
                <w:lang w:val="tr-TR"/>
              </w:rPr>
              <m:t>I</m:t>
            </m:r>
          </m:sub>
        </m:sSub>
      </m:oMath>
      <w:r w:rsidR="00812957" w:rsidRPr="00812957">
        <w:rPr>
          <w:rFonts w:asciiTheme="majorBidi" w:hAnsiTheme="majorBidi" w:cstheme="majorBidi"/>
          <w:lang w:bidi="ar-IQ"/>
        </w:rPr>
        <w:t xml:space="preserve"> </w:t>
      </w:r>
      <w:r w:rsidR="00812957">
        <w:rPr>
          <w:rFonts w:asciiTheme="majorBidi" w:hAnsiTheme="majorBidi" w:cstheme="majorBidi"/>
          <w:lang w:bidi="ar-IQ"/>
        </w:rPr>
        <w:t xml:space="preserve">                            </w:t>
      </w:r>
      <w:r w:rsidR="00812957" w:rsidRPr="008B7B23">
        <w:rPr>
          <w:rFonts w:asciiTheme="majorBidi" w:hAnsiTheme="majorBidi" w:cstheme="majorBidi"/>
          <w:lang w:bidi="ar-IQ"/>
        </w:rPr>
        <w:t>Total Harmonic Distortion</w:t>
      </w:r>
      <w:r w:rsidR="00812957">
        <w:rPr>
          <w:rFonts w:asciiTheme="majorBidi" w:hAnsiTheme="majorBidi" w:cstheme="majorBidi"/>
          <w:lang w:bidi="ar-IQ"/>
        </w:rPr>
        <w:t xml:space="preserve"> of Current</w:t>
      </w:r>
    </w:p>
    <w:p w:rsidR="00812957" w:rsidRDefault="00812957" w:rsidP="00381D45">
      <w:pPr>
        <w:spacing w:line="360" w:lineRule="auto"/>
        <w:rPr>
          <w:rFonts w:asciiTheme="majorBidi" w:hAnsiTheme="majorBidi" w:cstheme="majorBidi"/>
        </w:rPr>
      </w:pPr>
      <m:oMath>
        <m:r>
          <m:rPr>
            <m:sty m:val="p"/>
          </m:rPr>
          <w:rPr>
            <w:rFonts w:ascii="Cambria Math" w:hAnsi="Cambria Math" w:cstheme="majorBidi"/>
          </w:rPr>
          <m:t>Cf</m:t>
        </m:r>
      </m:oMath>
      <w:r w:rsidRPr="00812957">
        <w:rPr>
          <w:rFonts w:asciiTheme="majorBidi" w:hAnsiTheme="majorBidi" w:cstheme="majorBidi"/>
        </w:rPr>
        <w:t xml:space="preserve">                             </w:t>
      </w:r>
      <w:r>
        <w:rPr>
          <w:rFonts w:asciiTheme="majorBidi" w:hAnsiTheme="majorBidi" w:cstheme="majorBidi"/>
        </w:rPr>
        <w:t xml:space="preserve">   </w:t>
      </w:r>
      <w:r w:rsidR="00F6497C">
        <w:rPr>
          <w:rFonts w:asciiTheme="majorBidi" w:hAnsiTheme="majorBidi" w:cstheme="majorBidi"/>
        </w:rPr>
        <w:t xml:space="preserve"> </w:t>
      </w:r>
      <w:r>
        <w:rPr>
          <w:rFonts w:asciiTheme="majorBidi" w:hAnsiTheme="majorBidi" w:cstheme="majorBidi"/>
        </w:rPr>
        <w:t xml:space="preserve"> </w:t>
      </w:r>
      <w:r w:rsidRPr="00812957">
        <w:rPr>
          <w:rFonts w:asciiTheme="majorBidi" w:hAnsiTheme="majorBidi" w:cstheme="majorBidi"/>
        </w:rPr>
        <w:t>Crest factor</w:t>
      </w:r>
    </w:p>
    <w:p w:rsidR="00812957" w:rsidRDefault="00812957" w:rsidP="00381D45">
      <w:pPr>
        <w:spacing w:line="360" w:lineRule="auto"/>
        <w:rPr>
          <w:rFonts w:asciiTheme="majorBidi" w:hAnsiTheme="majorBidi" w:cstheme="majorBidi"/>
        </w:rPr>
      </w:pPr>
      <w:r w:rsidRPr="00D04725">
        <w:rPr>
          <w:spacing w:val="-4"/>
          <w:w w:val="102"/>
        </w:rPr>
        <w:t>UPS</w:t>
      </w:r>
      <w:r w:rsidRPr="00812957">
        <w:rPr>
          <w:spacing w:val="-4"/>
          <w:w w:val="102"/>
        </w:rPr>
        <w:t xml:space="preserve"> </w:t>
      </w:r>
      <w:r>
        <w:rPr>
          <w:spacing w:val="-4"/>
          <w:w w:val="102"/>
        </w:rPr>
        <w:t xml:space="preserve">                              </w:t>
      </w:r>
      <w:r w:rsidR="00F6497C">
        <w:rPr>
          <w:spacing w:val="-4"/>
          <w:w w:val="102"/>
        </w:rPr>
        <w:t xml:space="preserve"> </w:t>
      </w:r>
      <w:r>
        <w:rPr>
          <w:spacing w:val="-4"/>
          <w:w w:val="102"/>
        </w:rPr>
        <w:t>U</w:t>
      </w:r>
      <w:r w:rsidRPr="00D04725">
        <w:rPr>
          <w:spacing w:val="-4"/>
          <w:w w:val="102"/>
        </w:rPr>
        <w:t>ninterruptible power supply</w:t>
      </w:r>
    </w:p>
    <w:p w:rsidR="00381D45" w:rsidRDefault="00381D45" w:rsidP="00381D45">
      <w:pPr>
        <w:spacing w:line="360" w:lineRule="auto"/>
        <w:rPr>
          <w:rFonts w:asciiTheme="majorBidi" w:hAnsiTheme="majorBidi" w:cstheme="majorBidi"/>
        </w:rPr>
      </w:pPr>
      <w:r>
        <w:rPr>
          <w:rFonts w:asciiTheme="majorBidi" w:hAnsiTheme="majorBidi" w:cstheme="majorBidi"/>
        </w:rPr>
        <w:t xml:space="preserve">DC                               </w:t>
      </w:r>
      <w:r w:rsidR="00F6497C">
        <w:rPr>
          <w:rFonts w:asciiTheme="majorBidi" w:hAnsiTheme="majorBidi" w:cstheme="majorBidi"/>
        </w:rPr>
        <w:t xml:space="preserve"> </w:t>
      </w:r>
      <w:r>
        <w:rPr>
          <w:rFonts w:asciiTheme="majorBidi" w:hAnsiTheme="majorBidi" w:cstheme="majorBidi"/>
        </w:rPr>
        <w:t xml:space="preserve"> Direct Current</w:t>
      </w:r>
    </w:p>
    <w:p w:rsidR="00381D45" w:rsidRDefault="00381D45" w:rsidP="00381D45">
      <w:pPr>
        <w:spacing w:line="360" w:lineRule="auto"/>
        <w:rPr>
          <w:rFonts w:asciiTheme="majorBidi" w:hAnsiTheme="majorBidi" w:cstheme="majorBidi"/>
        </w:rPr>
      </w:pPr>
      <w:r>
        <w:rPr>
          <w:rFonts w:asciiTheme="majorBidi" w:hAnsiTheme="majorBidi" w:cstheme="majorBidi"/>
        </w:rPr>
        <w:t>AC</w:t>
      </w:r>
      <w:r w:rsidRPr="00381D45">
        <w:rPr>
          <w:sz w:val="26"/>
          <w:szCs w:val="26"/>
        </w:rPr>
        <w:t xml:space="preserve"> </w:t>
      </w:r>
      <w:r>
        <w:rPr>
          <w:sz w:val="26"/>
          <w:szCs w:val="26"/>
        </w:rPr>
        <w:t xml:space="preserve">                          </w:t>
      </w:r>
      <w:r w:rsidR="00F6497C">
        <w:rPr>
          <w:sz w:val="26"/>
          <w:szCs w:val="26"/>
        </w:rPr>
        <w:t xml:space="preserve">   </w:t>
      </w:r>
      <w:r w:rsidRPr="009047BD">
        <w:rPr>
          <w:sz w:val="26"/>
          <w:szCs w:val="26"/>
        </w:rPr>
        <w:t>Alternating current</w:t>
      </w:r>
    </w:p>
    <w:p w:rsidR="00381D45" w:rsidRDefault="00381D45" w:rsidP="00381D45">
      <w:pPr>
        <w:spacing w:line="360" w:lineRule="auto"/>
        <w:rPr>
          <w:rFonts w:asciiTheme="majorBidi" w:hAnsiTheme="majorBidi" w:cstheme="majorBidi"/>
        </w:rPr>
      </w:pPr>
      <w:proofErr w:type="spellStart"/>
      <w:r w:rsidRPr="004C5CB1">
        <w:rPr>
          <w:rFonts w:asciiTheme="majorBidi" w:hAnsiTheme="majorBidi" w:cstheme="majorBidi"/>
        </w:rPr>
        <w:t>KVAr</w:t>
      </w:r>
      <w:proofErr w:type="spellEnd"/>
      <w:r w:rsidRPr="00381D45">
        <w:rPr>
          <w:rFonts w:asciiTheme="majorBidi" w:hAnsiTheme="majorBidi" w:cstheme="majorBidi"/>
        </w:rPr>
        <w:t xml:space="preserve"> </w:t>
      </w:r>
      <w:r>
        <w:rPr>
          <w:rFonts w:asciiTheme="majorBidi" w:hAnsiTheme="majorBidi" w:cstheme="majorBidi"/>
        </w:rPr>
        <w:t xml:space="preserve">                          </w:t>
      </w:r>
      <w:r w:rsidR="00F6497C">
        <w:rPr>
          <w:rFonts w:asciiTheme="majorBidi" w:hAnsiTheme="majorBidi" w:cstheme="majorBidi"/>
        </w:rPr>
        <w:t xml:space="preserve"> </w:t>
      </w:r>
      <w:r>
        <w:rPr>
          <w:rFonts w:asciiTheme="majorBidi" w:hAnsiTheme="majorBidi" w:cstheme="majorBidi"/>
        </w:rPr>
        <w:t>Kilo Volt Ampere reactive</w:t>
      </w:r>
    </w:p>
    <w:p w:rsidR="00381D45" w:rsidRDefault="00381D45" w:rsidP="00381D45">
      <w:pPr>
        <w:spacing w:line="360" w:lineRule="auto"/>
        <w:rPr>
          <w:rFonts w:asciiTheme="majorBidi" w:hAnsiTheme="majorBidi" w:cstheme="majorBidi"/>
        </w:rPr>
      </w:pPr>
      <w:r w:rsidRPr="00D7483A">
        <w:rPr>
          <w:rFonts w:asciiTheme="majorBidi" w:hAnsiTheme="majorBidi" w:cstheme="majorBidi"/>
        </w:rPr>
        <w:t>IEC</w:t>
      </w:r>
      <w:r>
        <w:rPr>
          <w:rFonts w:asciiTheme="majorBidi" w:hAnsiTheme="majorBidi" w:cstheme="majorBidi"/>
        </w:rPr>
        <w:t xml:space="preserve">                             </w:t>
      </w:r>
      <w:r w:rsidRPr="00D7483A">
        <w:rPr>
          <w:rFonts w:asciiTheme="majorBidi" w:hAnsiTheme="majorBidi" w:cstheme="majorBidi"/>
        </w:rPr>
        <w:t xml:space="preserve"> </w:t>
      </w:r>
      <w:r w:rsidR="00F6497C">
        <w:rPr>
          <w:rFonts w:asciiTheme="majorBidi" w:hAnsiTheme="majorBidi" w:cstheme="majorBidi"/>
        </w:rPr>
        <w:t xml:space="preserve">  </w:t>
      </w:r>
      <w:r w:rsidRPr="00D7483A">
        <w:rPr>
          <w:rFonts w:asciiTheme="majorBidi" w:hAnsiTheme="majorBidi" w:cstheme="majorBidi"/>
        </w:rPr>
        <w:t xml:space="preserve">International </w:t>
      </w:r>
      <w:proofErr w:type="spellStart"/>
      <w:r w:rsidRPr="00D7483A">
        <w:rPr>
          <w:rFonts w:asciiTheme="majorBidi" w:hAnsiTheme="majorBidi" w:cstheme="majorBidi"/>
        </w:rPr>
        <w:t>Electrotechnical</w:t>
      </w:r>
      <w:proofErr w:type="spellEnd"/>
      <w:r w:rsidRPr="00D7483A">
        <w:rPr>
          <w:rFonts w:asciiTheme="majorBidi" w:hAnsiTheme="majorBidi" w:cstheme="majorBidi"/>
        </w:rPr>
        <w:t xml:space="preserve"> Commission</w:t>
      </w:r>
    </w:p>
    <w:p w:rsidR="00381D45" w:rsidRDefault="00381D45" w:rsidP="00697DF8">
      <w:pPr>
        <w:spacing w:line="360" w:lineRule="auto"/>
        <w:rPr>
          <w:rFonts w:asciiTheme="majorBidi" w:hAnsiTheme="majorBidi" w:cstheme="majorBidi"/>
        </w:rPr>
      </w:pPr>
      <w:r w:rsidRPr="00C85DA1">
        <w:rPr>
          <w:rFonts w:asciiTheme="majorBidi" w:hAnsiTheme="majorBidi" w:cstheme="majorBidi"/>
        </w:rPr>
        <w:t>PCC</w:t>
      </w:r>
      <w:r w:rsidR="00697DF8">
        <w:rPr>
          <w:rFonts w:asciiTheme="majorBidi" w:hAnsiTheme="majorBidi" w:cstheme="majorBidi"/>
        </w:rPr>
        <w:t xml:space="preserve">                            </w:t>
      </w:r>
      <w:r w:rsidR="00F6497C">
        <w:rPr>
          <w:rFonts w:asciiTheme="majorBidi" w:hAnsiTheme="majorBidi" w:cstheme="majorBidi"/>
        </w:rPr>
        <w:t xml:space="preserve">  </w:t>
      </w:r>
      <w:r w:rsidR="00697DF8">
        <w:rPr>
          <w:rFonts w:asciiTheme="majorBidi" w:hAnsiTheme="majorBidi" w:cstheme="majorBidi"/>
        </w:rPr>
        <w:t xml:space="preserve"> Point of Common Coupling</w:t>
      </w:r>
    </w:p>
    <w:p w:rsidR="00381D45" w:rsidRDefault="00697DF8" w:rsidP="00697DF8">
      <w:pPr>
        <w:spacing w:line="360" w:lineRule="auto"/>
        <w:rPr>
          <w:rFonts w:asciiTheme="majorBidi" w:hAnsiTheme="majorBidi" w:cstheme="majorBidi"/>
        </w:rPr>
      </w:pPr>
      <w:r>
        <w:rPr>
          <w:rFonts w:asciiTheme="majorBidi" w:hAnsiTheme="majorBidi" w:cstheme="majorBidi"/>
        </w:rPr>
        <w:t xml:space="preserve">VSD                           </w:t>
      </w:r>
      <w:r w:rsidR="00F6497C">
        <w:rPr>
          <w:rFonts w:asciiTheme="majorBidi" w:hAnsiTheme="majorBidi" w:cstheme="majorBidi"/>
        </w:rPr>
        <w:t xml:space="preserve">  </w:t>
      </w:r>
      <w:r>
        <w:rPr>
          <w:rFonts w:asciiTheme="majorBidi" w:hAnsiTheme="majorBidi" w:cstheme="majorBidi"/>
        </w:rPr>
        <w:t xml:space="preserve"> </w:t>
      </w:r>
      <w:r w:rsidRPr="004D6F57">
        <w:rPr>
          <w:rFonts w:asciiTheme="majorBidi" w:hAnsiTheme="majorBidi" w:cstheme="majorBidi"/>
        </w:rPr>
        <w:t>Variable Speed Drives</w:t>
      </w:r>
    </w:p>
    <w:p w:rsidR="00697DF8" w:rsidRDefault="00697DF8" w:rsidP="00697DF8">
      <w:pPr>
        <w:tabs>
          <w:tab w:val="left" w:pos="2235"/>
        </w:tabs>
        <w:spacing w:line="360" w:lineRule="auto"/>
        <w:rPr>
          <w:rFonts w:asciiTheme="majorBidi" w:hAnsiTheme="majorBidi" w:cstheme="majorBidi"/>
        </w:rPr>
      </w:pPr>
      <w:r w:rsidRPr="002F2832">
        <w:rPr>
          <w:rFonts w:asciiTheme="majorBidi" w:hAnsiTheme="majorBidi" w:cstheme="majorBidi"/>
        </w:rPr>
        <w:t>SCR</w:t>
      </w:r>
      <w:r>
        <w:rPr>
          <w:rFonts w:asciiTheme="majorBidi" w:hAnsiTheme="majorBidi" w:cstheme="majorBidi"/>
        </w:rPr>
        <w:t xml:space="preserve">                            </w:t>
      </w:r>
      <w:r w:rsidR="00F6497C">
        <w:rPr>
          <w:rFonts w:asciiTheme="majorBidi" w:hAnsiTheme="majorBidi" w:cstheme="majorBidi"/>
        </w:rPr>
        <w:t xml:space="preserve">  </w:t>
      </w:r>
      <w:r>
        <w:rPr>
          <w:rFonts w:asciiTheme="majorBidi" w:hAnsiTheme="majorBidi" w:cstheme="majorBidi"/>
        </w:rPr>
        <w:t>S</w:t>
      </w:r>
      <w:r w:rsidRPr="002F2832">
        <w:rPr>
          <w:rFonts w:asciiTheme="majorBidi" w:hAnsiTheme="majorBidi" w:cstheme="majorBidi"/>
        </w:rPr>
        <w:t xml:space="preserve">ilicon </w:t>
      </w:r>
      <w:r>
        <w:rPr>
          <w:rFonts w:asciiTheme="majorBidi" w:hAnsiTheme="majorBidi" w:cstheme="majorBidi"/>
        </w:rPr>
        <w:t>C</w:t>
      </w:r>
      <w:r w:rsidRPr="002F2832">
        <w:rPr>
          <w:rFonts w:asciiTheme="majorBidi" w:hAnsiTheme="majorBidi" w:cstheme="majorBidi"/>
        </w:rPr>
        <w:t xml:space="preserve">ontrolled </w:t>
      </w:r>
      <w:r>
        <w:rPr>
          <w:rFonts w:asciiTheme="majorBidi" w:hAnsiTheme="majorBidi" w:cstheme="majorBidi"/>
        </w:rPr>
        <w:t>R</w:t>
      </w:r>
      <w:r w:rsidRPr="002F2832">
        <w:rPr>
          <w:rFonts w:asciiTheme="majorBidi" w:hAnsiTheme="majorBidi" w:cstheme="majorBidi"/>
        </w:rPr>
        <w:t>ectifiers</w:t>
      </w:r>
    </w:p>
    <w:p w:rsidR="00F64538" w:rsidRDefault="00697DF8" w:rsidP="00697DF8">
      <w:pPr>
        <w:spacing w:line="360" w:lineRule="auto"/>
        <w:rPr>
          <w:rFonts w:asciiTheme="majorBidi" w:hAnsiTheme="majorBidi" w:cstheme="majorBidi"/>
        </w:rPr>
      </w:pPr>
      <w:r w:rsidRPr="005151AA">
        <w:rPr>
          <w:rFonts w:asciiTheme="majorBidi" w:hAnsiTheme="majorBidi" w:cstheme="majorBidi"/>
        </w:rPr>
        <w:t xml:space="preserve">PHF </w:t>
      </w:r>
      <w:r>
        <w:rPr>
          <w:rFonts w:asciiTheme="majorBidi" w:hAnsiTheme="majorBidi" w:cstheme="majorBidi"/>
        </w:rPr>
        <w:t xml:space="preserve">                            </w:t>
      </w:r>
      <w:r w:rsidR="00F6497C">
        <w:rPr>
          <w:rFonts w:asciiTheme="majorBidi" w:hAnsiTheme="majorBidi" w:cstheme="majorBidi"/>
        </w:rPr>
        <w:t xml:space="preserve"> </w:t>
      </w:r>
      <w:r w:rsidRPr="005151AA">
        <w:rPr>
          <w:rFonts w:asciiTheme="majorBidi" w:hAnsiTheme="majorBidi" w:cstheme="majorBidi"/>
        </w:rPr>
        <w:t xml:space="preserve">Passive </w:t>
      </w:r>
      <w:r>
        <w:rPr>
          <w:rFonts w:asciiTheme="majorBidi" w:hAnsiTheme="majorBidi" w:cstheme="majorBidi"/>
        </w:rPr>
        <w:t>H</w:t>
      </w:r>
      <w:r w:rsidRPr="005151AA">
        <w:rPr>
          <w:rFonts w:asciiTheme="majorBidi" w:hAnsiTheme="majorBidi" w:cstheme="majorBidi"/>
        </w:rPr>
        <w:t xml:space="preserve">armonic </w:t>
      </w:r>
      <w:r>
        <w:rPr>
          <w:rFonts w:asciiTheme="majorBidi" w:hAnsiTheme="majorBidi" w:cstheme="majorBidi"/>
        </w:rPr>
        <w:t>F</w:t>
      </w:r>
      <w:r w:rsidRPr="005151AA">
        <w:rPr>
          <w:rFonts w:asciiTheme="majorBidi" w:hAnsiTheme="majorBidi" w:cstheme="majorBidi"/>
        </w:rPr>
        <w:t xml:space="preserve">ilters </w:t>
      </w:r>
    </w:p>
    <w:p w:rsidR="00F64538" w:rsidRDefault="00F64538" w:rsidP="00F64538">
      <w:pPr>
        <w:spacing w:line="360" w:lineRule="auto"/>
        <w:rPr>
          <w:rFonts w:asciiTheme="majorBidi" w:hAnsiTheme="majorBidi" w:cstheme="majorBidi"/>
        </w:rPr>
      </w:pPr>
      <w:r w:rsidRPr="002060D4">
        <w:rPr>
          <w:rFonts w:asciiTheme="majorBidi" w:hAnsiTheme="majorBidi" w:cstheme="majorBidi"/>
        </w:rPr>
        <w:t>AHF</w:t>
      </w:r>
      <w:r w:rsidRPr="00F64538">
        <w:rPr>
          <w:rFonts w:asciiTheme="majorBidi" w:hAnsiTheme="majorBidi" w:cstheme="majorBidi"/>
        </w:rPr>
        <w:t xml:space="preserve"> </w:t>
      </w:r>
      <w:r>
        <w:rPr>
          <w:rFonts w:asciiTheme="majorBidi" w:hAnsiTheme="majorBidi" w:cstheme="majorBidi"/>
        </w:rPr>
        <w:t xml:space="preserve">                           </w:t>
      </w:r>
      <w:r w:rsidR="00F6497C">
        <w:rPr>
          <w:rFonts w:asciiTheme="majorBidi" w:hAnsiTheme="majorBidi" w:cstheme="majorBidi"/>
        </w:rPr>
        <w:t xml:space="preserve"> </w:t>
      </w:r>
      <w:r>
        <w:rPr>
          <w:rFonts w:asciiTheme="majorBidi" w:hAnsiTheme="majorBidi" w:cstheme="majorBidi"/>
        </w:rPr>
        <w:t>Active</w:t>
      </w:r>
      <w:r w:rsidRPr="005151AA">
        <w:rPr>
          <w:rFonts w:asciiTheme="majorBidi" w:hAnsiTheme="majorBidi" w:cstheme="majorBidi"/>
        </w:rPr>
        <w:t xml:space="preserve"> </w:t>
      </w:r>
      <w:r>
        <w:rPr>
          <w:rFonts w:asciiTheme="majorBidi" w:hAnsiTheme="majorBidi" w:cstheme="majorBidi"/>
        </w:rPr>
        <w:t>H</w:t>
      </w:r>
      <w:r w:rsidRPr="005151AA">
        <w:rPr>
          <w:rFonts w:asciiTheme="majorBidi" w:hAnsiTheme="majorBidi" w:cstheme="majorBidi"/>
        </w:rPr>
        <w:t xml:space="preserve">armonic </w:t>
      </w:r>
      <w:r>
        <w:rPr>
          <w:rFonts w:asciiTheme="majorBidi" w:hAnsiTheme="majorBidi" w:cstheme="majorBidi"/>
        </w:rPr>
        <w:t>F</w:t>
      </w:r>
      <w:r w:rsidRPr="005151AA">
        <w:rPr>
          <w:rFonts w:asciiTheme="majorBidi" w:hAnsiTheme="majorBidi" w:cstheme="majorBidi"/>
        </w:rPr>
        <w:t>ilters</w:t>
      </w:r>
    </w:p>
    <w:p w:rsidR="00F64538" w:rsidRDefault="00F64538" w:rsidP="00F64538">
      <w:pPr>
        <w:spacing w:line="360" w:lineRule="auto"/>
        <w:rPr>
          <w:rFonts w:asciiTheme="majorBidi" w:hAnsiTheme="majorBidi" w:cstheme="majorBidi"/>
        </w:rPr>
      </w:pPr>
      <w:r w:rsidRPr="002060D4">
        <w:rPr>
          <w:rFonts w:asciiTheme="majorBidi" w:hAnsiTheme="majorBidi" w:cstheme="majorBidi"/>
        </w:rPr>
        <w:t>IGBT</w:t>
      </w:r>
      <w:r>
        <w:rPr>
          <w:rFonts w:asciiTheme="majorBidi" w:hAnsiTheme="majorBidi" w:cstheme="majorBidi"/>
        </w:rPr>
        <w:t xml:space="preserve">                           </w:t>
      </w:r>
      <w:r w:rsidR="00F6497C">
        <w:rPr>
          <w:rFonts w:asciiTheme="majorBidi" w:hAnsiTheme="majorBidi" w:cstheme="majorBidi"/>
        </w:rPr>
        <w:t xml:space="preserve"> </w:t>
      </w:r>
      <w:r>
        <w:rPr>
          <w:rFonts w:asciiTheme="majorBidi" w:hAnsiTheme="majorBidi" w:cstheme="majorBidi"/>
        </w:rPr>
        <w:t>I</w:t>
      </w:r>
      <w:r w:rsidRPr="002060D4">
        <w:rPr>
          <w:rFonts w:asciiTheme="majorBidi" w:hAnsiTheme="majorBidi" w:cstheme="majorBidi"/>
        </w:rPr>
        <w:t xml:space="preserve">nsulated </w:t>
      </w:r>
      <w:r>
        <w:rPr>
          <w:rFonts w:asciiTheme="majorBidi" w:hAnsiTheme="majorBidi" w:cstheme="majorBidi"/>
        </w:rPr>
        <w:t>G</w:t>
      </w:r>
      <w:r w:rsidRPr="002060D4">
        <w:rPr>
          <w:rFonts w:asciiTheme="majorBidi" w:hAnsiTheme="majorBidi" w:cstheme="majorBidi"/>
        </w:rPr>
        <w:t xml:space="preserve">ate </w:t>
      </w:r>
      <w:r>
        <w:rPr>
          <w:rFonts w:asciiTheme="majorBidi" w:hAnsiTheme="majorBidi" w:cstheme="majorBidi"/>
        </w:rPr>
        <w:t>B</w:t>
      </w:r>
      <w:r w:rsidRPr="002060D4">
        <w:rPr>
          <w:rFonts w:asciiTheme="majorBidi" w:hAnsiTheme="majorBidi" w:cstheme="majorBidi"/>
        </w:rPr>
        <w:t xml:space="preserve">ipolar </w:t>
      </w:r>
      <w:r>
        <w:rPr>
          <w:rFonts w:asciiTheme="majorBidi" w:hAnsiTheme="majorBidi" w:cstheme="majorBidi"/>
        </w:rPr>
        <w:t>T</w:t>
      </w:r>
      <w:r w:rsidRPr="002060D4">
        <w:rPr>
          <w:rFonts w:asciiTheme="majorBidi" w:hAnsiTheme="majorBidi" w:cstheme="majorBidi"/>
        </w:rPr>
        <w:t xml:space="preserve">ransistors </w:t>
      </w:r>
    </w:p>
    <w:p w:rsidR="00F64538" w:rsidRDefault="00F64538" w:rsidP="00F64538">
      <w:pPr>
        <w:spacing w:line="360" w:lineRule="auto"/>
        <w:rPr>
          <w:rFonts w:asciiTheme="majorBidi" w:hAnsiTheme="majorBidi" w:cstheme="majorBidi"/>
        </w:rPr>
      </w:pPr>
      <w:r w:rsidRPr="002060D4">
        <w:rPr>
          <w:rFonts w:asciiTheme="majorBidi" w:hAnsiTheme="majorBidi" w:cstheme="majorBidi"/>
        </w:rPr>
        <w:t xml:space="preserve">HHF </w:t>
      </w:r>
      <w:r>
        <w:rPr>
          <w:rFonts w:asciiTheme="majorBidi" w:hAnsiTheme="majorBidi" w:cstheme="majorBidi"/>
        </w:rPr>
        <w:t xml:space="preserve">                           </w:t>
      </w:r>
      <w:r w:rsidR="00F6497C">
        <w:rPr>
          <w:rFonts w:asciiTheme="majorBidi" w:hAnsiTheme="majorBidi" w:cstheme="majorBidi"/>
        </w:rPr>
        <w:t xml:space="preserve"> </w:t>
      </w:r>
      <w:r>
        <w:rPr>
          <w:rFonts w:asciiTheme="majorBidi" w:hAnsiTheme="majorBidi" w:cstheme="majorBidi"/>
        </w:rPr>
        <w:t xml:space="preserve"> </w:t>
      </w:r>
      <w:r w:rsidRPr="002060D4">
        <w:rPr>
          <w:rFonts w:asciiTheme="majorBidi" w:hAnsiTheme="majorBidi" w:cstheme="majorBidi"/>
        </w:rPr>
        <w:t xml:space="preserve">Hybrid harmonic filter </w:t>
      </w:r>
    </w:p>
    <w:p w:rsidR="000B7B78" w:rsidRDefault="00F64538" w:rsidP="00F64538">
      <w:pPr>
        <w:spacing w:line="360" w:lineRule="auto"/>
        <w:rPr>
          <w:rFonts w:asciiTheme="majorBidi" w:hAnsiTheme="majorBidi" w:cstheme="majorBidi"/>
        </w:rPr>
      </w:pPr>
      <w:r w:rsidRPr="002060D4">
        <w:rPr>
          <w:rFonts w:asciiTheme="majorBidi" w:hAnsiTheme="majorBidi" w:cstheme="majorBidi"/>
        </w:rPr>
        <w:t>PWM</w:t>
      </w:r>
      <w:r>
        <w:rPr>
          <w:rFonts w:asciiTheme="majorBidi" w:hAnsiTheme="majorBidi" w:cstheme="majorBidi"/>
        </w:rPr>
        <w:t xml:space="preserve">                         </w:t>
      </w:r>
      <w:r w:rsidR="00F6497C">
        <w:rPr>
          <w:rFonts w:asciiTheme="majorBidi" w:hAnsiTheme="majorBidi" w:cstheme="majorBidi"/>
        </w:rPr>
        <w:t xml:space="preserve"> </w:t>
      </w:r>
      <w:r>
        <w:rPr>
          <w:rFonts w:asciiTheme="majorBidi" w:hAnsiTheme="majorBidi" w:cstheme="majorBidi"/>
        </w:rPr>
        <w:t xml:space="preserve"> </w:t>
      </w:r>
      <w:r w:rsidRPr="002060D4">
        <w:rPr>
          <w:rFonts w:asciiTheme="majorBidi" w:hAnsiTheme="majorBidi" w:cstheme="majorBidi"/>
        </w:rPr>
        <w:t xml:space="preserve"> </w:t>
      </w:r>
      <w:r>
        <w:rPr>
          <w:rFonts w:asciiTheme="majorBidi" w:hAnsiTheme="majorBidi" w:cstheme="majorBidi"/>
        </w:rPr>
        <w:t>P</w:t>
      </w:r>
      <w:r w:rsidRPr="002060D4">
        <w:rPr>
          <w:rFonts w:asciiTheme="majorBidi" w:hAnsiTheme="majorBidi" w:cstheme="majorBidi"/>
        </w:rPr>
        <w:t xml:space="preserve">ulse </w:t>
      </w:r>
      <w:r>
        <w:rPr>
          <w:rFonts w:asciiTheme="majorBidi" w:hAnsiTheme="majorBidi" w:cstheme="majorBidi"/>
        </w:rPr>
        <w:t>W</w:t>
      </w:r>
      <w:r w:rsidRPr="002060D4">
        <w:rPr>
          <w:rFonts w:asciiTheme="majorBidi" w:hAnsiTheme="majorBidi" w:cstheme="majorBidi"/>
        </w:rPr>
        <w:t xml:space="preserve">idth </w:t>
      </w:r>
      <w:r>
        <w:rPr>
          <w:rFonts w:asciiTheme="majorBidi" w:hAnsiTheme="majorBidi" w:cstheme="majorBidi"/>
        </w:rPr>
        <w:t>M</w:t>
      </w:r>
      <w:r w:rsidR="0001598B">
        <w:rPr>
          <w:rFonts w:asciiTheme="majorBidi" w:hAnsiTheme="majorBidi" w:cstheme="majorBidi"/>
        </w:rPr>
        <w:t>odulate</w:t>
      </w:r>
    </w:p>
    <w:p w:rsidR="0001598B" w:rsidRDefault="0001598B" w:rsidP="00F64538">
      <w:pPr>
        <w:spacing w:line="360" w:lineRule="auto"/>
        <w:rPr>
          <w:rFonts w:asciiTheme="majorBidi" w:hAnsiTheme="majorBidi" w:cstheme="majorBidi"/>
        </w:rPr>
      </w:pPr>
    </w:p>
    <w:p w:rsidR="0001598B" w:rsidRDefault="0001598B" w:rsidP="00F64538">
      <w:pPr>
        <w:spacing w:line="360" w:lineRule="auto"/>
        <w:rPr>
          <w:rFonts w:asciiTheme="majorBidi" w:hAnsiTheme="majorBidi" w:cstheme="majorBidi"/>
        </w:rPr>
      </w:pPr>
    </w:p>
    <w:p w:rsidR="0001598B" w:rsidRDefault="0001598B" w:rsidP="00F64538">
      <w:pPr>
        <w:spacing w:line="360" w:lineRule="auto"/>
        <w:rPr>
          <w:rFonts w:asciiTheme="majorBidi" w:hAnsiTheme="majorBidi" w:cstheme="majorBidi"/>
        </w:rPr>
      </w:pPr>
    </w:p>
    <w:p w:rsidR="0001598B" w:rsidRDefault="0001598B" w:rsidP="00F64538">
      <w:pPr>
        <w:spacing w:line="360" w:lineRule="auto"/>
        <w:rPr>
          <w:rFonts w:asciiTheme="majorBidi" w:hAnsiTheme="majorBidi" w:cstheme="majorBidi"/>
        </w:rPr>
      </w:pPr>
    </w:p>
    <w:p w:rsidR="0001598B" w:rsidRPr="00F64538" w:rsidRDefault="0001598B" w:rsidP="00F64538">
      <w:pPr>
        <w:spacing w:line="360" w:lineRule="auto"/>
        <w:rPr>
          <w:rFonts w:asciiTheme="majorBidi" w:hAnsiTheme="majorBidi" w:cstheme="majorBidi"/>
        </w:rPr>
        <w:sectPr w:rsidR="0001598B" w:rsidRPr="00F64538" w:rsidSect="00212882">
          <w:headerReference w:type="default" r:id="rId10"/>
          <w:footerReference w:type="default" r:id="rId11"/>
          <w:pgSz w:w="11907" w:h="16839" w:code="9"/>
          <w:pgMar w:top="1701" w:right="1418" w:bottom="1418" w:left="1701" w:header="567" w:footer="283" w:gutter="0"/>
          <w:pgNumType w:fmt="lowerRoman" w:start="4"/>
          <w:cols w:space="720"/>
          <w:docGrid w:linePitch="360"/>
        </w:sectPr>
      </w:pPr>
    </w:p>
    <w:p w:rsidR="00B87B41" w:rsidRDefault="00B87B41" w:rsidP="00975976">
      <w:pPr>
        <w:pStyle w:val="Heading1"/>
        <w:spacing w:line="240" w:lineRule="auto"/>
        <w:rPr>
          <w:rFonts w:asciiTheme="majorBidi" w:hAnsiTheme="majorBidi" w:cstheme="majorBidi"/>
          <w:sz w:val="28"/>
          <w:szCs w:val="28"/>
          <w:lang w:bidi="ar-IQ"/>
        </w:rPr>
      </w:pPr>
      <w:bookmarkStart w:id="1" w:name="_Toc356243170"/>
      <w:r w:rsidRPr="00E75F1C">
        <w:rPr>
          <w:rFonts w:asciiTheme="majorBidi" w:hAnsiTheme="majorBidi" w:cstheme="majorBidi"/>
          <w:sz w:val="28"/>
          <w:szCs w:val="28"/>
          <w:lang w:bidi="ar-IQ"/>
        </w:rPr>
        <w:lastRenderedPageBreak/>
        <w:t>CHAPTER 1</w:t>
      </w:r>
      <w:bookmarkEnd w:id="1"/>
    </w:p>
    <w:p w:rsidR="000D7426" w:rsidRDefault="000D7426" w:rsidP="000D7426">
      <w:pPr>
        <w:rPr>
          <w:lang w:bidi="ar-IQ"/>
        </w:rPr>
      </w:pPr>
    </w:p>
    <w:p w:rsidR="00406686" w:rsidRPr="000D7426" w:rsidRDefault="00406686" w:rsidP="000D7426">
      <w:pPr>
        <w:rPr>
          <w:lang w:bidi="ar-IQ"/>
        </w:rPr>
      </w:pPr>
    </w:p>
    <w:p w:rsidR="00B87B41" w:rsidRPr="00E75F1C" w:rsidRDefault="004B3D23" w:rsidP="00975976">
      <w:pPr>
        <w:pStyle w:val="Heading1"/>
        <w:rPr>
          <w:rFonts w:asciiTheme="majorBidi" w:hAnsiTheme="majorBidi" w:cstheme="majorBidi"/>
          <w:sz w:val="28"/>
          <w:szCs w:val="28"/>
          <w:lang w:bidi="ar-IQ"/>
        </w:rPr>
      </w:pPr>
      <w:bookmarkStart w:id="2" w:name="_Toc356243171"/>
      <w:r>
        <w:rPr>
          <w:rFonts w:asciiTheme="majorBidi" w:hAnsiTheme="majorBidi" w:cstheme="majorBidi"/>
          <w:sz w:val="28"/>
          <w:szCs w:val="28"/>
          <w:lang w:bidi="ar-IQ"/>
        </w:rPr>
        <w:t>INTRODUCTION</w:t>
      </w:r>
      <w:bookmarkEnd w:id="2"/>
    </w:p>
    <w:p w:rsidR="0025171D" w:rsidRPr="00E75F1C" w:rsidRDefault="0025171D" w:rsidP="0025171D">
      <w:pPr>
        <w:rPr>
          <w:lang w:bidi="ar-IQ"/>
        </w:rPr>
      </w:pPr>
    </w:p>
    <w:p w:rsidR="0025171D" w:rsidRPr="00E75F1C" w:rsidRDefault="0025171D" w:rsidP="0025171D">
      <w:pPr>
        <w:rPr>
          <w:lang w:bidi="ar-IQ"/>
        </w:rPr>
      </w:pPr>
    </w:p>
    <w:p w:rsidR="00E56ED6" w:rsidRPr="00406686" w:rsidRDefault="004B3D23" w:rsidP="00406686">
      <w:pPr>
        <w:pStyle w:val="ListParagraph"/>
        <w:widowControl w:val="0"/>
        <w:numPr>
          <w:ilvl w:val="1"/>
          <w:numId w:val="3"/>
        </w:numPr>
        <w:autoSpaceDE w:val="0"/>
        <w:bidi w:val="0"/>
        <w:rPr>
          <w:rFonts w:asciiTheme="majorBidi" w:hAnsiTheme="majorBidi" w:cstheme="majorBidi"/>
          <w:b/>
          <w:noProof/>
          <w:sz w:val="24"/>
          <w:szCs w:val="24"/>
        </w:rPr>
      </w:pPr>
      <w:r>
        <w:rPr>
          <w:rFonts w:asciiTheme="majorBidi" w:hAnsiTheme="majorBidi" w:cstheme="majorBidi"/>
          <w:b/>
          <w:noProof/>
          <w:sz w:val="24"/>
          <w:szCs w:val="24"/>
        </w:rPr>
        <w:t>Background of the Study</w:t>
      </w:r>
    </w:p>
    <w:p w:rsidR="00A21EAD" w:rsidRPr="00425370" w:rsidRDefault="009F5FCC" w:rsidP="00034994">
      <w:pPr>
        <w:autoSpaceDE w:val="0"/>
        <w:autoSpaceDN w:val="0"/>
        <w:adjustRightInd w:val="0"/>
        <w:spacing w:line="360" w:lineRule="auto"/>
        <w:jc w:val="both"/>
        <w:rPr>
          <w:rFonts w:asciiTheme="majorBidi" w:hAnsiTheme="majorBidi" w:cstheme="majorBidi"/>
        </w:rPr>
      </w:pPr>
      <w:r w:rsidRPr="00E75F1C">
        <w:rPr>
          <w:rFonts w:asciiTheme="majorBidi" w:hAnsiTheme="majorBidi" w:cstheme="majorBidi"/>
        </w:rPr>
        <w:t xml:space="preserve">Harmonic voltage and currents affect normal </w:t>
      </w:r>
      <w:r w:rsidR="00034994" w:rsidRPr="00E75F1C">
        <w:rPr>
          <w:rFonts w:asciiTheme="majorBidi" w:hAnsiTheme="majorBidi" w:cstheme="majorBidi"/>
        </w:rPr>
        <w:t>operation</w:t>
      </w:r>
      <w:r w:rsidR="00034994">
        <w:rPr>
          <w:rFonts w:asciiTheme="majorBidi" w:hAnsiTheme="majorBidi" w:cstheme="majorBidi"/>
        </w:rPr>
        <w:t xml:space="preserve"> </w:t>
      </w:r>
      <w:r w:rsidRPr="00E75F1C">
        <w:rPr>
          <w:rFonts w:asciiTheme="majorBidi" w:hAnsiTheme="majorBidi" w:cstheme="majorBidi"/>
        </w:rPr>
        <w:t>of a three-phase transformer. As iron and</w:t>
      </w:r>
      <w:r w:rsidR="001F70F2" w:rsidRPr="00E75F1C">
        <w:rPr>
          <w:rFonts w:asciiTheme="majorBidi" w:hAnsiTheme="majorBidi" w:cstheme="majorBidi"/>
        </w:rPr>
        <w:t xml:space="preserve"> </w:t>
      </w:r>
      <w:r w:rsidRPr="00E75F1C">
        <w:rPr>
          <w:rFonts w:asciiTheme="majorBidi" w:hAnsiTheme="majorBidi" w:cstheme="majorBidi"/>
        </w:rPr>
        <w:t>copper losses increase depending on the level of harmonic and distortion, the transformer is not loaded with nominal power, thus its efficiency decreases</w:t>
      </w:r>
      <w:r w:rsidR="000F7ADE" w:rsidRPr="00E75F1C">
        <w:rPr>
          <w:rFonts w:asciiTheme="majorBidi" w:hAnsiTheme="majorBidi" w:cstheme="majorBidi"/>
        </w:rPr>
        <w:t xml:space="preserve"> significantly</w:t>
      </w:r>
      <w:r w:rsidRPr="00E75F1C">
        <w:rPr>
          <w:rFonts w:asciiTheme="majorBidi" w:hAnsiTheme="majorBidi" w:cstheme="majorBidi"/>
        </w:rPr>
        <w:t xml:space="preserve">. As the efficiency of the transformer </w:t>
      </w:r>
      <w:r w:rsidR="00AE5300" w:rsidRPr="00E75F1C">
        <w:rPr>
          <w:rFonts w:asciiTheme="majorBidi" w:hAnsiTheme="majorBidi" w:cstheme="majorBidi"/>
        </w:rPr>
        <w:t>working</w:t>
      </w:r>
      <w:r w:rsidRPr="00E75F1C">
        <w:rPr>
          <w:rFonts w:asciiTheme="majorBidi" w:hAnsiTheme="majorBidi" w:cstheme="majorBidi"/>
        </w:rPr>
        <w:t xml:space="preserve"> under nominal power, operational expenses will increase</w:t>
      </w:r>
      <w:r w:rsidR="00AE5300" w:rsidRPr="00E75F1C">
        <w:rPr>
          <w:rFonts w:asciiTheme="majorBidi" w:hAnsiTheme="majorBidi" w:cstheme="majorBidi"/>
        </w:rPr>
        <w:t>, which</w:t>
      </w:r>
      <w:r w:rsidRPr="00E75F1C">
        <w:rPr>
          <w:rFonts w:asciiTheme="majorBidi" w:hAnsiTheme="majorBidi" w:cstheme="majorBidi"/>
        </w:rPr>
        <w:t xml:space="preserve"> is bad for the economy.</w:t>
      </w:r>
      <w:r w:rsidR="00A92CA6" w:rsidRPr="00E75F1C">
        <w:rPr>
          <w:rFonts w:asciiTheme="majorBidi" w:hAnsiTheme="majorBidi" w:cstheme="majorBidi"/>
        </w:rPr>
        <w:t xml:space="preserve"> </w:t>
      </w:r>
      <w:r w:rsidRPr="00E75F1C">
        <w:rPr>
          <w:rFonts w:asciiTheme="majorBidi" w:hAnsiTheme="majorBidi" w:cstheme="majorBidi"/>
        </w:rPr>
        <w:t>In general transformers are designed to supply sinusoidal loads in their nominal frequencies. However,</w:t>
      </w:r>
      <w:r w:rsidR="00E27EC6" w:rsidRPr="00E75F1C">
        <w:rPr>
          <w:rFonts w:asciiTheme="majorBidi" w:hAnsiTheme="majorBidi" w:cstheme="majorBidi"/>
        </w:rPr>
        <w:t xml:space="preserve"> </w:t>
      </w:r>
      <w:r w:rsidRPr="00E75F1C">
        <w:rPr>
          <w:rFonts w:asciiTheme="majorBidi" w:hAnsiTheme="majorBidi" w:cstheme="majorBidi"/>
        </w:rPr>
        <w:t>mostly transformers supply non-linear loads and these non-sinusoidal currents lead to excessive heating of the</w:t>
      </w:r>
      <w:r w:rsidR="00C52622" w:rsidRPr="00E75F1C">
        <w:rPr>
          <w:rFonts w:asciiTheme="majorBidi" w:hAnsiTheme="majorBidi" w:cstheme="majorBidi"/>
        </w:rPr>
        <w:t xml:space="preserve"> </w:t>
      </w:r>
      <w:r w:rsidRPr="00E75F1C">
        <w:rPr>
          <w:rFonts w:asciiTheme="majorBidi" w:hAnsiTheme="majorBidi" w:cstheme="majorBidi"/>
        </w:rPr>
        <w:t xml:space="preserve">transformer, which in turn </w:t>
      </w:r>
      <w:r w:rsidR="00034994">
        <w:rPr>
          <w:rFonts w:asciiTheme="majorBidi" w:hAnsiTheme="majorBidi" w:cstheme="majorBidi"/>
        </w:rPr>
        <w:t xml:space="preserve">cause </w:t>
      </w:r>
      <w:r w:rsidRPr="00E75F1C">
        <w:rPr>
          <w:rFonts w:asciiTheme="majorBidi" w:hAnsiTheme="majorBidi" w:cstheme="majorBidi"/>
        </w:rPr>
        <w:t>distortion</w:t>
      </w:r>
      <w:r w:rsidR="00034994">
        <w:rPr>
          <w:rFonts w:asciiTheme="majorBidi" w:hAnsiTheme="majorBidi" w:cstheme="majorBidi"/>
        </w:rPr>
        <w:t xml:space="preserve"> in</w:t>
      </w:r>
      <w:r w:rsidRPr="00E75F1C">
        <w:rPr>
          <w:rFonts w:asciiTheme="majorBidi" w:hAnsiTheme="majorBidi" w:cstheme="majorBidi"/>
        </w:rPr>
        <w:t xml:space="preserve"> its power quality</w:t>
      </w:r>
      <w:r w:rsidR="00321EEA" w:rsidRPr="00E75F1C">
        <w:rPr>
          <w:rFonts w:asciiTheme="majorBidi" w:hAnsiTheme="majorBidi" w:cstheme="majorBidi"/>
        </w:rPr>
        <w:t xml:space="preserve"> </w:t>
      </w:r>
      <w:r w:rsidR="00A21EAD" w:rsidRPr="00425370">
        <w:rPr>
          <w:rFonts w:asciiTheme="majorBidi" w:hAnsiTheme="majorBidi" w:cstheme="majorBidi"/>
        </w:rPr>
        <w:t>[1]</w:t>
      </w:r>
      <w:r w:rsidRPr="00425370">
        <w:rPr>
          <w:rFonts w:asciiTheme="majorBidi" w:hAnsiTheme="majorBidi" w:cstheme="majorBidi"/>
        </w:rPr>
        <w:t>.</w:t>
      </w:r>
    </w:p>
    <w:p w:rsidR="00E75F1C" w:rsidRPr="00E75F1C" w:rsidRDefault="00E75F1C" w:rsidP="00E75F1C">
      <w:pPr>
        <w:autoSpaceDE w:val="0"/>
        <w:autoSpaceDN w:val="0"/>
        <w:adjustRightInd w:val="0"/>
        <w:spacing w:line="360" w:lineRule="auto"/>
        <w:jc w:val="both"/>
        <w:rPr>
          <w:rFonts w:asciiTheme="majorBidi" w:hAnsiTheme="majorBidi" w:cstheme="majorBidi"/>
        </w:rPr>
      </w:pPr>
    </w:p>
    <w:p w:rsidR="001F70F2" w:rsidRPr="00E75F1C" w:rsidRDefault="009F5FCC" w:rsidP="00E75F1C">
      <w:pPr>
        <w:autoSpaceDE w:val="0"/>
        <w:autoSpaceDN w:val="0"/>
        <w:adjustRightInd w:val="0"/>
        <w:spacing w:line="360" w:lineRule="auto"/>
        <w:jc w:val="both"/>
        <w:rPr>
          <w:rFonts w:asciiTheme="majorBidi" w:hAnsiTheme="majorBidi" w:cstheme="majorBidi"/>
        </w:rPr>
      </w:pPr>
      <w:r w:rsidRPr="00E75F1C">
        <w:rPr>
          <w:rFonts w:asciiTheme="majorBidi" w:hAnsiTheme="majorBidi" w:cstheme="majorBidi"/>
        </w:rPr>
        <w:t xml:space="preserve"> This problem has been studied since the 1980s. This procedure is presented in IEEE-C57-110 document by supposing that eddy current losses change with harmonic</w:t>
      </w:r>
      <w:r w:rsidR="00321EEA" w:rsidRPr="00E75F1C">
        <w:rPr>
          <w:rFonts w:asciiTheme="majorBidi" w:hAnsiTheme="majorBidi" w:cstheme="majorBidi"/>
        </w:rPr>
        <w:t xml:space="preserve"> l</w:t>
      </w:r>
      <w:r w:rsidR="00AE5300" w:rsidRPr="00E75F1C">
        <w:rPr>
          <w:rFonts w:asciiTheme="majorBidi" w:hAnsiTheme="majorBidi" w:cstheme="majorBidi"/>
        </w:rPr>
        <w:t>evel</w:t>
      </w:r>
      <w:r w:rsidRPr="00E75F1C">
        <w:rPr>
          <w:rFonts w:asciiTheme="majorBidi" w:hAnsiTheme="majorBidi" w:cstheme="majorBidi"/>
        </w:rPr>
        <w:t xml:space="preserve"> and the square of the </w:t>
      </w:r>
      <w:r w:rsidR="00AE5300" w:rsidRPr="00E75F1C">
        <w:rPr>
          <w:rFonts w:asciiTheme="majorBidi" w:hAnsiTheme="majorBidi" w:cstheme="majorBidi"/>
        </w:rPr>
        <w:t>current</w:t>
      </w:r>
      <w:r w:rsidRPr="00E75F1C">
        <w:rPr>
          <w:rFonts w:asciiTheme="majorBidi" w:hAnsiTheme="majorBidi" w:cstheme="majorBidi"/>
        </w:rPr>
        <w:t xml:space="preserve"> </w:t>
      </w:r>
      <w:r w:rsidR="00386D20" w:rsidRPr="00425370">
        <w:rPr>
          <w:rFonts w:asciiTheme="majorBidi" w:hAnsiTheme="majorBidi" w:cstheme="majorBidi"/>
        </w:rPr>
        <w:t>[2</w:t>
      </w:r>
      <w:r w:rsidR="00321EEA" w:rsidRPr="00425370">
        <w:rPr>
          <w:rFonts w:asciiTheme="majorBidi" w:hAnsiTheme="majorBidi" w:cstheme="majorBidi"/>
        </w:rPr>
        <w:t xml:space="preserve">, </w:t>
      </w:r>
      <w:r w:rsidR="00386D20" w:rsidRPr="00425370">
        <w:rPr>
          <w:rFonts w:asciiTheme="majorBidi" w:hAnsiTheme="majorBidi" w:cstheme="majorBidi"/>
        </w:rPr>
        <w:t>3]</w:t>
      </w:r>
      <w:r w:rsidR="00321EEA" w:rsidRPr="00425370">
        <w:rPr>
          <w:rFonts w:asciiTheme="majorBidi" w:hAnsiTheme="majorBidi" w:cstheme="majorBidi"/>
        </w:rPr>
        <w:t>.</w:t>
      </w:r>
      <w:r w:rsidR="00A92CA6" w:rsidRPr="00E75F1C">
        <w:rPr>
          <w:rFonts w:asciiTheme="majorBidi" w:hAnsiTheme="majorBidi" w:cstheme="majorBidi"/>
        </w:rPr>
        <w:t xml:space="preserve"> </w:t>
      </w:r>
    </w:p>
    <w:p w:rsidR="00E75F1C" w:rsidRPr="00E75F1C" w:rsidRDefault="00E75F1C" w:rsidP="00E75F1C">
      <w:pPr>
        <w:autoSpaceDE w:val="0"/>
        <w:autoSpaceDN w:val="0"/>
        <w:adjustRightInd w:val="0"/>
        <w:spacing w:line="360" w:lineRule="auto"/>
        <w:jc w:val="both"/>
        <w:rPr>
          <w:rFonts w:asciiTheme="majorBidi" w:hAnsiTheme="majorBidi" w:cstheme="majorBidi"/>
        </w:rPr>
      </w:pPr>
    </w:p>
    <w:p w:rsidR="00231A75" w:rsidRPr="00E75F1C" w:rsidRDefault="00231A75" w:rsidP="00034994">
      <w:pPr>
        <w:autoSpaceDE w:val="0"/>
        <w:autoSpaceDN w:val="0"/>
        <w:adjustRightInd w:val="0"/>
        <w:spacing w:line="360" w:lineRule="auto"/>
        <w:jc w:val="both"/>
        <w:rPr>
          <w:rFonts w:asciiTheme="majorBidi" w:hAnsiTheme="majorBidi" w:cstheme="majorBidi"/>
        </w:rPr>
      </w:pPr>
      <w:r w:rsidRPr="00E75F1C">
        <w:rPr>
          <w:rFonts w:asciiTheme="majorBidi" w:hAnsiTheme="majorBidi" w:cstheme="majorBidi"/>
        </w:rPr>
        <w:t>In recent years, there has been an increased concern about the effects of nonlinear loads on the</w:t>
      </w:r>
      <w:r w:rsidR="00FB22C4" w:rsidRPr="00E75F1C">
        <w:rPr>
          <w:rFonts w:asciiTheme="majorBidi" w:hAnsiTheme="majorBidi" w:cstheme="majorBidi"/>
        </w:rPr>
        <w:t xml:space="preserve"> </w:t>
      </w:r>
      <w:r w:rsidRPr="00E75F1C">
        <w:rPr>
          <w:rFonts w:asciiTheme="majorBidi" w:hAnsiTheme="majorBidi" w:cstheme="majorBidi"/>
        </w:rPr>
        <w:t xml:space="preserve">electric power system. Nonlinear loads are any loads which draw current </w:t>
      </w:r>
      <w:r w:rsidR="00034994">
        <w:rPr>
          <w:rFonts w:asciiTheme="majorBidi" w:hAnsiTheme="majorBidi" w:cstheme="majorBidi"/>
        </w:rPr>
        <w:t>that</w:t>
      </w:r>
      <w:r w:rsidRPr="00E75F1C">
        <w:rPr>
          <w:rFonts w:asciiTheme="majorBidi" w:hAnsiTheme="majorBidi" w:cstheme="majorBidi"/>
        </w:rPr>
        <w:t xml:space="preserve"> is not sinusoidal and include such equipment as fluorescent lamp, gas discharge lighting, solid state motor drives, diodes, transistors and the increasingly common electronic power supply causes generation of harmonics</w:t>
      </w:r>
      <w:r w:rsidRPr="00E75F1C">
        <w:rPr>
          <w:rFonts w:asciiTheme="majorBidi" w:eastAsiaTheme="minorHAnsi" w:hAnsiTheme="majorBidi" w:cstheme="majorBidi"/>
          <w:lang w:bidi="ar-IQ"/>
        </w:rPr>
        <w:t xml:space="preserve"> </w:t>
      </w:r>
      <w:r w:rsidR="006C3DBE" w:rsidRPr="00425370">
        <w:rPr>
          <w:rFonts w:asciiTheme="majorBidi" w:hAnsiTheme="majorBidi" w:cstheme="majorBidi"/>
        </w:rPr>
        <w:t>[</w:t>
      </w:r>
      <w:r w:rsidR="00321EEA" w:rsidRPr="00425370">
        <w:rPr>
          <w:rFonts w:asciiTheme="majorBidi" w:hAnsiTheme="majorBidi" w:cstheme="majorBidi"/>
        </w:rPr>
        <w:t>4</w:t>
      </w:r>
      <w:r w:rsidR="006C3DBE" w:rsidRPr="00425370">
        <w:rPr>
          <w:rFonts w:asciiTheme="majorBidi" w:hAnsiTheme="majorBidi" w:cstheme="majorBidi"/>
        </w:rPr>
        <w:t>].</w:t>
      </w:r>
    </w:p>
    <w:p w:rsidR="00E75F1C" w:rsidRPr="00E75F1C" w:rsidRDefault="00E75F1C" w:rsidP="00E75F1C">
      <w:pPr>
        <w:autoSpaceDE w:val="0"/>
        <w:autoSpaceDN w:val="0"/>
        <w:adjustRightInd w:val="0"/>
        <w:spacing w:line="360" w:lineRule="auto"/>
        <w:jc w:val="both"/>
        <w:rPr>
          <w:rFonts w:asciiTheme="majorBidi" w:hAnsiTheme="majorBidi" w:cstheme="majorBidi"/>
        </w:rPr>
      </w:pPr>
    </w:p>
    <w:p w:rsidR="00B66883" w:rsidRDefault="00231A75" w:rsidP="00E75F1C">
      <w:pPr>
        <w:autoSpaceDE w:val="0"/>
        <w:autoSpaceDN w:val="0"/>
        <w:adjustRightInd w:val="0"/>
        <w:spacing w:line="360" w:lineRule="auto"/>
        <w:jc w:val="both"/>
        <w:rPr>
          <w:rFonts w:asciiTheme="majorBidi" w:hAnsiTheme="majorBidi" w:cstheme="majorBidi"/>
        </w:rPr>
      </w:pPr>
      <w:r w:rsidRPr="00E75F1C">
        <w:rPr>
          <w:rFonts w:asciiTheme="majorBidi" w:hAnsiTheme="majorBidi" w:cstheme="majorBidi"/>
        </w:rPr>
        <w:t xml:space="preserve">Transformers are one of the component and usually the interface between the supply and most non-linear loads. They are usually manufactured for operating at the linear load under rated frequency. </w:t>
      </w:r>
    </w:p>
    <w:p w:rsidR="005F4CA6" w:rsidRDefault="005F4CA6" w:rsidP="00E75F1C">
      <w:pPr>
        <w:autoSpaceDE w:val="0"/>
        <w:autoSpaceDN w:val="0"/>
        <w:adjustRightInd w:val="0"/>
        <w:spacing w:line="360" w:lineRule="auto"/>
        <w:jc w:val="both"/>
        <w:rPr>
          <w:rFonts w:asciiTheme="majorBidi" w:hAnsiTheme="majorBidi" w:cstheme="majorBidi"/>
        </w:rPr>
      </w:pPr>
    </w:p>
    <w:p w:rsidR="00231A75" w:rsidRPr="005F4CA6" w:rsidRDefault="00231A75" w:rsidP="00034994">
      <w:pPr>
        <w:autoSpaceDE w:val="0"/>
        <w:autoSpaceDN w:val="0"/>
        <w:adjustRightInd w:val="0"/>
        <w:spacing w:line="360" w:lineRule="auto"/>
        <w:jc w:val="both"/>
        <w:rPr>
          <w:rFonts w:asciiTheme="majorBidi" w:hAnsiTheme="majorBidi" w:cstheme="majorBidi"/>
        </w:rPr>
      </w:pPr>
      <w:r w:rsidRPr="00E75F1C">
        <w:rPr>
          <w:rFonts w:asciiTheme="majorBidi" w:hAnsiTheme="majorBidi" w:cstheme="majorBidi"/>
        </w:rPr>
        <w:t>Nowadays the presence of nonlinear load results in produc</w:t>
      </w:r>
      <w:r w:rsidR="00034994">
        <w:rPr>
          <w:rFonts w:asciiTheme="majorBidi" w:hAnsiTheme="majorBidi" w:cstheme="majorBidi"/>
        </w:rPr>
        <w:t xml:space="preserve">ing </w:t>
      </w:r>
      <w:r w:rsidRPr="00E75F1C">
        <w:rPr>
          <w:rFonts w:asciiTheme="majorBidi" w:hAnsiTheme="majorBidi" w:cstheme="majorBidi"/>
        </w:rPr>
        <w:t xml:space="preserve">harmonic current </w:t>
      </w:r>
      <w:r w:rsidRPr="00425370">
        <w:rPr>
          <w:rFonts w:asciiTheme="majorBidi" w:hAnsiTheme="majorBidi" w:cstheme="majorBidi"/>
        </w:rPr>
        <w:t>[</w:t>
      </w:r>
      <w:r w:rsidR="00321EEA" w:rsidRPr="00425370">
        <w:rPr>
          <w:rFonts w:asciiTheme="majorBidi" w:hAnsiTheme="majorBidi" w:cstheme="majorBidi"/>
        </w:rPr>
        <w:t>5</w:t>
      </w:r>
      <w:r w:rsidRPr="00425370">
        <w:rPr>
          <w:rFonts w:asciiTheme="majorBidi" w:hAnsiTheme="majorBidi" w:cstheme="majorBidi"/>
        </w:rPr>
        <w:t>].</w:t>
      </w:r>
      <w:r w:rsidRPr="00E75F1C">
        <w:rPr>
          <w:rFonts w:asciiTheme="majorBidi" w:hAnsiTheme="majorBidi" w:cstheme="majorBidi"/>
        </w:rPr>
        <w:t xml:space="preserve"> Increasing in harmonic currents causes extra loss in transformer winding and thus, leads to increase in temperature, reduction in insulation life, </w:t>
      </w:r>
      <w:r w:rsidR="00034994">
        <w:rPr>
          <w:rFonts w:asciiTheme="majorBidi" w:hAnsiTheme="majorBidi" w:cstheme="majorBidi"/>
        </w:rPr>
        <w:t>i</w:t>
      </w:r>
      <w:r w:rsidRPr="00E75F1C">
        <w:rPr>
          <w:rFonts w:asciiTheme="majorBidi" w:hAnsiTheme="majorBidi" w:cstheme="majorBidi"/>
        </w:rPr>
        <w:t>ncrease to higher losses</w:t>
      </w:r>
      <w:r w:rsidRPr="000315E3">
        <w:rPr>
          <w:rFonts w:asciiTheme="majorBidi" w:hAnsiTheme="majorBidi" w:cstheme="majorBidi"/>
          <w:lang w:val="tr-TR"/>
        </w:rPr>
        <w:t xml:space="preserve"> and finally </w:t>
      </w:r>
      <w:r w:rsidRPr="005F4CA6">
        <w:rPr>
          <w:rFonts w:asciiTheme="majorBidi" w:hAnsiTheme="majorBidi" w:cstheme="majorBidi"/>
        </w:rPr>
        <w:lastRenderedPageBreak/>
        <w:t xml:space="preserve">reduction of the useful life of </w:t>
      </w:r>
      <w:r w:rsidR="00D45837" w:rsidRPr="005F4CA6">
        <w:rPr>
          <w:rFonts w:asciiTheme="majorBidi" w:hAnsiTheme="majorBidi" w:cstheme="majorBidi"/>
        </w:rPr>
        <w:t xml:space="preserve">the </w:t>
      </w:r>
      <w:r w:rsidRPr="005F4CA6">
        <w:rPr>
          <w:rFonts w:asciiTheme="majorBidi" w:hAnsiTheme="majorBidi" w:cstheme="majorBidi"/>
        </w:rPr>
        <w:t>transformer</w:t>
      </w:r>
      <w:r w:rsidR="00B46E80" w:rsidRPr="005F4CA6">
        <w:rPr>
          <w:rFonts w:asciiTheme="majorBidi" w:hAnsiTheme="majorBidi" w:cstheme="majorBidi"/>
        </w:rPr>
        <w:t>. There are three effects that result in increased transformer heating when the</w:t>
      </w:r>
      <w:r w:rsidR="00030E02" w:rsidRPr="005F4CA6">
        <w:rPr>
          <w:rFonts w:asciiTheme="majorBidi" w:hAnsiTheme="majorBidi" w:cstheme="majorBidi"/>
        </w:rPr>
        <w:t xml:space="preserve"> </w:t>
      </w:r>
      <w:r w:rsidR="005F4CA6" w:rsidRPr="005F4CA6">
        <w:rPr>
          <w:rFonts w:asciiTheme="majorBidi" w:hAnsiTheme="majorBidi" w:cstheme="majorBidi"/>
        </w:rPr>
        <w:t>load current includes</w:t>
      </w:r>
      <w:r w:rsidR="00B46E80" w:rsidRPr="005F4CA6">
        <w:rPr>
          <w:rFonts w:asciiTheme="majorBidi" w:hAnsiTheme="majorBidi" w:cstheme="majorBidi"/>
        </w:rPr>
        <w:t xml:space="preserve"> harmonic components.</w:t>
      </w:r>
    </w:p>
    <w:p w:rsidR="00E75F1C" w:rsidRPr="005F4CA6" w:rsidRDefault="00E75F1C" w:rsidP="00E75F1C">
      <w:pPr>
        <w:autoSpaceDE w:val="0"/>
        <w:autoSpaceDN w:val="0"/>
        <w:adjustRightInd w:val="0"/>
        <w:spacing w:line="360" w:lineRule="auto"/>
        <w:jc w:val="both"/>
        <w:rPr>
          <w:rFonts w:asciiTheme="majorBidi" w:hAnsiTheme="majorBidi" w:cstheme="majorBidi"/>
        </w:rPr>
      </w:pPr>
    </w:p>
    <w:p w:rsidR="00A92CA6" w:rsidRPr="005F4CA6" w:rsidRDefault="00A92CA6" w:rsidP="00D45837">
      <w:pPr>
        <w:pStyle w:val="ListParagraph"/>
        <w:numPr>
          <w:ilvl w:val="0"/>
          <w:numId w:val="6"/>
        </w:numPr>
        <w:autoSpaceDE w:val="0"/>
        <w:autoSpaceDN w:val="0"/>
        <w:bidi w:val="0"/>
        <w:adjustRightInd w:val="0"/>
        <w:spacing w:line="360" w:lineRule="auto"/>
        <w:jc w:val="both"/>
        <w:rPr>
          <w:rFonts w:asciiTheme="majorBidi" w:hAnsiTheme="majorBidi" w:cstheme="majorBidi"/>
          <w:sz w:val="24"/>
          <w:szCs w:val="24"/>
        </w:rPr>
      </w:pPr>
      <w:r w:rsidRPr="005F4CA6">
        <w:rPr>
          <w:rFonts w:asciiTheme="majorBidi" w:hAnsiTheme="majorBidi" w:cstheme="majorBidi"/>
          <w:sz w:val="24"/>
          <w:szCs w:val="24"/>
        </w:rPr>
        <w:t>R</w:t>
      </w:r>
      <w:r w:rsidR="001A4CF6" w:rsidRPr="005F4CA6">
        <w:rPr>
          <w:rFonts w:asciiTheme="majorBidi" w:hAnsiTheme="majorBidi" w:cstheme="majorBidi"/>
          <w:sz w:val="24"/>
          <w:szCs w:val="24"/>
        </w:rPr>
        <w:t>MS</w:t>
      </w:r>
      <w:r w:rsidRPr="005F4CA6">
        <w:rPr>
          <w:rFonts w:asciiTheme="majorBidi" w:hAnsiTheme="majorBidi" w:cstheme="majorBidi"/>
          <w:sz w:val="24"/>
          <w:szCs w:val="24"/>
        </w:rPr>
        <w:t xml:space="preserve"> current: If the transformer is sized only for the kVA requirements of </w:t>
      </w:r>
      <w:r w:rsidR="0028000E" w:rsidRPr="005F4CA6">
        <w:rPr>
          <w:rFonts w:asciiTheme="majorBidi" w:hAnsiTheme="majorBidi" w:cstheme="majorBidi"/>
          <w:sz w:val="24"/>
          <w:szCs w:val="24"/>
        </w:rPr>
        <w:t>the</w:t>
      </w:r>
      <w:r w:rsidRPr="005F4CA6">
        <w:rPr>
          <w:rFonts w:asciiTheme="majorBidi" w:hAnsiTheme="majorBidi" w:cstheme="majorBidi"/>
          <w:sz w:val="24"/>
          <w:szCs w:val="24"/>
        </w:rPr>
        <w:t xml:space="preserve"> load, harmonic currents may result in </w:t>
      </w:r>
      <w:r w:rsidR="005F4CA6" w:rsidRPr="005F4CA6">
        <w:rPr>
          <w:rFonts w:asciiTheme="majorBidi" w:hAnsiTheme="majorBidi" w:cstheme="majorBidi"/>
          <w:sz w:val="24"/>
          <w:szCs w:val="24"/>
        </w:rPr>
        <w:t>the transformer</w:t>
      </w:r>
      <w:r w:rsidRPr="005F4CA6">
        <w:rPr>
          <w:rFonts w:asciiTheme="majorBidi" w:hAnsiTheme="majorBidi" w:cstheme="majorBidi"/>
          <w:sz w:val="24"/>
          <w:szCs w:val="24"/>
        </w:rPr>
        <w:t xml:space="preserve"> </w:t>
      </w:r>
      <w:r w:rsidR="00D45837" w:rsidRPr="005F4CA6">
        <w:rPr>
          <w:rFonts w:asciiTheme="majorBidi" w:hAnsiTheme="majorBidi" w:cstheme="majorBidi"/>
          <w:sz w:val="24"/>
          <w:szCs w:val="24"/>
        </w:rPr>
        <w:t>RMS</w:t>
      </w:r>
      <w:r w:rsidRPr="005F4CA6">
        <w:rPr>
          <w:rFonts w:asciiTheme="majorBidi" w:hAnsiTheme="majorBidi" w:cstheme="majorBidi"/>
          <w:sz w:val="24"/>
          <w:szCs w:val="24"/>
        </w:rPr>
        <w:t xml:space="preserve"> current being higher than its capacity;</w:t>
      </w:r>
    </w:p>
    <w:p w:rsidR="00A92CA6" w:rsidRPr="005F4CA6" w:rsidRDefault="00A92CA6" w:rsidP="004D18A2">
      <w:pPr>
        <w:pStyle w:val="ListParagraph"/>
        <w:numPr>
          <w:ilvl w:val="0"/>
          <w:numId w:val="8"/>
        </w:numPr>
        <w:autoSpaceDE w:val="0"/>
        <w:autoSpaceDN w:val="0"/>
        <w:bidi w:val="0"/>
        <w:adjustRightInd w:val="0"/>
        <w:spacing w:line="360" w:lineRule="auto"/>
        <w:jc w:val="both"/>
        <w:rPr>
          <w:rFonts w:asciiTheme="majorBidi" w:hAnsiTheme="majorBidi" w:cstheme="majorBidi"/>
          <w:sz w:val="24"/>
          <w:szCs w:val="24"/>
        </w:rPr>
      </w:pPr>
      <w:r w:rsidRPr="005F4CA6">
        <w:rPr>
          <w:rFonts w:asciiTheme="majorBidi" w:hAnsiTheme="majorBidi" w:cstheme="majorBidi"/>
          <w:sz w:val="24"/>
          <w:szCs w:val="24"/>
        </w:rPr>
        <w:t>Eddy-current losses: These are induced currents in a transformer caused by the magnetic fluxes.</w:t>
      </w:r>
    </w:p>
    <w:p w:rsidR="004D18A2" w:rsidRPr="005F4CA6" w:rsidRDefault="00A92CA6" w:rsidP="00321EEA">
      <w:pPr>
        <w:pStyle w:val="ListParagraph"/>
        <w:numPr>
          <w:ilvl w:val="0"/>
          <w:numId w:val="8"/>
        </w:numPr>
        <w:autoSpaceDE w:val="0"/>
        <w:autoSpaceDN w:val="0"/>
        <w:bidi w:val="0"/>
        <w:adjustRightInd w:val="0"/>
        <w:spacing w:line="360" w:lineRule="auto"/>
        <w:jc w:val="both"/>
        <w:rPr>
          <w:rFonts w:asciiTheme="majorBidi" w:hAnsiTheme="majorBidi" w:cstheme="majorBidi"/>
          <w:b/>
          <w:bCs/>
          <w:sz w:val="24"/>
          <w:szCs w:val="24"/>
        </w:rPr>
      </w:pPr>
      <w:r w:rsidRPr="005F4CA6">
        <w:rPr>
          <w:rFonts w:asciiTheme="majorBidi" w:hAnsiTheme="majorBidi" w:cstheme="majorBidi"/>
          <w:sz w:val="24"/>
          <w:szCs w:val="24"/>
        </w:rPr>
        <w:t>Core losses: The increase in nonlinear core losses in the</w:t>
      </w:r>
      <w:r w:rsidR="008F4376" w:rsidRPr="005F4CA6">
        <w:rPr>
          <w:rFonts w:asciiTheme="majorBidi" w:hAnsiTheme="majorBidi" w:cstheme="majorBidi"/>
          <w:sz w:val="24"/>
          <w:szCs w:val="24"/>
        </w:rPr>
        <w:t xml:space="preserve"> </w:t>
      </w:r>
      <w:r w:rsidRPr="005F4CA6">
        <w:rPr>
          <w:rFonts w:asciiTheme="majorBidi" w:hAnsiTheme="majorBidi" w:cstheme="majorBidi"/>
          <w:sz w:val="24"/>
          <w:szCs w:val="24"/>
        </w:rPr>
        <w:t xml:space="preserve">presence of harmonics will be dependent under the effect of the harmonics on the applied voltage and design of the transformer core </w:t>
      </w:r>
      <w:r w:rsidR="006C3DBE" w:rsidRPr="005F4CA6">
        <w:rPr>
          <w:rFonts w:asciiTheme="majorBidi" w:hAnsiTheme="majorBidi" w:cstheme="majorBidi"/>
          <w:sz w:val="24"/>
          <w:szCs w:val="24"/>
        </w:rPr>
        <w:t>[</w:t>
      </w:r>
      <w:r w:rsidR="00321EEA" w:rsidRPr="005F4CA6">
        <w:rPr>
          <w:rFonts w:asciiTheme="majorBidi" w:hAnsiTheme="majorBidi" w:cstheme="majorBidi"/>
          <w:spacing w:val="-4"/>
          <w:w w:val="102"/>
          <w:sz w:val="24"/>
          <w:szCs w:val="24"/>
        </w:rPr>
        <w:t>6</w:t>
      </w:r>
      <w:r w:rsidR="006C3DBE" w:rsidRPr="005F4CA6">
        <w:rPr>
          <w:rFonts w:asciiTheme="majorBidi" w:hAnsiTheme="majorBidi" w:cstheme="majorBidi"/>
          <w:spacing w:val="-4"/>
          <w:w w:val="102"/>
          <w:sz w:val="24"/>
          <w:szCs w:val="24"/>
        </w:rPr>
        <w:t>].</w:t>
      </w:r>
    </w:p>
    <w:p w:rsidR="003D267D" w:rsidRPr="005F4CA6" w:rsidRDefault="003D267D" w:rsidP="003D267D">
      <w:pPr>
        <w:pStyle w:val="ListParagraph"/>
        <w:autoSpaceDE w:val="0"/>
        <w:autoSpaceDN w:val="0"/>
        <w:bidi w:val="0"/>
        <w:adjustRightInd w:val="0"/>
        <w:spacing w:line="360" w:lineRule="auto"/>
        <w:jc w:val="both"/>
        <w:rPr>
          <w:rFonts w:asciiTheme="majorBidi" w:hAnsiTheme="majorBidi" w:cstheme="majorBidi"/>
          <w:b/>
          <w:bCs/>
          <w:sz w:val="24"/>
          <w:szCs w:val="24"/>
        </w:rPr>
      </w:pPr>
    </w:p>
    <w:p w:rsidR="00555467" w:rsidRPr="00D75BBB" w:rsidRDefault="00E75F1C" w:rsidP="00574259">
      <w:pPr>
        <w:pStyle w:val="ListParagraph"/>
        <w:numPr>
          <w:ilvl w:val="1"/>
          <w:numId w:val="3"/>
        </w:numPr>
        <w:autoSpaceDE w:val="0"/>
        <w:autoSpaceDN w:val="0"/>
        <w:bidi w:val="0"/>
        <w:adjustRightInd w:val="0"/>
        <w:spacing w:line="360" w:lineRule="auto"/>
        <w:jc w:val="both"/>
        <w:rPr>
          <w:rFonts w:asciiTheme="majorBidi" w:hAnsiTheme="majorBidi" w:cstheme="majorBidi"/>
          <w:b/>
          <w:bCs/>
          <w:sz w:val="24"/>
          <w:szCs w:val="24"/>
        </w:rPr>
      </w:pPr>
      <w:r w:rsidRPr="005F4CA6">
        <w:rPr>
          <w:rFonts w:asciiTheme="majorBidi" w:hAnsiTheme="majorBidi" w:cstheme="majorBidi"/>
          <w:b/>
          <w:bCs/>
          <w:sz w:val="28"/>
          <w:szCs w:val="28"/>
        </w:rPr>
        <w:t xml:space="preserve"> </w:t>
      </w:r>
      <w:r w:rsidR="004D18A2" w:rsidRPr="00D75BBB">
        <w:rPr>
          <w:rFonts w:asciiTheme="majorBidi" w:hAnsiTheme="majorBidi" w:cstheme="majorBidi"/>
          <w:b/>
          <w:bCs/>
          <w:sz w:val="24"/>
          <w:szCs w:val="24"/>
        </w:rPr>
        <w:t>Estimation of Harmonic load methods</w:t>
      </w:r>
    </w:p>
    <w:p w:rsidR="006126C3" w:rsidRPr="005F4CA6" w:rsidRDefault="00D83E69" w:rsidP="00D45837">
      <w:pPr>
        <w:autoSpaceDE w:val="0"/>
        <w:autoSpaceDN w:val="0"/>
        <w:adjustRightInd w:val="0"/>
        <w:spacing w:line="360" w:lineRule="auto"/>
        <w:jc w:val="both"/>
        <w:rPr>
          <w:rFonts w:asciiTheme="majorBidi" w:hAnsiTheme="majorBidi" w:cstheme="majorBidi"/>
        </w:rPr>
      </w:pPr>
      <w:r w:rsidRPr="005F4CA6">
        <w:rPr>
          <w:rFonts w:asciiTheme="majorBidi" w:hAnsiTheme="majorBidi" w:cstheme="majorBidi"/>
        </w:rPr>
        <w:t>The measurement of a transformer’s losses and calculation of its efficiency is applied in the power and distribution transformer. Three methods of estimating harmonic load content are; the harmonic factor (percent total harmonic distortion- %THD), K-Factor</w:t>
      </w:r>
      <w:r w:rsidR="00634651" w:rsidRPr="005F4CA6">
        <w:rPr>
          <w:rFonts w:asciiTheme="majorBidi" w:hAnsiTheme="majorBidi" w:cstheme="majorBidi"/>
        </w:rPr>
        <w:t xml:space="preserve"> and </w:t>
      </w:r>
      <w:r w:rsidR="00D45837" w:rsidRPr="005F4CA6">
        <w:rPr>
          <w:rFonts w:asciiTheme="majorBidi" w:hAnsiTheme="majorBidi" w:cstheme="majorBidi"/>
        </w:rPr>
        <w:t>C</w:t>
      </w:r>
      <w:r w:rsidR="00634651" w:rsidRPr="005F4CA6">
        <w:rPr>
          <w:rFonts w:asciiTheme="majorBidi" w:hAnsiTheme="majorBidi" w:cstheme="majorBidi"/>
        </w:rPr>
        <w:t xml:space="preserve">rest </w:t>
      </w:r>
      <w:r w:rsidR="00D45837" w:rsidRPr="005F4CA6">
        <w:rPr>
          <w:rFonts w:asciiTheme="majorBidi" w:hAnsiTheme="majorBidi" w:cstheme="majorBidi"/>
        </w:rPr>
        <w:t>F</w:t>
      </w:r>
      <w:r w:rsidR="00634651" w:rsidRPr="005F4CA6">
        <w:rPr>
          <w:rFonts w:asciiTheme="majorBidi" w:hAnsiTheme="majorBidi" w:cstheme="majorBidi"/>
        </w:rPr>
        <w:t>actor</w:t>
      </w:r>
      <w:r w:rsidR="00555467" w:rsidRPr="005F4CA6">
        <w:rPr>
          <w:rFonts w:asciiTheme="majorBidi" w:hAnsiTheme="majorBidi" w:cstheme="majorBidi"/>
        </w:rPr>
        <w:t>.</w:t>
      </w:r>
    </w:p>
    <w:p w:rsidR="00555467" w:rsidRPr="005F4CA6" w:rsidRDefault="00555467" w:rsidP="00634651">
      <w:pPr>
        <w:autoSpaceDE w:val="0"/>
        <w:autoSpaceDN w:val="0"/>
        <w:adjustRightInd w:val="0"/>
        <w:spacing w:line="360" w:lineRule="auto"/>
        <w:ind w:firstLine="720"/>
        <w:jc w:val="both"/>
        <w:rPr>
          <w:rFonts w:asciiTheme="majorBidi" w:hAnsiTheme="majorBidi" w:cstheme="majorBidi"/>
        </w:rPr>
      </w:pPr>
    </w:p>
    <w:p w:rsidR="00574259" w:rsidRPr="005F4CA6" w:rsidRDefault="00B61520" w:rsidP="00574259">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t>Total Harmonic Distortion (THD)</w:t>
      </w:r>
    </w:p>
    <w:p w:rsidR="00B61520" w:rsidRPr="005F4CA6" w:rsidRDefault="00B61520" w:rsidP="000D28B5">
      <w:pPr>
        <w:autoSpaceDE w:val="0"/>
        <w:autoSpaceDN w:val="0"/>
        <w:adjustRightInd w:val="0"/>
        <w:spacing w:line="360" w:lineRule="auto"/>
        <w:jc w:val="both"/>
        <w:rPr>
          <w:rFonts w:asciiTheme="majorBidi" w:hAnsiTheme="majorBidi" w:cstheme="majorBidi"/>
        </w:rPr>
      </w:pPr>
      <w:r w:rsidRPr="005F4CA6">
        <w:rPr>
          <w:rFonts w:asciiTheme="majorBidi" w:hAnsiTheme="majorBidi" w:cstheme="majorBidi"/>
        </w:rPr>
        <w:t xml:space="preserve">The ratio of the root mean square of the harmonic content to the </w:t>
      </w:r>
      <w:r w:rsidR="000D28B5" w:rsidRPr="005F4CA6">
        <w:rPr>
          <w:rFonts w:asciiTheme="majorBidi" w:hAnsiTheme="majorBidi" w:cstheme="majorBidi"/>
        </w:rPr>
        <w:t>RMS</w:t>
      </w:r>
      <w:r w:rsidRPr="005F4CA6">
        <w:rPr>
          <w:rFonts w:asciiTheme="majorBidi" w:hAnsiTheme="majorBidi" w:cstheme="majorBidi"/>
        </w:rPr>
        <w:t xml:space="preserve"> value of the fundamental quantity, expressed as a percent of the fundamental.</w:t>
      </w:r>
    </w:p>
    <w:p w:rsidR="00E75F1C" w:rsidRPr="005F4CA6" w:rsidRDefault="00E75F1C" w:rsidP="00574259">
      <w:pPr>
        <w:autoSpaceDE w:val="0"/>
        <w:autoSpaceDN w:val="0"/>
        <w:adjustRightInd w:val="0"/>
        <w:spacing w:line="360" w:lineRule="auto"/>
        <w:jc w:val="both"/>
        <w:rPr>
          <w:rFonts w:asciiTheme="majorBidi" w:hAnsiTheme="majorBidi" w:cstheme="majorBidi"/>
        </w:rPr>
      </w:pPr>
    </w:p>
    <w:p w:rsidR="0071162D" w:rsidRPr="005F4CA6" w:rsidRDefault="004D18A2" w:rsidP="00574259">
      <w:pPr>
        <w:autoSpaceDE w:val="0"/>
        <w:autoSpaceDN w:val="0"/>
        <w:adjustRightInd w:val="0"/>
        <w:spacing w:line="360" w:lineRule="auto"/>
        <w:jc w:val="both"/>
        <w:rPr>
          <w:rFonts w:asciiTheme="majorBidi" w:hAnsiTheme="majorBidi" w:cstheme="majorBidi"/>
        </w:rPr>
      </w:pPr>
      <w:r w:rsidRPr="005F4CA6">
        <w:rPr>
          <w:rFonts w:asciiTheme="majorBidi" w:hAnsiTheme="majorBidi" w:cstheme="majorBidi"/>
        </w:rPr>
        <w:t xml:space="preserve">The THD is a measure of the </w:t>
      </w:r>
      <w:r w:rsidRPr="005F4CA6">
        <w:rPr>
          <w:rFonts w:asciiTheme="majorBidi" w:hAnsiTheme="majorBidi" w:cstheme="majorBidi"/>
          <w:i/>
          <w:iCs/>
        </w:rPr>
        <w:t xml:space="preserve">effective value </w:t>
      </w:r>
      <w:r w:rsidRPr="005F4CA6">
        <w:rPr>
          <w:rFonts w:asciiTheme="majorBidi" w:hAnsiTheme="majorBidi" w:cstheme="majorBidi"/>
        </w:rPr>
        <w:t>of the harmonic components of a distorted waveform. That is, it is the potential heating value of the harmonics relative to the fundamental. This index can be calculated for either voltage or current</w:t>
      </w:r>
      <w:r w:rsidR="00B61520" w:rsidRPr="005F4CA6">
        <w:rPr>
          <w:rFonts w:asciiTheme="majorBidi" w:hAnsiTheme="majorBidi" w:cstheme="majorBidi"/>
        </w:rPr>
        <w:t>.</w:t>
      </w:r>
      <w:r w:rsidR="00574259" w:rsidRPr="005F4CA6">
        <w:rPr>
          <w:rFonts w:asciiTheme="majorBidi" w:hAnsiTheme="majorBidi" w:cstheme="majorBidi"/>
        </w:rPr>
        <w:t xml:space="preserve"> </w:t>
      </w:r>
      <w:r w:rsidR="00B61520" w:rsidRPr="005F4CA6">
        <w:rPr>
          <w:rFonts w:asciiTheme="majorBidi" w:hAnsiTheme="majorBidi" w:cstheme="majorBidi"/>
        </w:rPr>
        <w:t>The percentage of the total harmonic distortion</w:t>
      </w:r>
      <w:r w:rsidR="00E1441B" w:rsidRPr="005F4CA6">
        <w:rPr>
          <w:rFonts w:asciiTheme="majorBidi" w:hAnsiTheme="majorBidi" w:cstheme="majorBidi"/>
        </w:rPr>
        <w:t xml:space="preserve"> </w:t>
      </w:r>
      <w:r w:rsidR="00B61520" w:rsidRPr="005F4CA6">
        <w:rPr>
          <w:rFonts w:asciiTheme="majorBidi" w:hAnsiTheme="majorBidi" w:cstheme="majorBidi"/>
        </w:rPr>
        <w:t>(%THD) can be written as</w:t>
      </w:r>
    </w:p>
    <w:p w:rsidR="003D267D" w:rsidRPr="005F4CA6" w:rsidRDefault="003D267D" w:rsidP="00574259">
      <w:pPr>
        <w:autoSpaceDE w:val="0"/>
        <w:autoSpaceDN w:val="0"/>
        <w:adjustRightInd w:val="0"/>
        <w:spacing w:line="360" w:lineRule="auto"/>
        <w:jc w:val="both"/>
        <w:rPr>
          <w:rFonts w:asciiTheme="majorBidi" w:hAnsiTheme="majorBidi" w:cstheme="majorBidi"/>
        </w:rPr>
      </w:pPr>
    </w:p>
    <w:p w:rsidR="005771D3" w:rsidRPr="00E75F1C" w:rsidRDefault="00922AEC" w:rsidP="005771D3">
      <w:pPr>
        <w:autoSpaceDE w:val="0"/>
        <w:autoSpaceDN w:val="0"/>
        <w:adjustRightInd w:val="0"/>
        <w:spacing w:line="360" w:lineRule="auto"/>
        <w:rPr>
          <w:lang w:val="tr-TR"/>
        </w:rPr>
      </w:pPr>
      <m:oMathPara>
        <m:oMath>
          <m:sSub>
            <m:sSubPr>
              <m:ctrlPr>
                <w:rPr>
                  <w:rFonts w:ascii="Cambria Math" w:hAnsi="Cambria Math" w:cstheme="majorBidi"/>
                  <w:i/>
                  <w:lang w:val="tr-TR"/>
                </w:rPr>
              </m:ctrlPr>
            </m:sSubPr>
            <m:e>
              <m:r>
                <w:rPr>
                  <w:rFonts w:ascii="Cambria Math" w:hAnsi="Cambria Math" w:cstheme="majorBidi"/>
                  <w:lang w:val="tr-TR"/>
                </w:rPr>
                <m:t>THD</m:t>
              </m:r>
            </m:e>
            <m:sub>
              <m:r>
                <w:rPr>
                  <w:rFonts w:ascii="Cambria Math" w:hAnsi="Cambria Math" w:cstheme="majorBidi"/>
                  <w:lang w:val="tr-TR"/>
                </w:rPr>
                <m:t>V</m:t>
              </m:r>
            </m:sub>
          </m:sSub>
          <m:r>
            <w:rPr>
              <w:rFonts w:ascii="Cambria Math" w:hAnsi="Cambria Math" w:cstheme="majorBidi"/>
              <w:lang w:val="tr-TR"/>
            </w:rPr>
            <m:t>=</m:t>
          </m:r>
          <m:f>
            <m:fPr>
              <m:ctrlPr>
                <w:rPr>
                  <w:rFonts w:ascii="Cambria Math" w:hAnsi="Cambria Math" w:cstheme="majorBidi"/>
                  <w:i/>
                  <w:lang w:val="tr-TR"/>
                </w:rPr>
              </m:ctrlPr>
            </m:fPr>
            <m:num>
              <m:rad>
                <m:radPr>
                  <m:degHide m:val="1"/>
                  <m:ctrlPr>
                    <w:rPr>
                      <w:rFonts w:ascii="Cambria Math" w:hAnsi="Cambria Math" w:cstheme="majorBidi"/>
                      <w:i/>
                      <w:lang w:val="tr-TR"/>
                    </w:rPr>
                  </m:ctrlPr>
                </m:radPr>
                <m:deg/>
                <m:e>
                  <m:nary>
                    <m:naryPr>
                      <m:chr m:val="∑"/>
                      <m:limLoc m:val="undOvr"/>
                      <m:ctrlPr>
                        <w:rPr>
                          <w:rFonts w:ascii="Cambria Math" w:hAnsi="Cambria Math" w:cstheme="majorBidi"/>
                          <w:i/>
                          <w:lang w:val="tr-TR"/>
                        </w:rPr>
                      </m:ctrlPr>
                    </m:naryPr>
                    <m:sub>
                      <m:r>
                        <w:rPr>
                          <w:rFonts w:ascii="Cambria Math" w:hAnsi="Cambria Math" w:cstheme="majorBidi"/>
                          <w:lang w:val="tr-TR"/>
                        </w:rPr>
                        <m:t>h=</m:t>
                      </m:r>
                      <m:r>
                        <w:rPr>
                          <w:rFonts w:ascii="Cambria Math" w:hAnsi="Cambria Math" w:cstheme="majorBidi"/>
                          <w:lang w:val="tr-TR"/>
                        </w:rPr>
                        <m:t>2</m:t>
                      </m:r>
                    </m:sub>
                    <m:sup>
                      <m:r>
                        <w:rPr>
                          <w:rFonts w:ascii="Cambria Math" w:hAnsi="Cambria Math" w:cstheme="majorBidi"/>
                          <w:lang w:val="tr-TR"/>
                        </w:rPr>
                        <m:t>n</m:t>
                      </m:r>
                    </m:sup>
                    <m:e>
                      <m:sSubSup>
                        <m:sSubSupPr>
                          <m:ctrlPr>
                            <w:rPr>
                              <w:rFonts w:ascii="Cambria Math" w:hAnsi="Cambria Math" w:cstheme="majorBidi"/>
                              <w:i/>
                              <w:lang w:val="tr-TR"/>
                            </w:rPr>
                          </m:ctrlPr>
                        </m:sSubSupPr>
                        <m:e>
                          <m:r>
                            <w:rPr>
                              <w:rFonts w:ascii="Cambria Math" w:hAnsi="Cambria Math" w:cstheme="majorBidi"/>
                              <w:lang w:val="tr-TR"/>
                            </w:rPr>
                            <m:t>V</m:t>
                          </m:r>
                        </m:e>
                        <m:sub>
                          <m:r>
                            <w:rPr>
                              <w:rFonts w:ascii="Cambria Math" w:hAnsi="Cambria Math" w:cstheme="majorBidi"/>
                              <w:lang w:val="tr-TR"/>
                            </w:rPr>
                            <m:t>hr.m.s</m:t>
                          </m:r>
                        </m:sub>
                        <m:sup>
                          <m:r>
                            <w:rPr>
                              <w:rFonts w:ascii="Cambria Math" w:hAnsi="Cambria Math" w:cstheme="majorBidi"/>
                              <w:lang w:val="tr-TR"/>
                            </w:rPr>
                            <m:t>2</m:t>
                          </m:r>
                        </m:sup>
                      </m:sSubSup>
                    </m:e>
                  </m:nary>
                </m:e>
              </m:rad>
            </m:num>
            <m:den>
              <m:sSubSup>
                <m:sSubSupPr>
                  <m:ctrlPr>
                    <w:rPr>
                      <w:rFonts w:ascii="Cambria Math" w:hAnsi="Cambria Math" w:cstheme="majorBidi"/>
                      <w:i/>
                      <w:lang w:val="tr-TR"/>
                    </w:rPr>
                  </m:ctrlPr>
                </m:sSubSupPr>
                <m:e>
                  <m:r>
                    <w:rPr>
                      <w:rFonts w:ascii="Cambria Math" w:hAnsi="Cambria Math" w:cstheme="majorBidi"/>
                      <w:lang w:val="tr-TR"/>
                    </w:rPr>
                    <m:t>V</m:t>
                  </m:r>
                </m:e>
                <m:sub>
                  <m:r>
                    <w:rPr>
                      <w:rFonts w:ascii="Cambria Math" w:hAnsi="Cambria Math" w:cstheme="majorBidi"/>
                      <w:lang w:val="tr-TR"/>
                    </w:rPr>
                    <m:t>r.m.s</m:t>
                  </m:r>
                </m:sub>
                <m:sup>
                  <m:r>
                    <w:rPr>
                      <w:rFonts w:ascii="Cambria Math" w:hAnsi="Cambria Math" w:cstheme="majorBidi"/>
                      <w:lang w:val="tr-TR"/>
                    </w:rPr>
                    <m:t>2</m:t>
                  </m:r>
                </m:sup>
              </m:sSubSup>
            </m:den>
          </m:f>
          <m:r>
            <w:rPr>
              <w:rFonts w:ascii="Cambria Math" w:hAnsi="Cambria Math" w:cstheme="majorBidi"/>
              <w:lang w:val="tr-TR"/>
            </w:rPr>
            <m:t>×100%                                                                                                (1.1)</m:t>
          </m:r>
        </m:oMath>
      </m:oMathPara>
    </w:p>
    <w:p w:rsidR="00E75F1C" w:rsidRPr="005771D3" w:rsidRDefault="00E75F1C" w:rsidP="005771D3">
      <w:pPr>
        <w:autoSpaceDE w:val="0"/>
        <w:autoSpaceDN w:val="0"/>
        <w:adjustRightInd w:val="0"/>
        <w:spacing w:line="360" w:lineRule="auto"/>
        <w:rPr>
          <w:lang w:val="tr-TR"/>
        </w:rPr>
      </w:pPr>
    </w:p>
    <w:p w:rsidR="0071162D" w:rsidRDefault="00922AEC" w:rsidP="005771D3">
      <w:pPr>
        <w:autoSpaceDE w:val="0"/>
        <w:autoSpaceDN w:val="0"/>
        <w:adjustRightInd w:val="0"/>
        <w:spacing w:line="360" w:lineRule="auto"/>
        <w:rPr>
          <w:lang w:val="tr-TR"/>
        </w:rPr>
      </w:pPr>
      <m:oMathPara>
        <m:oMath>
          <m:sSub>
            <m:sSubPr>
              <m:ctrlPr>
                <w:rPr>
                  <w:rFonts w:ascii="Cambria Math" w:hAnsi="Cambria Math"/>
                  <w:i/>
                  <w:lang w:val="tr-TR"/>
                </w:rPr>
              </m:ctrlPr>
            </m:sSubPr>
            <m:e>
              <m:r>
                <w:rPr>
                  <w:rFonts w:ascii="Cambria Math" w:hAnsi="Cambria Math"/>
                  <w:lang w:val="tr-TR"/>
                </w:rPr>
                <m:t>THD</m:t>
              </m:r>
            </m:e>
            <m:sub>
              <m:r>
                <w:rPr>
                  <w:rFonts w:ascii="Cambria Math" w:hAnsi="Cambria Math"/>
                  <w:lang w:val="tr-TR"/>
                </w:rPr>
                <m:t>I</m:t>
              </m:r>
            </m:sub>
          </m:sSub>
          <m:r>
            <w:rPr>
              <w:rFonts w:ascii="Cambria Math" w:hAnsi="Cambria Math"/>
              <w:lang w:val="tr-TR"/>
            </w:rPr>
            <m:t>=</m:t>
          </m:r>
          <m:f>
            <m:fPr>
              <m:ctrlPr>
                <w:rPr>
                  <w:rFonts w:ascii="Cambria Math" w:hAnsi="Cambria Math"/>
                  <w:i/>
                  <w:lang w:val="tr-TR"/>
                </w:rPr>
              </m:ctrlPr>
            </m:fPr>
            <m:num>
              <m:rad>
                <m:radPr>
                  <m:degHide m:val="1"/>
                  <m:ctrlPr>
                    <w:rPr>
                      <w:rFonts w:ascii="Cambria Math" w:hAnsi="Cambria Math"/>
                      <w:i/>
                      <w:lang w:val="tr-TR"/>
                    </w:rPr>
                  </m:ctrlPr>
                </m:radPr>
                <m:deg/>
                <m:e>
                  <m:nary>
                    <m:naryPr>
                      <m:chr m:val="∑"/>
                      <m:limLoc m:val="undOvr"/>
                      <m:ctrlPr>
                        <w:rPr>
                          <w:rFonts w:ascii="Cambria Math" w:hAnsi="Cambria Math"/>
                          <w:i/>
                          <w:lang w:val="tr-TR"/>
                        </w:rPr>
                      </m:ctrlPr>
                    </m:naryPr>
                    <m:sub>
                      <m:r>
                        <w:rPr>
                          <w:rFonts w:ascii="Cambria Math" w:hAnsi="Cambria Math"/>
                          <w:lang w:val="tr-TR"/>
                        </w:rPr>
                        <m:t>h=</m:t>
                      </m:r>
                      <m:r>
                        <w:rPr>
                          <w:rFonts w:ascii="Cambria Math" w:hAnsi="Cambria Math"/>
                          <w:lang w:val="tr-TR"/>
                        </w:rPr>
                        <m:t>2</m:t>
                      </m:r>
                    </m:sub>
                    <m:sup>
                      <m:r>
                        <w:rPr>
                          <w:rFonts w:ascii="Cambria Math" w:hAnsi="Cambria Math"/>
                          <w:lang w:val="tr-TR"/>
                        </w:rPr>
                        <m:t>n</m:t>
                      </m:r>
                    </m:sup>
                    <m:e>
                      <m:sSubSup>
                        <m:sSubSupPr>
                          <m:ctrlPr>
                            <w:rPr>
                              <w:rFonts w:ascii="Cambria Math" w:hAnsi="Cambria Math"/>
                              <w:i/>
                              <w:lang w:val="tr-TR"/>
                            </w:rPr>
                          </m:ctrlPr>
                        </m:sSubSupPr>
                        <m:e>
                          <m:r>
                            <w:rPr>
                              <w:rFonts w:ascii="Cambria Math" w:hAnsi="Cambria Math"/>
                              <w:lang w:val="tr-TR"/>
                            </w:rPr>
                            <m:t>I</m:t>
                          </m:r>
                        </m:e>
                        <m:sub>
                          <m:r>
                            <w:rPr>
                              <w:rFonts w:ascii="Cambria Math" w:hAnsi="Cambria Math"/>
                              <w:lang w:val="tr-TR"/>
                            </w:rPr>
                            <m:t>hr.m.s</m:t>
                          </m:r>
                        </m:sub>
                        <m:sup>
                          <m:r>
                            <w:rPr>
                              <w:rFonts w:ascii="Cambria Math" w:hAnsi="Cambria Math"/>
                              <w:lang w:val="tr-TR"/>
                            </w:rPr>
                            <m:t>2</m:t>
                          </m:r>
                        </m:sup>
                      </m:sSubSup>
                    </m:e>
                  </m:nary>
                </m:e>
              </m:rad>
            </m:num>
            <m:den>
              <m:sSubSup>
                <m:sSubSupPr>
                  <m:ctrlPr>
                    <w:rPr>
                      <w:rFonts w:ascii="Cambria Math" w:hAnsi="Cambria Math"/>
                      <w:i/>
                      <w:lang w:val="tr-TR"/>
                    </w:rPr>
                  </m:ctrlPr>
                </m:sSubSupPr>
                <m:e>
                  <m:r>
                    <w:rPr>
                      <w:rFonts w:ascii="Cambria Math" w:hAnsi="Cambria Math"/>
                      <w:lang w:val="tr-TR"/>
                    </w:rPr>
                    <m:t>I</m:t>
                  </m:r>
                </m:e>
                <m:sub>
                  <m:r>
                    <w:rPr>
                      <w:rFonts w:ascii="Cambria Math" w:hAnsi="Cambria Math"/>
                      <w:lang w:val="tr-TR"/>
                    </w:rPr>
                    <m:t>r.m.s</m:t>
                  </m:r>
                </m:sub>
                <m:sup>
                  <m:r>
                    <w:rPr>
                      <w:rFonts w:ascii="Cambria Math" w:hAnsi="Cambria Math"/>
                      <w:lang w:val="tr-TR"/>
                    </w:rPr>
                    <m:t>2</m:t>
                  </m:r>
                </m:sup>
              </m:sSubSup>
            </m:den>
          </m:f>
          <m:r>
            <w:rPr>
              <w:rFonts w:ascii="Cambria Math" w:hAnsi="Cambria Math"/>
              <w:lang w:val="tr-TR"/>
            </w:rPr>
            <m:t>×100%                                                                                                  (1.2)</m:t>
          </m:r>
        </m:oMath>
      </m:oMathPara>
    </w:p>
    <w:p w:rsidR="0071162D" w:rsidRPr="00D81038" w:rsidRDefault="0071162D" w:rsidP="00D45837">
      <w:pPr>
        <w:autoSpaceDE w:val="0"/>
        <w:autoSpaceDN w:val="0"/>
        <w:adjustRightInd w:val="0"/>
        <w:spacing w:line="360" w:lineRule="auto"/>
        <w:jc w:val="both"/>
        <w:rPr>
          <w:rFonts w:asciiTheme="majorBidi" w:hAnsiTheme="majorBidi" w:cstheme="majorBidi"/>
        </w:rPr>
      </w:pPr>
      <w:r w:rsidRPr="00D81038">
        <w:rPr>
          <w:rFonts w:asciiTheme="majorBidi" w:hAnsiTheme="majorBidi" w:cstheme="majorBidi"/>
        </w:rPr>
        <w:lastRenderedPageBreak/>
        <w:t xml:space="preserve">Where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hr.m.s</m:t>
            </m:r>
          </m:sub>
        </m:sSub>
      </m:oMath>
      <w:r w:rsidRPr="00D81038">
        <w:rPr>
          <w:rFonts w:asciiTheme="majorBidi" w:hAnsiTheme="majorBidi" w:cstheme="majorBidi"/>
        </w:rPr>
        <w:t>is the amplitude of the harmonic component of order h and</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r.m.s</m:t>
            </m:r>
          </m:sub>
        </m:sSub>
      </m:oMath>
      <w:r w:rsidRPr="00D81038">
        <w:rPr>
          <w:rFonts w:asciiTheme="majorBidi" w:hAnsiTheme="majorBidi" w:cstheme="majorBidi"/>
        </w:rPr>
        <w:t>is the r.m.s values of all the harmonics that can be represented as</w:t>
      </w:r>
    </w:p>
    <w:p w:rsidR="00E75F1C" w:rsidRPr="00D81038" w:rsidRDefault="00E75F1C" w:rsidP="00264CE5">
      <w:pPr>
        <w:autoSpaceDE w:val="0"/>
        <w:autoSpaceDN w:val="0"/>
        <w:adjustRightInd w:val="0"/>
        <w:spacing w:line="360" w:lineRule="auto"/>
        <w:jc w:val="both"/>
      </w:pPr>
    </w:p>
    <w:p w:rsidR="005771D3" w:rsidRPr="00D81038" w:rsidRDefault="00922AEC" w:rsidP="00555467">
      <w:pPr>
        <w:autoSpaceDE w:val="0"/>
        <w:autoSpaceDN w:val="0"/>
        <w:adjustRightInd w:val="0"/>
        <w:spacing w:line="360" w:lineRule="auto"/>
      </w:pPr>
      <m:oMathPara>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r.m.s</m:t>
              </m:r>
            </m:sub>
          </m:sSub>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sSubSup>
                    <m:sSubSupPr>
                      <m:ctrlPr>
                        <w:rPr>
                          <w:rFonts w:ascii="Cambria Math" w:hAnsi="Cambria Math"/>
                          <w:i/>
                        </w:rPr>
                      </m:ctrlPr>
                    </m:sSubSupPr>
                    <m:e>
                      <m:r>
                        <w:rPr>
                          <w:rFonts w:ascii="Cambria Math" w:hAnsi="Cambria Math"/>
                        </w:rPr>
                        <m:t>I</m:t>
                      </m:r>
                    </m:e>
                    <m:sub>
                      <m:r>
                        <w:rPr>
                          <w:rFonts w:ascii="Cambria Math" w:hAnsi="Cambria Math"/>
                        </w:rPr>
                        <m:t>hr.m.s</m:t>
                      </m:r>
                    </m:sub>
                    <m:sup>
                      <m:r>
                        <w:rPr>
                          <w:rFonts w:ascii="Cambria Math" w:hAnsi="Cambria Math"/>
                        </w:rPr>
                        <m:t>2</m:t>
                      </m:r>
                    </m:sup>
                  </m:sSubSup>
                </m:e>
              </m:nary>
            </m:e>
          </m:rad>
          <m:r>
            <w:rPr>
              <w:rFonts w:ascii="Cambria Math" w:hAnsi="Cambria Math"/>
            </w:rPr>
            <m:t xml:space="preserve">                                                                                                                     (1.3)</m:t>
          </m:r>
        </m:oMath>
      </m:oMathPara>
    </w:p>
    <w:p w:rsidR="00E75F1C" w:rsidRPr="00D81038" w:rsidRDefault="00E75F1C" w:rsidP="00555467">
      <w:pPr>
        <w:autoSpaceDE w:val="0"/>
        <w:autoSpaceDN w:val="0"/>
        <w:adjustRightInd w:val="0"/>
        <w:spacing w:line="360" w:lineRule="auto"/>
      </w:pPr>
    </w:p>
    <w:p w:rsidR="00E1441B" w:rsidRPr="00D81038" w:rsidRDefault="00E1441B" w:rsidP="00157004">
      <w:pPr>
        <w:autoSpaceDE w:val="0"/>
        <w:autoSpaceDN w:val="0"/>
        <w:adjustRightInd w:val="0"/>
        <w:spacing w:line="360" w:lineRule="auto"/>
        <w:rPr>
          <w:b/>
          <w:bCs/>
        </w:rPr>
      </w:pPr>
      <w:r w:rsidRPr="00D81038">
        <w:rPr>
          <w:b/>
          <w:bCs/>
        </w:rPr>
        <w:t>1.2.2 K</w:t>
      </w:r>
      <w:r w:rsidR="00D83E69" w:rsidRPr="00D81038">
        <w:t>-</w:t>
      </w:r>
      <w:r w:rsidRPr="00D81038">
        <w:rPr>
          <w:b/>
          <w:bCs/>
        </w:rPr>
        <w:t>Factor Rated Transformers.</w:t>
      </w:r>
    </w:p>
    <w:p w:rsidR="00555467" w:rsidRPr="00D81038" w:rsidRDefault="00555467" w:rsidP="00157004">
      <w:pPr>
        <w:autoSpaceDE w:val="0"/>
        <w:autoSpaceDN w:val="0"/>
        <w:adjustRightInd w:val="0"/>
        <w:spacing w:line="360" w:lineRule="auto"/>
        <w:rPr>
          <w:b/>
          <w:bCs/>
        </w:rPr>
      </w:pPr>
    </w:p>
    <w:p w:rsidR="00552222" w:rsidRPr="00D81038" w:rsidRDefault="00552222" w:rsidP="00555467">
      <w:pPr>
        <w:autoSpaceDE w:val="0"/>
        <w:autoSpaceDN w:val="0"/>
        <w:adjustRightInd w:val="0"/>
        <w:spacing w:line="360" w:lineRule="auto"/>
        <w:jc w:val="both"/>
        <w:rPr>
          <w:rFonts w:asciiTheme="majorBidi" w:hAnsiTheme="majorBidi" w:cstheme="majorBidi"/>
        </w:rPr>
      </w:pPr>
      <w:r w:rsidRPr="00D81038">
        <w:rPr>
          <w:rFonts w:asciiTheme="majorBidi" w:hAnsiTheme="majorBidi" w:cstheme="majorBidi"/>
        </w:rPr>
        <w:t>K-factor is a means of rating a transformer with respect to the harmonic magnitude and frequency of the load.</w:t>
      </w:r>
      <w:r w:rsidR="002152C1" w:rsidRPr="00D81038">
        <w:rPr>
          <w:rFonts w:asciiTheme="majorBidi" w:hAnsiTheme="majorBidi" w:cstheme="majorBidi"/>
        </w:rPr>
        <w:t xml:space="preserve"> It is an alternate technique for transformer de-rating which considers load characteristics. It is a rating optionally applied to a transformer indicating its suitability for use with loads that draw non-sinusoidal currents. It is an index that determines the changes in conventional transformers must undergo so that they can dissipate heat due to additional iron and copper losses because of harmonic currents at rated power. Hence the K-factor can be written as,</w:t>
      </w:r>
    </w:p>
    <w:p w:rsidR="003D267D" w:rsidRPr="00D81038" w:rsidRDefault="003D267D" w:rsidP="00555467">
      <w:pPr>
        <w:autoSpaceDE w:val="0"/>
        <w:autoSpaceDN w:val="0"/>
        <w:adjustRightInd w:val="0"/>
        <w:spacing w:line="360" w:lineRule="auto"/>
        <w:jc w:val="both"/>
        <w:rPr>
          <w:rFonts w:asciiTheme="majorBidi" w:hAnsiTheme="majorBidi" w:cstheme="majorBidi"/>
        </w:rPr>
      </w:pPr>
    </w:p>
    <w:p w:rsidR="00E75F1C" w:rsidRPr="00D81038" w:rsidRDefault="009A1947" w:rsidP="00E75F1C">
      <w:pPr>
        <w:autoSpaceDE w:val="0"/>
        <w:autoSpaceDN w:val="0"/>
        <w:adjustRightInd w:val="0"/>
        <w:spacing w:line="360" w:lineRule="auto"/>
        <w:jc w:val="both"/>
      </w:pPr>
      <m:oMathPara>
        <m:oMath>
          <m:r>
            <w:rPr>
              <w:rFonts w:ascii="Cambria Math" w:hAnsi="Cambria Math" w:cstheme="majorBidi"/>
            </w:rPr>
            <m:t>K-facter=</m:t>
          </m:r>
          <m:f>
            <m:fPr>
              <m:ctrlPr>
                <w:rPr>
                  <w:rFonts w:ascii="Cambria Math" w:hAnsi="Cambria Math" w:cstheme="majorBidi"/>
                  <w:i/>
                </w:rPr>
              </m:ctrlPr>
            </m:fPr>
            <m:num>
              <m:nary>
                <m:naryPr>
                  <m:chr m:val="∑"/>
                  <m:limLoc m:val="undOvr"/>
                  <m:ctrlPr>
                    <w:rPr>
                      <w:rFonts w:ascii="Cambria Math" w:hAnsi="Cambria Math" w:cstheme="majorBidi"/>
                      <w:i/>
                    </w:rPr>
                  </m:ctrlPr>
                </m:naryPr>
                <m:sub>
                  <m:r>
                    <w:rPr>
                      <w:rFonts w:ascii="Cambria Math" w:hAnsi="Cambria Math" w:cstheme="majorBidi"/>
                    </w:rPr>
                    <m:t>h=</m:t>
                  </m:r>
                  <m:r>
                    <w:rPr>
                      <w:rFonts w:ascii="Cambria Math" w:hAnsi="Cambria Math" w:cstheme="majorBidi"/>
                    </w:rPr>
                    <m:t>1</m:t>
                  </m:r>
                </m:sub>
                <m:sup>
                  <m:r>
                    <w:rPr>
                      <w:rFonts w:ascii="Cambria Math" w:hAnsi="Cambria Math" w:cstheme="majorBidi"/>
                    </w:rPr>
                    <m:t>∞</m:t>
                  </m:r>
                </m:sup>
                <m:e>
                  <m:sSup>
                    <m:sSupPr>
                      <m:ctrlPr>
                        <w:rPr>
                          <w:rFonts w:ascii="Cambria Math" w:hAnsi="Cambria Math" w:cstheme="majorBidi"/>
                          <w:i/>
                        </w:rPr>
                      </m:ctrlPr>
                    </m:sSupPr>
                    <m:e>
                      <m:r>
                        <w:rPr>
                          <w:rFonts w:ascii="Cambria Math" w:hAnsi="Cambria Math" w:cstheme="majorBidi"/>
                        </w:rPr>
                        <m:t>h</m:t>
                      </m:r>
                    </m:e>
                    <m:sup>
                      <m:r>
                        <w:rPr>
                          <w:rFonts w:ascii="Cambria Math" w:hAnsi="Cambria Math" w:cstheme="majorBidi"/>
                        </w:rPr>
                        <m:t>2</m:t>
                      </m:r>
                    </m:sup>
                  </m:sSup>
                  <m:sSup>
                    <m:sSupPr>
                      <m:ctrlPr>
                        <w:rPr>
                          <w:rFonts w:ascii="Cambria Math" w:hAnsi="Cambria Math" w:cstheme="majorBidi"/>
                          <w:i/>
                        </w:rPr>
                      </m:ctrlPr>
                    </m:sSupPr>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m:t>
                                  </m:r>
                                </m:sub>
                              </m:sSub>
                            </m:num>
                            <m:den>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1</m:t>
                                  </m:r>
                                </m:sub>
                              </m:sSub>
                            </m:den>
                          </m:f>
                        </m:e>
                      </m:d>
                    </m:e>
                    <m:sup>
                      <m:r>
                        <w:rPr>
                          <w:rFonts w:ascii="Cambria Math" w:hAnsi="Cambria Math" w:cstheme="majorBidi"/>
                        </w:rPr>
                        <m:t>2</m:t>
                      </m:r>
                    </m:sup>
                  </m:sSup>
                </m:e>
              </m:nary>
            </m:num>
            <m:den>
              <m:nary>
                <m:naryPr>
                  <m:chr m:val="∑"/>
                  <m:limLoc m:val="undOvr"/>
                  <m:ctrlPr>
                    <w:rPr>
                      <w:rFonts w:ascii="Cambria Math" w:hAnsi="Cambria Math" w:cstheme="majorBidi"/>
                      <w:i/>
                    </w:rPr>
                  </m:ctrlPr>
                </m:naryPr>
                <m:sub>
                  <m:r>
                    <w:rPr>
                      <w:rFonts w:ascii="Cambria Math" w:hAnsi="Cambria Math" w:cstheme="majorBidi"/>
                    </w:rPr>
                    <m:t>h=</m:t>
                  </m:r>
                  <m:r>
                    <w:rPr>
                      <w:rFonts w:ascii="Cambria Math" w:hAnsi="Cambria Math" w:cstheme="majorBidi"/>
                    </w:rPr>
                    <m:t>1</m:t>
                  </m:r>
                </m:sub>
                <m:sup>
                  <m:r>
                    <w:rPr>
                      <w:rFonts w:ascii="Cambria Math" w:hAnsi="Cambria Math" w:cstheme="majorBidi"/>
                    </w:rPr>
                    <m:t>∞</m:t>
                  </m:r>
                </m:sup>
                <m:e>
                  <m:sSup>
                    <m:sSupPr>
                      <m:ctrlPr>
                        <w:rPr>
                          <w:rFonts w:ascii="Cambria Math" w:hAnsi="Cambria Math" w:cstheme="majorBidi"/>
                          <w:i/>
                        </w:rPr>
                      </m:ctrlPr>
                    </m:sSupPr>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m:t>
                                  </m:r>
                                </m:sub>
                              </m:sSub>
                            </m:num>
                            <m:den>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1</m:t>
                                  </m:r>
                                </m:sub>
                              </m:sSub>
                            </m:den>
                          </m:f>
                        </m:e>
                      </m:d>
                    </m:e>
                    <m:sup>
                      <m:r>
                        <w:rPr>
                          <w:rFonts w:ascii="Cambria Math" w:hAnsi="Cambria Math" w:cstheme="majorBidi"/>
                        </w:rPr>
                        <m:t>2</m:t>
                      </m:r>
                    </m:sup>
                  </m:sSup>
                </m:e>
              </m:nary>
            </m:den>
          </m:f>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h</m:t>
              </m:r>
            </m:sub>
            <m:sup>
              <m:r>
                <w:rPr>
                  <w:rFonts w:ascii="Cambria Math" w:hAnsi="Cambria Math" w:cstheme="majorBidi"/>
                </w:rPr>
                <m:t>∞</m:t>
              </m:r>
            </m:sup>
            <m:e>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 pu</m:t>
                      </m:r>
                    </m:sub>
                  </m:sSub>
                  <m:r>
                    <w:rPr>
                      <w:rFonts w:ascii="Cambria Math" w:hAnsi="Cambria Math" w:cstheme="majorBidi"/>
                    </w:rPr>
                    <m:t>)</m:t>
                  </m:r>
                </m:e>
                <m:sup>
                  <m:r>
                    <w:rPr>
                      <w:rFonts w:ascii="Cambria Math" w:hAnsi="Cambria Math" w:cstheme="majorBidi"/>
                    </w:rPr>
                    <m:t>2</m:t>
                  </m:r>
                </m:sup>
              </m:sSup>
              <m:sSup>
                <m:sSupPr>
                  <m:ctrlPr>
                    <w:rPr>
                      <w:rFonts w:ascii="Cambria Math" w:hAnsi="Cambria Math" w:cstheme="majorBidi"/>
                      <w:i/>
                    </w:rPr>
                  </m:ctrlPr>
                </m:sSupPr>
                <m:e>
                  <m:r>
                    <w:rPr>
                      <w:rFonts w:ascii="Cambria Math" w:hAnsi="Cambria Math" w:cstheme="majorBidi"/>
                    </w:rPr>
                    <m:t>h</m:t>
                  </m:r>
                </m:e>
                <m:sup>
                  <m:r>
                    <w:rPr>
                      <w:rFonts w:ascii="Cambria Math" w:hAnsi="Cambria Math" w:cstheme="majorBidi"/>
                    </w:rPr>
                    <m:t>2</m:t>
                  </m:r>
                </m:sup>
              </m:sSup>
              <m:r>
                <w:rPr>
                  <w:rFonts w:ascii="Cambria Math" w:hAnsi="Cambria Math" w:cstheme="majorBidi"/>
                </w:rPr>
                <m:t xml:space="preserve">                                                                       (1.4)</m:t>
              </m:r>
            </m:e>
          </m:nary>
        </m:oMath>
      </m:oMathPara>
    </w:p>
    <w:p w:rsidR="009A1947" w:rsidRPr="00D81038" w:rsidRDefault="009A1947" w:rsidP="001312F3">
      <w:pPr>
        <w:autoSpaceDE w:val="0"/>
        <w:autoSpaceDN w:val="0"/>
        <w:adjustRightInd w:val="0"/>
        <w:spacing w:line="360" w:lineRule="auto"/>
        <w:jc w:val="both"/>
        <w:rPr>
          <w:rFonts w:asciiTheme="majorBidi" w:hAnsiTheme="majorBidi" w:cstheme="majorBidi"/>
        </w:rPr>
      </w:pPr>
    </w:p>
    <w:p w:rsidR="00B765E3" w:rsidRPr="00D81038" w:rsidRDefault="00B765E3" w:rsidP="00B765E3">
      <w:pPr>
        <w:autoSpaceDE w:val="0"/>
        <w:autoSpaceDN w:val="0"/>
        <w:adjustRightInd w:val="0"/>
        <w:spacing w:line="360" w:lineRule="auto"/>
        <w:jc w:val="both"/>
        <w:rPr>
          <w:color w:val="252525"/>
        </w:rPr>
      </w:pPr>
      <w:r w:rsidRPr="00D81038">
        <w:rPr>
          <w:color w:val="252525"/>
        </w:rPr>
        <w:t xml:space="preserve">Where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 pu</m:t>
            </m:r>
          </m:sub>
        </m:sSub>
      </m:oMath>
      <w:r w:rsidRPr="00D81038">
        <w:rPr>
          <w:color w:val="252525"/>
        </w:rPr>
        <w:t>is the load curre</w:t>
      </w:r>
      <w:r w:rsidRPr="00D81038">
        <w:rPr>
          <w:color w:val="0C0C0C"/>
        </w:rPr>
        <w:t>n</w:t>
      </w:r>
      <w:r w:rsidRPr="00D81038">
        <w:rPr>
          <w:color w:val="252525"/>
        </w:rPr>
        <w:t>t a</w:t>
      </w:r>
      <w:r w:rsidRPr="00D81038">
        <w:rPr>
          <w:color w:val="0C0C0C"/>
        </w:rPr>
        <w:t>t th</w:t>
      </w:r>
      <w:r w:rsidRPr="00D81038">
        <w:rPr>
          <w:color w:val="252525"/>
        </w:rPr>
        <w:t xml:space="preserve">e </w:t>
      </w:r>
      <w:r w:rsidRPr="00D81038">
        <w:rPr>
          <w:color w:val="0C0C0C"/>
        </w:rPr>
        <w:t>h</w:t>
      </w:r>
      <w:r w:rsidRPr="00D81038">
        <w:rPr>
          <w:color w:val="252525"/>
        </w:rPr>
        <w:t>ar</w:t>
      </w:r>
      <w:r w:rsidRPr="00D81038">
        <w:rPr>
          <w:color w:val="0C0C0C"/>
        </w:rPr>
        <w:t>m</w:t>
      </w:r>
      <w:r w:rsidRPr="00D81038">
        <w:rPr>
          <w:color w:val="252525"/>
        </w:rPr>
        <w:t>o</w:t>
      </w:r>
      <w:r w:rsidRPr="00D81038">
        <w:rPr>
          <w:color w:val="0C0C0C"/>
        </w:rPr>
        <w:t>ni</w:t>
      </w:r>
      <w:r w:rsidRPr="00D81038">
        <w:rPr>
          <w:color w:val="252525"/>
        </w:rPr>
        <w:t xml:space="preserve">c </w:t>
      </w:r>
      <w:r w:rsidRPr="00D81038">
        <w:rPr>
          <w:color w:val="0C0C0C"/>
        </w:rPr>
        <w:t>h</w:t>
      </w:r>
      <w:r w:rsidRPr="00D81038">
        <w:rPr>
          <w:color w:val="3D3D3D"/>
        </w:rPr>
        <w:t xml:space="preserve">, </w:t>
      </w:r>
      <w:r w:rsidRPr="00D81038">
        <w:rPr>
          <w:color w:val="252525"/>
        </w:rPr>
        <w:t>ex</w:t>
      </w:r>
      <w:r w:rsidRPr="00D81038">
        <w:rPr>
          <w:color w:val="0C0C0C"/>
        </w:rPr>
        <w:t>pr</w:t>
      </w:r>
      <w:r w:rsidRPr="00D81038">
        <w:rPr>
          <w:color w:val="252525"/>
        </w:rPr>
        <w:t>esse</w:t>
      </w:r>
      <w:r w:rsidRPr="00D81038">
        <w:rPr>
          <w:color w:val="0C0C0C"/>
        </w:rPr>
        <w:t>d in a</w:t>
      </w:r>
      <w:r w:rsidR="00D81038">
        <w:rPr>
          <w:color w:val="0C0C0C"/>
        </w:rPr>
        <w:t xml:space="preserve"> </w:t>
      </w:r>
      <w:r w:rsidRPr="00D81038">
        <w:rPr>
          <w:color w:val="252525"/>
        </w:rPr>
        <w:t>per-unit basis such that the tota</w:t>
      </w:r>
      <w:r w:rsidRPr="00D81038">
        <w:rPr>
          <w:color w:val="0C0C0C"/>
        </w:rPr>
        <w:t xml:space="preserve">l </w:t>
      </w:r>
      <w:r w:rsidRPr="00D81038">
        <w:rPr>
          <w:color w:val="252525"/>
        </w:rPr>
        <w:t>RMS c</w:t>
      </w:r>
      <w:r w:rsidRPr="00D81038">
        <w:rPr>
          <w:color w:val="0C0C0C"/>
        </w:rPr>
        <w:t>urr</w:t>
      </w:r>
      <w:r w:rsidRPr="00D81038">
        <w:rPr>
          <w:color w:val="252525"/>
        </w:rPr>
        <w:t>e</w:t>
      </w:r>
      <w:r w:rsidRPr="00D81038">
        <w:rPr>
          <w:color w:val="0C0C0C"/>
        </w:rPr>
        <w:t xml:space="preserve">nt </w:t>
      </w:r>
      <w:r w:rsidRPr="00D81038">
        <w:rPr>
          <w:color w:val="252525"/>
        </w:rPr>
        <w:t>e</w:t>
      </w:r>
      <w:r w:rsidRPr="00D81038">
        <w:rPr>
          <w:color w:val="0C0C0C"/>
        </w:rPr>
        <w:t>qu</w:t>
      </w:r>
      <w:r w:rsidRPr="00D81038">
        <w:rPr>
          <w:color w:val="252525"/>
        </w:rPr>
        <w:t>a</w:t>
      </w:r>
      <w:r w:rsidRPr="00D81038">
        <w:rPr>
          <w:color w:val="0C0C0C"/>
        </w:rPr>
        <w:t>l</w:t>
      </w:r>
      <w:r w:rsidRPr="00D81038">
        <w:rPr>
          <w:color w:val="252525"/>
        </w:rPr>
        <w:t xml:space="preserve">s </w:t>
      </w:r>
      <w:r w:rsidRPr="00D81038">
        <w:rPr>
          <w:color w:val="0C0C0C"/>
        </w:rPr>
        <w:t>on</w:t>
      </w:r>
      <w:r w:rsidRPr="00D81038">
        <w:rPr>
          <w:color w:val="252525"/>
        </w:rPr>
        <w:t>e</w:t>
      </w:r>
      <w:r w:rsidR="00721055" w:rsidRPr="00D81038">
        <w:rPr>
          <w:color w:val="252525"/>
        </w:rPr>
        <w:t xml:space="preserve"> </w:t>
      </w:r>
      <w:r w:rsidRPr="00D81038">
        <w:rPr>
          <w:color w:val="252525"/>
        </w:rPr>
        <w:t>ampere</w:t>
      </w:r>
      <w:r w:rsidRPr="00D81038">
        <w:rPr>
          <w:color w:val="3D3D3D"/>
        </w:rPr>
        <w:t xml:space="preserve">, </w:t>
      </w:r>
      <w:r w:rsidRPr="00D81038">
        <w:rPr>
          <w:color w:val="252525"/>
        </w:rPr>
        <w:t>i</w:t>
      </w:r>
      <w:r w:rsidRPr="00D81038">
        <w:rPr>
          <w:color w:val="000000"/>
        </w:rPr>
        <w:t>.</w:t>
      </w:r>
      <w:r w:rsidRPr="00D81038">
        <w:rPr>
          <w:color w:val="252525"/>
        </w:rPr>
        <w:t>e.</w:t>
      </w:r>
    </w:p>
    <w:p w:rsidR="00E75F1C" w:rsidRPr="00D81038" w:rsidRDefault="00E75F1C" w:rsidP="00B765E3">
      <w:pPr>
        <w:autoSpaceDE w:val="0"/>
        <w:autoSpaceDN w:val="0"/>
        <w:adjustRightInd w:val="0"/>
        <w:spacing w:line="360" w:lineRule="auto"/>
        <w:jc w:val="both"/>
        <w:rPr>
          <w:color w:val="252525"/>
        </w:rPr>
      </w:pPr>
    </w:p>
    <w:p w:rsidR="00157004" w:rsidRPr="00D81038" w:rsidRDefault="00922AEC" w:rsidP="00B765E3">
      <w:pPr>
        <w:autoSpaceDE w:val="0"/>
        <w:autoSpaceDN w:val="0"/>
        <w:adjustRightInd w:val="0"/>
        <w:spacing w:line="360" w:lineRule="auto"/>
        <w:jc w:val="both"/>
        <w:rPr>
          <w:color w:val="0C0C0C"/>
        </w:rPr>
      </w:pPr>
      <m:oMathPara>
        <m:oMathParaPr>
          <m:jc m:val="left"/>
        </m:oMathParaPr>
        <m:oMath>
          <m:nary>
            <m:naryPr>
              <m:chr m:val="∑"/>
              <m:limLoc m:val="undOvr"/>
              <m:subHide m:val="1"/>
              <m:supHide m:val="1"/>
              <m:ctrlPr>
                <w:rPr>
                  <w:rFonts w:ascii="Cambria Math" w:hAnsi="Cambria Math"/>
                  <w:i/>
                  <w:color w:val="0C0C0C"/>
                </w:rPr>
              </m:ctrlPr>
            </m:naryPr>
            <m:sub/>
            <m:sup/>
            <m:e>
              <m:sSubSup>
                <m:sSubSupPr>
                  <m:ctrlPr>
                    <w:rPr>
                      <w:rFonts w:ascii="Cambria Math" w:hAnsi="Cambria Math"/>
                      <w:i/>
                      <w:color w:val="0C0C0C"/>
                    </w:rPr>
                  </m:ctrlPr>
                </m:sSubSupPr>
                <m:e>
                  <m:r>
                    <w:rPr>
                      <w:rFonts w:ascii="Cambria Math" w:hAnsi="Cambria Math"/>
                      <w:color w:val="0C0C0C"/>
                    </w:rPr>
                    <m:t>I</m:t>
                  </m:r>
                </m:e>
                <m:sub>
                  <m:r>
                    <w:rPr>
                      <w:rFonts w:ascii="Cambria Math" w:hAnsi="Cambria Math"/>
                      <w:color w:val="0C0C0C"/>
                    </w:rPr>
                    <m:t>h</m:t>
                  </m:r>
                </m:sub>
                <m:sup>
                  <m:r>
                    <w:rPr>
                      <w:rFonts w:ascii="Cambria Math" w:hAnsi="Cambria Math"/>
                      <w:color w:val="0C0C0C"/>
                    </w:rPr>
                    <m:t>2</m:t>
                  </m:r>
                </m:sup>
              </m:sSubSup>
              <m:r>
                <w:rPr>
                  <w:rFonts w:ascii="Cambria Math" w:hAnsi="Cambria Math"/>
                  <w:color w:val="0C0C0C"/>
                </w:rPr>
                <m:t>=1.0</m:t>
              </m:r>
            </m:e>
          </m:nary>
          <m:r>
            <w:rPr>
              <w:rFonts w:ascii="Cambria Math" w:hAnsi="Cambria Math"/>
              <w:color w:val="0C0C0C"/>
            </w:rPr>
            <m:t xml:space="preserve">                                                                                                                                     (1.5)</m:t>
          </m:r>
        </m:oMath>
      </m:oMathPara>
    </w:p>
    <w:p w:rsidR="00E75F1C" w:rsidRPr="00D81038" w:rsidRDefault="00E75F1C" w:rsidP="00B765E3">
      <w:pPr>
        <w:autoSpaceDE w:val="0"/>
        <w:autoSpaceDN w:val="0"/>
        <w:adjustRightInd w:val="0"/>
        <w:spacing w:line="360" w:lineRule="auto"/>
        <w:jc w:val="both"/>
        <w:rPr>
          <w:color w:val="0C0C0C"/>
        </w:rPr>
      </w:pPr>
    </w:p>
    <w:p w:rsidR="00B765E3" w:rsidRPr="00D81038" w:rsidRDefault="00B765E3" w:rsidP="00157004">
      <w:pPr>
        <w:autoSpaceDE w:val="0"/>
        <w:autoSpaceDN w:val="0"/>
        <w:adjustRightInd w:val="0"/>
        <w:spacing w:line="360" w:lineRule="auto"/>
        <w:jc w:val="both"/>
        <w:rPr>
          <w:color w:val="252525"/>
        </w:rPr>
      </w:pPr>
      <w:r w:rsidRPr="00D81038">
        <w:rPr>
          <w:color w:val="252525"/>
        </w:rPr>
        <w:t>A K</w:t>
      </w:r>
      <w:r w:rsidRPr="00D81038">
        <w:rPr>
          <w:color w:val="0C0C0C"/>
        </w:rPr>
        <w:t>-</w:t>
      </w:r>
      <w:r w:rsidRPr="00D81038">
        <w:rPr>
          <w:color w:val="252525"/>
        </w:rPr>
        <w:t>F</w:t>
      </w:r>
      <w:r w:rsidRPr="00D81038">
        <w:rPr>
          <w:color w:val="3D3D3D"/>
        </w:rPr>
        <w:t>ac</w:t>
      </w:r>
      <w:r w:rsidRPr="00D81038">
        <w:rPr>
          <w:color w:val="252525"/>
        </w:rPr>
        <w:t>tor o</w:t>
      </w:r>
      <w:r w:rsidRPr="00D81038">
        <w:rPr>
          <w:color w:val="3D3D3D"/>
        </w:rPr>
        <w:t xml:space="preserve">f </w:t>
      </w:r>
      <w:r w:rsidRPr="00D81038">
        <w:rPr>
          <w:color w:val="252525"/>
        </w:rPr>
        <w:t>1</w:t>
      </w:r>
      <w:r w:rsidRPr="00D81038">
        <w:rPr>
          <w:color w:val="000000"/>
        </w:rPr>
        <w:t>.</w:t>
      </w:r>
      <w:r w:rsidRPr="00D81038">
        <w:rPr>
          <w:color w:val="252525"/>
        </w:rPr>
        <w:t>0 indicat</w:t>
      </w:r>
      <w:r w:rsidRPr="00D81038">
        <w:rPr>
          <w:color w:val="3D3D3D"/>
        </w:rPr>
        <w:t>e</w:t>
      </w:r>
      <w:r w:rsidRPr="00D81038">
        <w:rPr>
          <w:color w:val="252525"/>
        </w:rPr>
        <w:t>s a linear load (no harmonics)</w:t>
      </w:r>
      <w:r w:rsidRPr="00D81038">
        <w:rPr>
          <w:color w:val="0C0C0C"/>
        </w:rPr>
        <w:t>.</w:t>
      </w:r>
      <w:r w:rsidR="00D45837">
        <w:rPr>
          <w:color w:val="0C0C0C"/>
        </w:rPr>
        <w:t xml:space="preserve"> </w:t>
      </w:r>
      <w:proofErr w:type="gramStart"/>
      <w:r w:rsidRPr="00D81038">
        <w:rPr>
          <w:color w:val="0C0C0C"/>
        </w:rPr>
        <w:t>T</w:t>
      </w:r>
      <w:r w:rsidRPr="00D81038">
        <w:rPr>
          <w:color w:val="252525"/>
        </w:rPr>
        <w:t>he</w:t>
      </w:r>
      <w:r w:rsidR="00157004" w:rsidRPr="00D81038">
        <w:rPr>
          <w:color w:val="252525"/>
        </w:rPr>
        <w:t xml:space="preserve"> </w:t>
      </w:r>
      <w:r w:rsidRPr="00D81038">
        <w:rPr>
          <w:color w:val="252525"/>
        </w:rPr>
        <w:t>hi</w:t>
      </w:r>
      <w:r w:rsidRPr="00D81038">
        <w:rPr>
          <w:color w:val="3D3D3D"/>
        </w:rPr>
        <w:t>g</w:t>
      </w:r>
      <w:r w:rsidRPr="00D81038">
        <w:rPr>
          <w:color w:val="252525"/>
        </w:rPr>
        <w:t>h</w:t>
      </w:r>
      <w:r w:rsidRPr="00D81038">
        <w:rPr>
          <w:color w:val="3D3D3D"/>
        </w:rPr>
        <w:t>e</w:t>
      </w:r>
      <w:r w:rsidRPr="00D81038">
        <w:rPr>
          <w:color w:val="252525"/>
        </w:rPr>
        <w:t>r K-Factor</w:t>
      </w:r>
      <w:r w:rsidRPr="00D81038">
        <w:rPr>
          <w:color w:val="3D3D3D"/>
        </w:rPr>
        <w:t xml:space="preserve">, </w:t>
      </w:r>
      <w:r w:rsidRPr="00D81038">
        <w:rPr>
          <w:color w:val="252525"/>
        </w:rPr>
        <w:t>the great</w:t>
      </w:r>
      <w:r w:rsidRPr="00D81038">
        <w:rPr>
          <w:color w:val="3D3D3D"/>
        </w:rPr>
        <w:t>e</w:t>
      </w:r>
      <w:r w:rsidRPr="00D81038">
        <w:rPr>
          <w:color w:val="252525"/>
        </w:rPr>
        <w:t>r the effect of harmo</w:t>
      </w:r>
      <w:r w:rsidRPr="00D81038">
        <w:rPr>
          <w:color w:val="0C0C0C"/>
        </w:rPr>
        <w:t>n</w:t>
      </w:r>
      <w:r w:rsidRPr="00D81038">
        <w:rPr>
          <w:color w:val="252525"/>
        </w:rPr>
        <w:t>ic h</w:t>
      </w:r>
      <w:r w:rsidRPr="00D81038">
        <w:rPr>
          <w:color w:val="3D3D3D"/>
        </w:rPr>
        <w:t>ea</w:t>
      </w:r>
      <w:r w:rsidRPr="00D81038">
        <w:rPr>
          <w:color w:val="252525"/>
        </w:rPr>
        <w:t>tin</w:t>
      </w:r>
      <w:r w:rsidRPr="00D81038">
        <w:rPr>
          <w:color w:val="3D3D3D"/>
        </w:rPr>
        <w:t>g</w:t>
      </w:r>
      <w:r w:rsidR="00157004" w:rsidRPr="00D81038">
        <w:rPr>
          <w:color w:val="3D3D3D"/>
        </w:rPr>
        <w:t>.</w:t>
      </w:r>
      <w:proofErr w:type="gramEnd"/>
    </w:p>
    <w:p w:rsidR="00E75F1C" w:rsidRDefault="00E75F1C" w:rsidP="00E75F1C">
      <w:pPr>
        <w:pStyle w:val="Default"/>
        <w:spacing w:line="360" w:lineRule="auto"/>
        <w:jc w:val="both"/>
        <w:rPr>
          <w:lang w:val="tr-TR"/>
        </w:rPr>
      </w:pPr>
    </w:p>
    <w:p w:rsidR="00721055" w:rsidRPr="00D81038" w:rsidRDefault="00D81038" w:rsidP="00721055">
      <w:pPr>
        <w:pStyle w:val="Default"/>
        <w:spacing w:line="360" w:lineRule="auto"/>
        <w:jc w:val="both"/>
        <w:rPr>
          <w:rFonts w:asciiTheme="majorBidi" w:hAnsiTheme="majorBidi" w:cstheme="majorBidi"/>
          <w:b/>
          <w:bCs/>
        </w:rPr>
      </w:pPr>
      <w:r w:rsidRPr="00D81038">
        <w:t>K-factor</w:t>
      </w:r>
      <w:r w:rsidR="00552222" w:rsidRPr="00D81038">
        <w:t xml:space="preserve"> transformers are designed to supply non-sinusoidal loads and there </w:t>
      </w:r>
      <w:r w:rsidRPr="00D81038">
        <w:t>are used smaller, insulated, secondary conductors</w:t>
      </w:r>
      <w:r w:rsidR="00552222" w:rsidRPr="00D81038">
        <w:t xml:space="preserve"> in parallel to reduce skin effect but that is more </w:t>
      </w:r>
      <w:r w:rsidR="00552222" w:rsidRPr="00D81038">
        <w:rPr>
          <w:rFonts w:asciiTheme="majorBidi" w:hAnsiTheme="majorBidi" w:cstheme="majorBidi"/>
        </w:rPr>
        <w:t xml:space="preserve">expensive than conventional </w:t>
      </w:r>
      <w:r w:rsidRPr="00D81038">
        <w:rPr>
          <w:rFonts w:asciiTheme="majorBidi" w:hAnsiTheme="majorBidi" w:cstheme="majorBidi"/>
        </w:rPr>
        <w:t>transformers [</w:t>
      </w:r>
      <w:r w:rsidR="00321EEA" w:rsidRPr="00D81038">
        <w:rPr>
          <w:rFonts w:asciiTheme="majorBidi" w:hAnsiTheme="majorBidi" w:cstheme="majorBidi"/>
        </w:rPr>
        <w:t>7</w:t>
      </w:r>
      <w:r w:rsidR="006C3DBE" w:rsidRPr="00D81038">
        <w:rPr>
          <w:rFonts w:asciiTheme="majorBidi" w:hAnsiTheme="majorBidi" w:cstheme="majorBidi"/>
        </w:rPr>
        <w:t>]</w:t>
      </w:r>
      <w:r w:rsidR="00552222" w:rsidRPr="00D81038">
        <w:rPr>
          <w:rFonts w:asciiTheme="majorBidi" w:hAnsiTheme="majorBidi" w:cstheme="majorBidi"/>
        </w:rPr>
        <w:t>.</w:t>
      </w:r>
    </w:p>
    <w:p w:rsidR="004F2D6D" w:rsidRPr="00D81038" w:rsidRDefault="00634651" w:rsidP="00721055">
      <w:pPr>
        <w:pStyle w:val="Default"/>
        <w:spacing w:line="360" w:lineRule="auto"/>
        <w:jc w:val="both"/>
        <w:rPr>
          <w:rFonts w:asciiTheme="majorBidi" w:hAnsiTheme="majorBidi" w:cstheme="majorBidi"/>
          <w:b/>
          <w:bCs/>
        </w:rPr>
      </w:pPr>
      <w:r w:rsidRPr="00D81038">
        <w:rPr>
          <w:rFonts w:asciiTheme="majorBidi" w:hAnsiTheme="majorBidi" w:cstheme="majorBidi"/>
          <w:b/>
          <w:bCs/>
        </w:rPr>
        <w:lastRenderedPageBreak/>
        <w:t>1.</w:t>
      </w:r>
      <w:r w:rsidR="004F2D6D" w:rsidRPr="00D81038">
        <w:rPr>
          <w:rFonts w:asciiTheme="majorBidi" w:hAnsiTheme="majorBidi" w:cstheme="majorBidi"/>
          <w:b/>
          <w:bCs/>
        </w:rPr>
        <w:t>2.3 Crest</w:t>
      </w:r>
      <w:r w:rsidRPr="00D81038">
        <w:rPr>
          <w:rFonts w:asciiTheme="majorBidi" w:hAnsiTheme="majorBidi" w:cstheme="majorBidi"/>
        </w:rPr>
        <w:t>-</w:t>
      </w:r>
      <w:r w:rsidR="004F2D6D" w:rsidRPr="00D81038">
        <w:rPr>
          <w:rFonts w:asciiTheme="majorBidi" w:hAnsiTheme="majorBidi" w:cstheme="majorBidi"/>
          <w:b/>
          <w:bCs/>
        </w:rPr>
        <w:t xml:space="preserve"> factor </w:t>
      </w:r>
      <w:r w:rsidRPr="00D81038">
        <w:rPr>
          <w:rFonts w:asciiTheme="majorBidi" w:hAnsiTheme="majorBidi" w:cstheme="majorBidi"/>
          <w:b/>
          <w:bCs/>
        </w:rPr>
        <w:t>M</w:t>
      </w:r>
      <w:r w:rsidR="004F2D6D" w:rsidRPr="00D81038">
        <w:rPr>
          <w:rFonts w:asciiTheme="majorBidi" w:hAnsiTheme="majorBidi" w:cstheme="majorBidi"/>
          <w:b/>
          <w:bCs/>
        </w:rPr>
        <w:t>ethod.</w:t>
      </w:r>
    </w:p>
    <w:p w:rsidR="00555467" w:rsidRPr="00D81038" w:rsidRDefault="00555467" w:rsidP="0094168C">
      <w:pPr>
        <w:autoSpaceDE w:val="0"/>
        <w:autoSpaceDN w:val="0"/>
        <w:adjustRightInd w:val="0"/>
        <w:spacing w:line="360" w:lineRule="auto"/>
        <w:jc w:val="both"/>
        <w:rPr>
          <w:rFonts w:asciiTheme="majorBidi" w:hAnsiTheme="majorBidi" w:cstheme="majorBidi"/>
          <w:b/>
          <w:bCs/>
        </w:rPr>
      </w:pPr>
    </w:p>
    <w:p w:rsidR="004F2D6D" w:rsidRPr="00D81038" w:rsidRDefault="00D45837" w:rsidP="00D45837">
      <w:pPr>
        <w:autoSpaceDE w:val="0"/>
        <w:autoSpaceDN w:val="0"/>
        <w:adjustRightInd w:val="0"/>
        <w:spacing w:line="360" w:lineRule="auto"/>
        <w:jc w:val="both"/>
        <w:rPr>
          <w:rFonts w:asciiTheme="majorBidi" w:hAnsiTheme="majorBidi" w:cstheme="majorBidi"/>
        </w:rPr>
      </w:pPr>
      <w:r>
        <w:rPr>
          <w:rFonts w:asciiTheme="majorBidi" w:hAnsiTheme="majorBidi" w:cstheme="majorBidi"/>
        </w:rPr>
        <w:t>Crest-factor</w:t>
      </w:r>
      <w:r w:rsidR="004F2D6D" w:rsidRPr="00D81038">
        <w:rPr>
          <w:rFonts w:asciiTheme="majorBidi" w:hAnsiTheme="majorBidi" w:cstheme="majorBidi"/>
        </w:rPr>
        <w:t xml:space="preserve"> me</w:t>
      </w:r>
      <w:r>
        <w:rPr>
          <w:rFonts w:asciiTheme="majorBidi" w:hAnsiTheme="majorBidi" w:cstheme="majorBidi"/>
        </w:rPr>
        <w:t>thods used to</w:t>
      </w:r>
      <w:r w:rsidR="004F2D6D" w:rsidRPr="00D81038">
        <w:rPr>
          <w:rFonts w:asciiTheme="majorBidi" w:hAnsiTheme="majorBidi" w:cstheme="majorBidi"/>
        </w:rPr>
        <w:t xml:space="preserve"> determin</w:t>
      </w:r>
      <w:r>
        <w:rPr>
          <w:rFonts w:asciiTheme="majorBidi" w:hAnsiTheme="majorBidi" w:cstheme="majorBidi"/>
        </w:rPr>
        <w:t xml:space="preserve">e </w:t>
      </w:r>
      <w:r w:rsidR="004F2D6D" w:rsidRPr="00D81038">
        <w:rPr>
          <w:rFonts w:asciiTheme="majorBidi" w:hAnsiTheme="majorBidi" w:cstheme="majorBidi"/>
        </w:rPr>
        <w:t>the maximum load that may be safely placed on a transformer that supplies</w:t>
      </w:r>
      <w:r w:rsidR="00AC7C41" w:rsidRPr="00D81038">
        <w:rPr>
          <w:rFonts w:asciiTheme="majorBidi" w:hAnsiTheme="majorBidi" w:cstheme="majorBidi"/>
        </w:rPr>
        <w:t xml:space="preserve"> </w:t>
      </w:r>
      <w:r w:rsidR="004F2D6D" w:rsidRPr="00D81038">
        <w:rPr>
          <w:rFonts w:asciiTheme="majorBidi" w:hAnsiTheme="majorBidi" w:cstheme="majorBidi"/>
        </w:rPr>
        <w:t>harmonic loads.</w:t>
      </w:r>
    </w:p>
    <w:p w:rsidR="00721055" w:rsidRPr="00D81038" w:rsidRDefault="00721055" w:rsidP="00264CE5">
      <w:pPr>
        <w:autoSpaceDE w:val="0"/>
        <w:autoSpaceDN w:val="0"/>
        <w:adjustRightInd w:val="0"/>
        <w:spacing w:line="360" w:lineRule="auto"/>
        <w:jc w:val="both"/>
        <w:rPr>
          <w:rFonts w:asciiTheme="majorBidi" w:hAnsiTheme="majorBidi" w:cstheme="majorBidi"/>
        </w:rPr>
      </w:pPr>
    </w:p>
    <w:p w:rsidR="004F2D6D" w:rsidRPr="00D81038" w:rsidRDefault="004F2D6D" w:rsidP="0096772F">
      <w:pPr>
        <w:autoSpaceDE w:val="0"/>
        <w:autoSpaceDN w:val="0"/>
        <w:adjustRightInd w:val="0"/>
        <w:spacing w:line="360" w:lineRule="auto"/>
        <w:jc w:val="both"/>
        <w:rPr>
          <w:rFonts w:asciiTheme="majorBidi" w:hAnsiTheme="majorBidi" w:cstheme="majorBidi"/>
        </w:rPr>
      </w:pPr>
      <m:oMathPara>
        <m:oMathParaPr>
          <m:jc m:val="left"/>
        </m:oMathParaPr>
        <m:oMath>
          <m:r>
            <w:rPr>
              <w:rFonts w:ascii="Cambria Math" w:hAnsi="Cambria Math" w:cstheme="majorBidi"/>
            </w:rPr>
            <m:t>Cf=</m:t>
          </m:r>
          <m:f>
            <m:fPr>
              <m:ctrlPr>
                <w:rPr>
                  <w:rFonts w:ascii="Cambria Math" w:hAnsi="Cambria Math" w:cstheme="majorBidi"/>
                  <w:i/>
                </w:rPr>
              </m:ctrlPr>
            </m:fPr>
            <m:num>
              <m:rad>
                <m:radPr>
                  <m:degHide m:val="1"/>
                  <m:ctrlPr>
                    <w:rPr>
                      <w:rFonts w:ascii="Cambria Math" w:eastAsia="CambriaMath" w:hAnsi="Cambria Math" w:cstheme="majorBidi"/>
                    </w:rPr>
                  </m:ctrlPr>
                </m:radPr>
                <m:deg/>
                <m:e>
                  <m:r>
                    <w:rPr>
                      <w:rFonts w:ascii="Cambria Math" w:eastAsia="CambriaMath" w:hAnsi="Cambria Math" w:cstheme="majorBidi"/>
                    </w:rPr>
                    <m:t xml:space="preserve">2 </m:t>
                  </m:r>
                </m:e>
              </m:rad>
              <m:r>
                <m:rPr>
                  <m:sty m:val="p"/>
                </m:rPr>
                <w:rPr>
                  <w:rFonts w:ascii="Cambria Math" w:eastAsia="CambriaMath" w:hAnsi="Cambria Math" w:cstheme="majorBidi"/>
                </w:rPr>
                <m:t>true rms of the phase current</m:t>
              </m:r>
            </m:num>
            <m:den>
              <m:r>
                <m:rPr>
                  <m:sty m:val="p"/>
                </m:rPr>
                <w:rPr>
                  <w:rFonts w:ascii="Cambria Math" w:eastAsia="CambriaMath" w:hAnsi="Cambria Math" w:cstheme="majorBidi"/>
                </w:rPr>
                <m:t>peak of the phase current</m:t>
              </m:r>
            </m:den>
          </m:f>
          <m:r>
            <w:rPr>
              <w:rFonts w:ascii="Cambria Math" w:hAnsi="Cambria Math" w:cstheme="majorBidi"/>
            </w:rPr>
            <m:t xml:space="preserve">                                                                                (1.6) </m:t>
          </m:r>
        </m:oMath>
      </m:oMathPara>
    </w:p>
    <w:p w:rsidR="00721055" w:rsidRPr="00D81038" w:rsidRDefault="00721055" w:rsidP="005771D3">
      <w:pPr>
        <w:autoSpaceDE w:val="0"/>
        <w:autoSpaceDN w:val="0"/>
        <w:adjustRightInd w:val="0"/>
        <w:spacing w:line="360" w:lineRule="auto"/>
        <w:jc w:val="both"/>
        <w:rPr>
          <w:rFonts w:asciiTheme="majorBidi" w:hAnsiTheme="majorBidi" w:cstheme="majorBidi"/>
        </w:rPr>
      </w:pPr>
    </w:p>
    <w:p w:rsidR="00555467" w:rsidRPr="00D81038" w:rsidRDefault="004F2D6D" w:rsidP="00721055">
      <w:pPr>
        <w:autoSpaceDE w:val="0"/>
        <w:autoSpaceDN w:val="0"/>
        <w:adjustRightInd w:val="0"/>
        <w:spacing w:line="360" w:lineRule="auto"/>
        <w:jc w:val="both"/>
        <w:rPr>
          <w:spacing w:val="-4"/>
          <w:w w:val="102"/>
        </w:rPr>
      </w:pPr>
      <w:r w:rsidRPr="00D81038">
        <w:rPr>
          <w:rFonts w:asciiTheme="majorBidi" w:hAnsiTheme="majorBidi" w:cstheme="majorBidi"/>
        </w:rPr>
        <w:t>By definition, a perfect sine wave current or voltage will have a crest factor of 1.414 and any deviation of</w:t>
      </w:r>
      <w:r w:rsidR="0094168C" w:rsidRPr="00D81038">
        <w:rPr>
          <w:rFonts w:asciiTheme="majorBidi" w:hAnsiTheme="majorBidi" w:cstheme="majorBidi"/>
        </w:rPr>
        <w:t xml:space="preserve"> </w:t>
      </w:r>
      <w:r w:rsidRPr="00D81038">
        <w:rPr>
          <w:rFonts w:asciiTheme="majorBidi" w:hAnsiTheme="majorBidi" w:cstheme="majorBidi"/>
        </w:rPr>
        <w:t>this value represents a distorted waveform</w:t>
      </w:r>
      <w:r w:rsidR="00264CE5" w:rsidRPr="00D81038">
        <w:rPr>
          <w:rFonts w:asciiTheme="majorBidi" w:hAnsiTheme="majorBidi" w:cstheme="majorBidi"/>
        </w:rPr>
        <w:t xml:space="preserve"> </w:t>
      </w:r>
      <w:r w:rsidR="006C3DBE" w:rsidRPr="00D81038">
        <w:rPr>
          <w:rFonts w:asciiTheme="majorBidi" w:hAnsiTheme="majorBidi" w:cstheme="majorBidi"/>
        </w:rPr>
        <w:t>[</w:t>
      </w:r>
      <w:r w:rsidR="00321EEA" w:rsidRPr="00D81038">
        <w:rPr>
          <w:rFonts w:asciiTheme="majorBidi" w:hAnsiTheme="majorBidi" w:cstheme="majorBidi"/>
        </w:rPr>
        <w:t>8</w:t>
      </w:r>
      <w:r w:rsidR="006C3DBE" w:rsidRPr="00D81038">
        <w:rPr>
          <w:rFonts w:asciiTheme="majorBidi" w:hAnsiTheme="majorBidi" w:cstheme="majorBidi"/>
        </w:rPr>
        <w:t>]</w:t>
      </w:r>
      <w:r w:rsidR="00264CE5" w:rsidRPr="00D81038">
        <w:rPr>
          <w:spacing w:val="-4"/>
          <w:w w:val="102"/>
        </w:rPr>
        <w:t>.</w:t>
      </w:r>
    </w:p>
    <w:p w:rsidR="00721055" w:rsidRPr="00D81038" w:rsidRDefault="00721055" w:rsidP="00321EEA">
      <w:pPr>
        <w:autoSpaceDE w:val="0"/>
        <w:autoSpaceDN w:val="0"/>
        <w:adjustRightInd w:val="0"/>
        <w:spacing w:line="360" w:lineRule="auto"/>
        <w:ind w:firstLine="720"/>
        <w:jc w:val="both"/>
        <w:rPr>
          <w:rFonts w:asciiTheme="majorBidi" w:hAnsiTheme="majorBidi" w:cstheme="majorBidi"/>
        </w:rPr>
      </w:pPr>
    </w:p>
    <w:p w:rsidR="00574259" w:rsidRPr="00D81038" w:rsidRDefault="001E4966" w:rsidP="00574259">
      <w:pPr>
        <w:pStyle w:val="ListParagraph"/>
        <w:numPr>
          <w:ilvl w:val="1"/>
          <w:numId w:val="3"/>
        </w:numPr>
        <w:autoSpaceDE w:val="0"/>
        <w:autoSpaceDN w:val="0"/>
        <w:bidi w:val="0"/>
        <w:adjustRightInd w:val="0"/>
        <w:spacing w:line="360" w:lineRule="auto"/>
        <w:jc w:val="both"/>
        <w:rPr>
          <w:rFonts w:asciiTheme="majorBidi" w:hAnsiTheme="majorBidi" w:cstheme="majorBidi"/>
          <w:b/>
          <w:bCs/>
          <w:sz w:val="24"/>
          <w:szCs w:val="24"/>
        </w:rPr>
      </w:pPr>
      <w:r w:rsidRPr="00D81038">
        <w:rPr>
          <w:rFonts w:asciiTheme="majorBidi" w:hAnsiTheme="majorBidi" w:cstheme="majorBidi"/>
          <w:b/>
          <w:bCs/>
          <w:sz w:val="24"/>
          <w:szCs w:val="24"/>
        </w:rPr>
        <w:t>Three Phase Transformer with Linear Load</w:t>
      </w:r>
    </w:p>
    <w:p w:rsidR="00721055" w:rsidRPr="00D81038" w:rsidRDefault="001E4966" w:rsidP="00FA44E4">
      <w:pPr>
        <w:autoSpaceDE w:val="0"/>
        <w:autoSpaceDN w:val="0"/>
        <w:adjustRightInd w:val="0"/>
        <w:spacing w:line="360" w:lineRule="auto"/>
        <w:jc w:val="both"/>
        <w:rPr>
          <w:rFonts w:asciiTheme="majorBidi" w:hAnsiTheme="majorBidi" w:cstheme="majorBidi"/>
        </w:rPr>
      </w:pPr>
      <w:r w:rsidRPr="00D81038">
        <w:rPr>
          <w:rFonts w:asciiTheme="majorBidi" w:hAnsiTheme="majorBidi" w:cstheme="majorBidi"/>
        </w:rPr>
        <w:t xml:space="preserve">Circuit diagram shown in </w:t>
      </w:r>
      <w:r w:rsidR="00FA44E4">
        <w:rPr>
          <w:rFonts w:asciiTheme="majorBidi" w:hAnsiTheme="majorBidi" w:cstheme="majorBidi"/>
        </w:rPr>
        <w:t>F</w:t>
      </w:r>
      <w:r w:rsidRPr="00D81038">
        <w:rPr>
          <w:rFonts w:asciiTheme="majorBidi" w:hAnsiTheme="majorBidi" w:cstheme="majorBidi"/>
        </w:rPr>
        <w:t>igure 1.1 is a configuration of delta/star</w:t>
      </w:r>
      <w:r w:rsidR="004D0412" w:rsidRPr="00D81038">
        <w:rPr>
          <w:rFonts w:asciiTheme="majorBidi" w:hAnsiTheme="majorBidi" w:cstheme="majorBidi"/>
        </w:rPr>
        <w:t xml:space="preserve"> three phase transformer with linear load,</w:t>
      </w:r>
      <w:r w:rsidRPr="00D81038">
        <w:rPr>
          <w:rFonts w:asciiTheme="majorBidi" w:hAnsiTheme="majorBidi" w:cstheme="majorBidi"/>
        </w:rPr>
        <w:t xml:space="preserve"> </w:t>
      </w:r>
      <w:r w:rsidR="004D0412" w:rsidRPr="00D81038">
        <w:rPr>
          <w:rFonts w:asciiTheme="majorBidi" w:hAnsiTheme="majorBidi" w:cstheme="majorBidi"/>
        </w:rPr>
        <w:t>the linear loads</w:t>
      </w:r>
      <w:r w:rsidRPr="00D81038">
        <w:rPr>
          <w:rFonts w:asciiTheme="majorBidi" w:hAnsiTheme="majorBidi" w:cstheme="majorBidi"/>
        </w:rPr>
        <w:t xml:space="preserve"> </w:t>
      </w:r>
      <w:r w:rsidR="004D0412" w:rsidRPr="00D81038">
        <w:rPr>
          <w:rFonts w:asciiTheme="majorBidi" w:hAnsiTheme="majorBidi" w:cstheme="majorBidi"/>
        </w:rPr>
        <w:t>are a combinations of resistance, capacitance, and inductance or individually</w:t>
      </w:r>
      <w:r w:rsidR="00AD05CD" w:rsidRPr="00D81038">
        <w:rPr>
          <w:rFonts w:asciiTheme="majorBidi" w:hAnsiTheme="majorBidi" w:cstheme="majorBidi"/>
        </w:rPr>
        <w:t xml:space="preserve">, or any other loads subject to Ohm's law. </w:t>
      </w:r>
      <w:r w:rsidR="004D0412" w:rsidRPr="00D81038">
        <w:rPr>
          <w:rFonts w:asciiTheme="majorBidi" w:hAnsiTheme="majorBidi" w:cstheme="majorBidi"/>
        </w:rPr>
        <w:t xml:space="preserve"> </w:t>
      </w:r>
    </w:p>
    <w:p w:rsidR="001E4966" w:rsidRPr="00D81038" w:rsidRDefault="004D0412" w:rsidP="00574259">
      <w:pPr>
        <w:autoSpaceDE w:val="0"/>
        <w:autoSpaceDN w:val="0"/>
        <w:adjustRightInd w:val="0"/>
        <w:spacing w:line="360" w:lineRule="auto"/>
        <w:jc w:val="both"/>
        <w:rPr>
          <w:rFonts w:asciiTheme="majorBidi" w:hAnsiTheme="majorBidi" w:cstheme="majorBidi"/>
        </w:rPr>
      </w:pPr>
      <w:r w:rsidRPr="00D81038">
        <w:rPr>
          <w:rFonts w:asciiTheme="majorBidi" w:hAnsiTheme="majorBidi" w:cstheme="majorBidi"/>
        </w:rPr>
        <w:t xml:space="preserve"> </w:t>
      </w:r>
    </w:p>
    <w:p w:rsidR="002A1FD1" w:rsidRPr="00D81038" w:rsidRDefault="00B837E8" w:rsidP="008A48CE">
      <w:pPr>
        <w:autoSpaceDE w:val="0"/>
        <w:autoSpaceDN w:val="0"/>
        <w:adjustRightInd w:val="0"/>
        <w:spacing w:line="360" w:lineRule="auto"/>
        <w:jc w:val="both"/>
        <w:rPr>
          <w:rFonts w:asciiTheme="majorBidi" w:hAnsiTheme="majorBidi" w:cstheme="majorBidi"/>
        </w:rPr>
      </w:pPr>
      <m:oMath>
        <m:r>
          <w:rPr>
            <w:rFonts w:ascii="Cambria Math" w:hAnsi="Cambria Math" w:cstheme="majorBidi"/>
          </w:rPr>
          <m:t xml:space="preserve">We can express  </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in</m:t>
            </m:r>
          </m:sub>
        </m:sSub>
        <m:r>
          <w:rPr>
            <w:rFonts w:ascii="Cambria Math" w:hAnsi="Cambria Math" w:cstheme="majorBidi"/>
          </w:rPr>
          <m:t xml:space="preserve"> as=</m:t>
        </m:r>
        <m:rad>
          <m:radPr>
            <m:degHide m:val="1"/>
            <m:ctrlPr>
              <w:rPr>
                <w:rFonts w:ascii="Cambria Math" w:hAnsi="Cambria Math" w:cstheme="majorBidi"/>
                <w:i/>
              </w:rPr>
            </m:ctrlPr>
          </m:radPr>
          <m:deg/>
          <m:e>
            <m:r>
              <w:rPr>
                <w:rFonts w:ascii="Cambria Math" w:hAnsi="Cambria Math" w:cstheme="majorBidi"/>
              </w:rPr>
              <m:t>3</m:t>
            </m:r>
          </m:e>
        </m:rad>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m:t>
            </m:r>
          </m:sub>
        </m:sSub>
        <m:r>
          <w:rPr>
            <w:rFonts w:ascii="Cambria Math" w:hAnsi="Cambria Math" w:cstheme="majorBidi"/>
          </w:rPr>
          <m:t xml:space="preserve">  Watt                                                                                (1.7)</m:t>
        </m:r>
      </m:oMath>
      <w:r w:rsidR="002A1FD1" w:rsidRPr="00D81038">
        <w:rPr>
          <w:rFonts w:asciiTheme="majorBidi" w:hAnsiTheme="majorBidi" w:cstheme="majorBidi"/>
        </w:rPr>
        <w:t xml:space="preserve"> </w:t>
      </w:r>
    </w:p>
    <w:p w:rsidR="001E4966" w:rsidRPr="00D81038" w:rsidRDefault="00922AEC" w:rsidP="008A48CE">
      <w:pPr>
        <w:autoSpaceDE w:val="0"/>
        <w:autoSpaceDN w:val="0"/>
        <w:adjustRightInd w:val="0"/>
        <w:spacing w:line="360" w:lineRule="auto"/>
        <w:jc w:val="both"/>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out</m:t>
              </m:r>
            </m:sub>
          </m:sSub>
          <m:r>
            <w:rPr>
              <w:rFonts w:ascii="Cambria Math" w:hAnsi="Cambria Math" w:cstheme="majorBidi"/>
            </w:rPr>
            <m:t>=</m:t>
          </m:r>
          <m:rad>
            <m:radPr>
              <m:degHide m:val="1"/>
              <m:ctrlPr>
                <w:rPr>
                  <w:rFonts w:ascii="Cambria Math" w:hAnsi="Cambria Math" w:cstheme="majorBidi"/>
                  <w:i/>
                </w:rPr>
              </m:ctrlPr>
            </m:radPr>
            <m:deg/>
            <m:e>
              <m:r>
                <w:rPr>
                  <w:rFonts w:ascii="Cambria Math" w:hAnsi="Cambria Math" w:cstheme="majorBidi"/>
                </w:rPr>
                <m:t>3</m:t>
              </m:r>
            </m:e>
          </m:rad>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L</m:t>
              </m:r>
            </m:sub>
          </m:sSub>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L</m:t>
              </m:r>
            </m:sub>
          </m:sSub>
          <m:r>
            <w:rPr>
              <w:rFonts w:ascii="Cambria Math" w:hAnsi="Cambria Math" w:cstheme="majorBidi"/>
            </w:rPr>
            <m:t xml:space="preserve">  Watt                                                                                                                    (1.8)</m:t>
          </m:r>
        </m:oMath>
      </m:oMathPara>
    </w:p>
    <w:p w:rsidR="001E4966" w:rsidRPr="00D81038" w:rsidRDefault="00922AEC" w:rsidP="008A48CE">
      <w:pPr>
        <w:autoSpaceDE w:val="0"/>
        <w:autoSpaceDN w:val="0"/>
        <w:adjustRightInd w:val="0"/>
        <w:spacing w:line="360" w:lineRule="auto"/>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TOT</m:t>
              </m:r>
            </m:sub>
          </m:sSub>
          <m:r>
            <w:rPr>
              <w:rFonts w:ascii="Cambria Math" w:hAnsi="Cambria Math" w:cstheme="majorBidi"/>
            </w:rPr>
            <m:t>=</m:t>
          </m:r>
          <m:sSub>
            <m:sSubPr>
              <m:ctrlPr>
                <w:rPr>
                  <w:rFonts w:ascii="Cambria Math" w:hAnsi="Cambria Math" w:cs="Times-Roman"/>
                </w:rPr>
              </m:ctrlPr>
            </m:sSubPr>
            <m:e>
              <m:r>
                <m:rPr>
                  <m:sty m:val="p"/>
                </m:rPr>
                <w:rPr>
                  <w:rFonts w:ascii="Cambria Math" w:hAnsi="Cambria Math" w:cs="Times-Roman"/>
                </w:rPr>
                <m:t>P</m:t>
              </m:r>
            </m:e>
            <m:sub>
              <m:r>
                <w:rPr>
                  <w:rFonts w:ascii="Cambria Math" w:hAnsi="Cambria Math" w:cs="Times-Roman"/>
                </w:rPr>
                <m:t>NL</m:t>
              </m:r>
            </m:sub>
          </m:sSub>
          <m:r>
            <m:rPr>
              <m:sty m:val="p"/>
            </m:rPr>
            <w:rPr>
              <w:rFonts w:ascii="Cambria Math" w:hAnsi="Cambria Math" w:cs="Times-Roman"/>
            </w:rPr>
            <m:t>+</m:t>
          </m:r>
          <m:sSub>
            <m:sSubPr>
              <m:ctrlPr>
                <w:rPr>
                  <w:rFonts w:ascii="Cambria Math" w:hAnsi="Cambria Math" w:cs="Times-Roman"/>
                </w:rPr>
              </m:ctrlPr>
            </m:sSubPr>
            <m:e>
              <m:r>
                <m:rPr>
                  <m:sty m:val="p"/>
                </m:rPr>
                <w:rPr>
                  <w:rFonts w:ascii="Cambria Math" w:hAnsi="Cambria Math" w:cs="Times-Roman"/>
                </w:rPr>
                <m:t>P</m:t>
              </m:r>
            </m:e>
            <m:sub>
              <m:r>
                <w:rPr>
                  <w:rFonts w:ascii="Cambria Math" w:hAnsi="Cambria Math" w:cs="Times-Roman"/>
                </w:rPr>
                <m:t>LL</m:t>
              </m:r>
            </m:sub>
          </m:sSub>
          <m:r>
            <w:rPr>
              <w:rFonts w:ascii="Cambria Math" w:hAnsi="Cambria Math" w:cs="Times-Roman"/>
            </w:rPr>
            <m:t xml:space="preserve">                                                                                                                            (1.9)</m:t>
          </m:r>
        </m:oMath>
      </m:oMathPara>
    </w:p>
    <w:p w:rsidR="00165A56" w:rsidRPr="00D81038" w:rsidRDefault="00165A56" w:rsidP="00B837E8">
      <w:pPr>
        <w:autoSpaceDE w:val="0"/>
        <w:autoSpaceDN w:val="0"/>
        <w:adjustRightInd w:val="0"/>
        <w:rPr>
          <w:rFonts w:asciiTheme="majorBidi" w:hAnsiTheme="majorBidi" w:cstheme="majorBidi"/>
        </w:rPr>
      </w:pPr>
      <w:r w:rsidRPr="00D81038">
        <w:rPr>
          <w:rFonts w:asciiTheme="majorBidi" w:hAnsiTheme="majorBidi" w:cstheme="majorBidi"/>
        </w:rPr>
        <w:t xml:space="preserve">Where </w:t>
      </w:r>
      <m:oMath>
        <m:sSub>
          <m:sSubPr>
            <m:ctrlPr>
              <w:rPr>
                <w:rFonts w:ascii="Cambria Math" w:hAnsi="Cambria Math" w:cstheme="majorBidi"/>
              </w:rPr>
            </m:ctrlPr>
          </m:sSubPr>
          <m:e>
            <m:r>
              <m:rPr>
                <m:sty m:val="p"/>
              </m:rPr>
              <w:rPr>
                <w:rFonts w:ascii="Cambria Math" w:hAnsi="Cambria Math" w:cstheme="majorBidi"/>
              </w:rPr>
              <m:t>P</m:t>
            </m:r>
          </m:e>
          <m:sub>
            <m:r>
              <w:rPr>
                <w:rFonts w:ascii="Cambria Math" w:hAnsi="Cambria Math" w:cstheme="majorBidi"/>
              </w:rPr>
              <m:t>NL</m:t>
            </m:r>
          </m:sub>
        </m:sSub>
      </m:oMath>
      <w:r w:rsidRPr="00D81038">
        <w:rPr>
          <w:rFonts w:asciiTheme="majorBidi" w:hAnsiTheme="majorBidi" w:cstheme="majorBidi"/>
        </w:rPr>
        <w:t xml:space="preserve">is No load loss, </w:t>
      </w:r>
      <m:oMath>
        <m:sSub>
          <m:sSubPr>
            <m:ctrlPr>
              <w:rPr>
                <w:rFonts w:ascii="Cambria Math" w:hAnsi="Cambria Math" w:cstheme="majorBidi"/>
              </w:rPr>
            </m:ctrlPr>
          </m:sSubPr>
          <m:e>
            <m:r>
              <m:rPr>
                <m:sty m:val="p"/>
              </m:rPr>
              <w:rPr>
                <w:rFonts w:ascii="Cambria Math" w:hAnsi="Cambria Math" w:cstheme="majorBidi"/>
              </w:rPr>
              <m:t>P</m:t>
            </m:r>
          </m:e>
          <m:sub>
            <m:r>
              <w:rPr>
                <w:rFonts w:ascii="Cambria Math" w:hAnsi="Cambria Math" w:cstheme="majorBidi"/>
              </w:rPr>
              <m:t>LL</m:t>
            </m:r>
          </m:sub>
        </m:sSub>
      </m:oMath>
      <w:r w:rsidRPr="00D81038">
        <w:rPr>
          <w:rFonts w:asciiTheme="majorBidi" w:hAnsiTheme="majorBidi" w:cstheme="majorBidi"/>
        </w:rPr>
        <w:t>is Load loss</w:t>
      </w:r>
    </w:p>
    <w:p w:rsidR="00B837E8" w:rsidRPr="00D81038" w:rsidRDefault="00B837E8" w:rsidP="00B837E8">
      <w:pPr>
        <w:autoSpaceDE w:val="0"/>
        <w:autoSpaceDN w:val="0"/>
        <w:adjustRightInd w:val="0"/>
        <w:rPr>
          <w:rFonts w:asciiTheme="majorBidi" w:hAnsiTheme="majorBidi" w:cstheme="majorBidi"/>
        </w:rPr>
      </w:pPr>
    </w:p>
    <w:p w:rsidR="00852197" w:rsidRPr="00D81038" w:rsidRDefault="00165A56" w:rsidP="008A48CE">
      <w:pPr>
        <w:autoSpaceDE w:val="0"/>
        <w:autoSpaceDN w:val="0"/>
        <w:adjustRightInd w:val="0"/>
        <w:spacing w:line="360" w:lineRule="auto"/>
        <w:jc w:val="both"/>
        <w:rPr>
          <w:rFonts w:asciiTheme="majorBidi" w:hAnsiTheme="majorBidi" w:cstheme="majorBidi"/>
        </w:rPr>
      </w:pPr>
      <m:oMath>
        <m:r>
          <w:rPr>
            <w:rFonts w:ascii="Cambria Math" w:hAnsi="Cambria Math" w:cstheme="majorBidi"/>
          </w:rPr>
          <m:t>Efficiency=</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in</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out</m:t>
                </m:r>
              </m:sub>
            </m:sSub>
          </m:den>
        </m:f>
        <m:r>
          <w:rPr>
            <w:rFonts w:ascii="Cambria Math" w:hAnsi="Cambria Math" w:cstheme="majorBidi"/>
          </w:rPr>
          <m:t xml:space="preserve">                                                                                                                      (1.10)</m:t>
        </m:r>
      </m:oMath>
      <w:r w:rsidRPr="00D81038">
        <w:rPr>
          <w:rFonts w:asciiTheme="majorBidi" w:hAnsiTheme="majorBidi" w:cstheme="majorBidi"/>
        </w:rPr>
        <w:t xml:space="preserve"> </w:t>
      </w:r>
      <w:r w:rsidR="00B837E8" w:rsidRPr="00D81038">
        <w:rPr>
          <w:rFonts w:asciiTheme="majorBidi" w:hAnsiTheme="majorBidi" w:cstheme="majorBidi"/>
        </w:rPr>
        <w:t xml:space="preserve">  </w:t>
      </w:r>
    </w:p>
    <w:p w:rsidR="00721055" w:rsidRPr="00D81038" w:rsidRDefault="00721055" w:rsidP="005771D3">
      <w:pPr>
        <w:autoSpaceDE w:val="0"/>
        <w:autoSpaceDN w:val="0"/>
        <w:adjustRightInd w:val="0"/>
        <w:spacing w:line="360" w:lineRule="auto"/>
        <w:jc w:val="both"/>
        <w:rPr>
          <w:rFonts w:asciiTheme="majorBidi" w:hAnsiTheme="majorBidi" w:cstheme="majorBidi"/>
        </w:rPr>
      </w:pPr>
    </w:p>
    <w:p w:rsidR="00574259" w:rsidRPr="00D81038" w:rsidRDefault="00574259" w:rsidP="005771D3">
      <w:pPr>
        <w:autoSpaceDE w:val="0"/>
        <w:autoSpaceDN w:val="0"/>
        <w:adjustRightInd w:val="0"/>
        <w:spacing w:line="360" w:lineRule="auto"/>
        <w:jc w:val="both"/>
        <w:rPr>
          <w:rFonts w:asciiTheme="majorBidi" w:hAnsiTheme="majorBidi" w:cstheme="majorBidi"/>
        </w:rPr>
      </w:pPr>
    </w:p>
    <w:p w:rsidR="00852197" w:rsidRDefault="00852197" w:rsidP="00B837E8">
      <w:pPr>
        <w:autoSpaceDE w:val="0"/>
        <w:autoSpaceDN w:val="0"/>
        <w:adjustRightInd w:val="0"/>
        <w:spacing w:line="360" w:lineRule="auto"/>
        <w:jc w:val="both"/>
        <w:rPr>
          <w:rFonts w:asciiTheme="majorBidi" w:hAnsiTheme="majorBidi" w:cstheme="majorBidi"/>
          <w:lang w:val="tr-TR"/>
        </w:rPr>
      </w:pPr>
      <w:r>
        <w:rPr>
          <w:rFonts w:asciiTheme="majorBidi" w:hAnsiTheme="majorBidi" w:cstheme="majorBidi"/>
          <w:noProof/>
          <w:lang w:val="tr-TR" w:eastAsia="tr-TR"/>
        </w:rPr>
        <w:drawing>
          <wp:inline distT="0" distB="0" distL="0" distR="0" wp14:anchorId="3E5276AD" wp14:editId="7C9FB372">
            <wp:extent cx="5099333" cy="18954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333" cy="1895475"/>
                    </a:xfrm>
                    <a:prstGeom prst="rect">
                      <a:avLst/>
                    </a:prstGeom>
                    <a:noFill/>
                    <a:ln>
                      <a:noFill/>
                    </a:ln>
                  </pic:spPr>
                </pic:pic>
              </a:graphicData>
            </a:graphic>
          </wp:inline>
        </w:drawing>
      </w:r>
    </w:p>
    <w:p w:rsidR="00980270" w:rsidRPr="00980270" w:rsidRDefault="00852197" w:rsidP="000E1DA2">
      <w:pPr>
        <w:spacing w:after="200"/>
        <w:jc w:val="center"/>
        <w:rPr>
          <w:rFonts w:asciiTheme="majorBidi" w:hAnsiTheme="majorBidi" w:cstheme="majorBidi"/>
          <w:lang w:val="tr-TR"/>
        </w:rPr>
      </w:pPr>
      <w:r w:rsidRPr="00763EAA">
        <w:rPr>
          <w:rFonts w:asciiTheme="majorBidi" w:hAnsiTheme="majorBidi" w:cstheme="majorBidi"/>
          <w:b/>
          <w:bCs/>
        </w:rPr>
        <w:t>Figure1.1</w:t>
      </w:r>
      <w:r w:rsidRPr="00763EAA">
        <w:rPr>
          <w:rFonts w:asciiTheme="majorBidi" w:hAnsiTheme="majorBidi" w:cstheme="majorBidi"/>
          <w:b/>
          <w:bCs/>
          <w:lang w:val="tr-TR"/>
        </w:rPr>
        <w:t xml:space="preserve"> </w:t>
      </w:r>
      <w:r w:rsidR="008A48CE" w:rsidRPr="008A48CE">
        <w:rPr>
          <w:rFonts w:asciiTheme="majorBidi" w:hAnsiTheme="majorBidi" w:cstheme="majorBidi"/>
          <w:lang w:val="tr-TR"/>
        </w:rPr>
        <w:t>Connection</w:t>
      </w:r>
      <w:r w:rsidR="008A48CE">
        <w:rPr>
          <w:rFonts w:asciiTheme="majorBidi" w:hAnsiTheme="majorBidi" w:cstheme="majorBidi"/>
          <w:lang w:val="tr-TR"/>
        </w:rPr>
        <w:t xml:space="preserve"> of </w:t>
      </w:r>
      <w:r w:rsidR="000E1DA2">
        <w:rPr>
          <w:rFonts w:asciiTheme="majorBidi" w:hAnsiTheme="majorBidi" w:cstheme="majorBidi"/>
          <w:lang w:val="tr-TR"/>
        </w:rPr>
        <w:t xml:space="preserve">the </w:t>
      </w:r>
      <w:r w:rsidR="008A48CE">
        <w:rPr>
          <w:rFonts w:asciiTheme="majorBidi" w:hAnsiTheme="majorBidi" w:cstheme="majorBidi"/>
          <w:lang w:val="tr-TR"/>
        </w:rPr>
        <w:t>t</w:t>
      </w:r>
      <w:r w:rsidRPr="00763EAA">
        <w:rPr>
          <w:rFonts w:asciiTheme="majorBidi" w:hAnsiTheme="majorBidi" w:cstheme="majorBidi"/>
          <w:lang w:val="tr-TR"/>
        </w:rPr>
        <w:t xml:space="preserve">hree </w:t>
      </w:r>
      <w:r w:rsidR="000E1DA2">
        <w:rPr>
          <w:rFonts w:asciiTheme="majorBidi" w:hAnsiTheme="majorBidi" w:cstheme="majorBidi"/>
          <w:lang w:val="tr-TR"/>
        </w:rPr>
        <w:t>p</w:t>
      </w:r>
      <w:r w:rsidRPr="00763EAA">
        <w:rPr>
          <w:rFonts w:asciiTheme="majorBidi" w:hAnsiTheme="majorBidi" w:cstheme="majorBidi"/>
          <w:lang w:val="tr-TR"/>
        </w:rPr>
        <w:t xml:space="preserve">hase </w:t>
      </w:r>
      <w:r w:rsidR="000E1DA2">
        <w:rPr>
          <w:rFonts w:asciiTheme="majorBidi" w:hAnsiTheme="majorBidi" w:cstheme="majorBidi"/>
          <w:lang w:val="tr-TR"/>
        </w:rPr>
        <w:t>t</w:t>
      </w:r>
      <w:r w:rsidRPr="00763EAA">
        <w:rPr>
          <w:rFonts w:asciiTheme="majorBidi" w:hAnsiTheme="majorBidi" w:cstheme="majorBidi"/>
          <w:lang w:val="tr-TR"/>
        </w:rPr>
        <w:t xml:space="preserve">ransformer with </w:t>
      </w:r>
      <w:r w:rsidR="000E1DA2">
        <w:rPr>
          <w:rFonts w:asciiTheme="majorBidi" w:hAnsiTheme="majorBidi" w:cstheme="majorBidi"/>
          <w:lang w:val="tr-TR"/>
        </w:rPr>
        <w:t>l</w:t>
      </w:r>
      <w:r w:rsidRPr="00763EAA">
        <w:rPr>
          <w:rFonts w:asciiTheme="majorBidi" w:hAnsiTheme="majorBidi" w:cstheme="majorBidi"/>
          <w:lang w:val="tr-TR"/>
        </w:rPr>
        <w:t xml:space="preserve">inear </w:t>
      </w:r>
      <w:r w:rsidR="000E1DA2">
        <w:rPr>
          <w:rFonts w:asciiTheme="majorBidi" w:hAnsiTheme="majorBidi" w:cstheme="majorBidi"/>
          <w:lang w:val="tr-TR"/>
        </w:rPr>
        <w:t>l</w:t>
      </w:r>
      <w:r w:rsidRPr="00763EAA">
        <w:rPr>
          <w:rFonts w:asciiTheme="majorBidi" w:hAnsiTheme="majorBidi" w:cstheme="majorBidi"/>
          <w:lang w:val="tr-TR"/>
        </w:rPr>
        <w:t>oad</w:t>
      </w:r>
      <w:r w:rsidR="006633B7">
        <w:rPr>
          <w:rFonts w:asciiTheme="majorBidi" w:hAnsiTheme="majorBidi" w:cstheme="majorBidi"/>
          <w:lang w:val="tr-TR"/>
        </w:rPr>
        <w:t xml:space="preserve"> [1]</w:t>
      </w:r>
    </w:p>
    <w:p w:rsidR="00257B5D" w:rsidRDefault="00257B5D" w:rsidP="00574259">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rPr>
      </w:pPr>
      <w:r w:rsidRPr="00574259">
        <w:rPr>
          <w:rFonts w:asciiTheme="majorBidi" w:hAnsiTheme="majorBidi" w:cstheme="majorBidi"/>
          <w:b/>
          <w:bCs/>
          <w:sz w:val="24"/>
          <w:szCs w:val="24"/>
        </w:rPr>
        <w:lastRenderedPageBreak/>
        <w:t>Resistive Load</w:t>
      </w:r>
    </w:p>
    <w:p w:rsidR="00721055" w:rsidRPr="00721055" w:rsidRDefault="00721055" w:rsidP="00721055">
      <w:pPr>
        <w:autoSpaceDE w:val="0"/>
        <w:autoSpaceDN w:val="0"/>
        <w:adjustRightInd w:val="0"/>
        <w:spacing w:line="360" w:lineRule="auto"/>
        <w:jc w:val="both"/>
        <w:rPr>
          <w:rFonts w:asciiTheme="majorBidi" w:hAnsiTheme="majorBidi" w:cstheme="majorBidi"/>
          <w:b/>
          <w:bCs/>
        </w:rPr>
      </w:pPr>
    </w:p>
    <w:p w:rsidR="00EB32F3" w:rsidRDefault="0095226A" w:rsidP="000E1DA2">
      <w:pPr>
        <w:autoSpaceDE w:val="0"/>
        <w:autoSpaceDN w:val="0"/>
        <w:adjustRightInd w:val="0"/>
        <w:spacing w:line="360" w:lineRule="auto"/>
        <w:jc w:val="both"/>
        <w:rPr>
          <w:rFonts w:asciiTheme="majorBidi" w:hAnsiTheme="majorBidi" w:cstheme="majorBidi"/>
        </w:rPr>
      </w:pPr>
      <w:r w:rsidRPr="00D91F44">
        <w:rPr>
          <w:rFonts w:asciiTheme="majorBidi" w:hAnsiTheme="majorBidi" w:cstheme="majorBidi"/>
        </w:rPr>
        <w:t>Fig</w:t>
      </w:r>
      <w:r w:rsidR="000E1DA2">
        <w:rPr>
          <w:rFonts w:asciiTheme="majorBidi" w:hAnsiTheme="majorBidi" w:cstheme="majorBidi"/>
        </w:rPr>
        <w:t>.</w:t>
      </w:r>
      <w:r w:rsidRPr="00D91F44">
        <w:rPr>
          <w:rFonts w:asciiTheme="majorBidi" w:hAnsiTheme="majorBidi" w:cstheme="majorBidi"/>
        </w:rPr>
        <w:t>1.</w:t>
      </w:r>
      <w:r w:rsidR="002660BE" w:rsidRPr="00D91F44">
        <w:rPr>
          <w:rFonts w:asciiTheme="majorBidi" w:hAnsiTheme="majorBidi" w:cstheme="majorBidi"/>
        </w:rPr>
        <w:t>2</w:t>
      </w:r>
      <w:r w:rsidRPr="00D91F44">
        <w:rPr>
          <w:rFonts w:asciiTheme="majorBidi" w:hAnsiTheme="majorBidi" w:cstheme="majorBidi"/>
        </w:rPr>
        <w:t xml:space="preserve"> presents the relation </w:t>
      </w:r>
      <w:r w:rsidR="001F2E2F">
        <w:rPr>
          <w:rFonts w:asciiTheme="majorBidi" w:hAnsiTheme="majorBidi" w:cstheme="majorBidi"/>
        </w:rPr>
        <w:t>between</w:t>
      </w:r>
      <w:r w:rsidRPr="00D91F44">
        <w:rPr>
          <w:rFonts w:asciiTheme="majorBidi" w:hAnsiTheme="majorBidi" w:cstheme="majorBidi"/>
        </w:rPr>
        <w:t xml:space="preserve"> voltage,</w:t>
      </w:r>
      <w:r w:rsidR="001F2E2F">
        <w:rPr>
          <w:rFonts w:asciiTheme="majorBidi" w:hAnsiTheme="majorBidi" w:cstheme="majorBidi"/>
        </w:rPr>
        <w:t xml:space="preserve"> and</w:t>
      </w:r>
      <w:r w:rsidRPr="00D91F44">
        <w:rPr>
          <w:rFonts w:asciiTheme="majorBidi" w:hAnsiTheme="majorBidi" w:cstheme="majorBidi"/>
        </w:rPr>
        <w:t xml:space="preserve"> current in </w:t>
      </w:r>
      <w:r w:rsidR="002660BE" w:rsidRPr="00D91F44">
        <w:rPr>
          <w:rFonts w:asciiTheme="majorBidi" w:hAnsiTheme="majorBidi" w:cstheme="majorBidi"/>
        </w:rPr>
        <w:t>one phase</w:t>
      </w:r>
      <w:r w:rsidRPr="00D91F44">
        <w:rPr>
          <w:rFonts w:asciiTheme="majorBidi" w:hAnsiTheme="majorBidi" w:cstheme="majorBidi"/>
        </w:rPr>
        <w:t xml:space="preserve"> </w:t>
      </w:r>
      <w:r w:rsidR="002660BE" w:rsidRPr="00D91F44">
        <w:rPr>
          <w:rFonts w:asciiTheme="majorBidi" w:hAnsiTheme="majorBidi" w:cstheme="majorBidi"/>
        </w:rPr>
        <w:t>of three phase transformer with</w:t>
      </w:r>
      <w:r w:rsidR="00D45837" w:rsidRPr="00D45837">
        <w:rPr>
          <w:rFonts w:asciiTheme="majorBidi" w:hAnsiTheme="majorBidi" w:cstheme="majorBidi"/>
        </w:rPr>
        <w:t xml:space="preserve"> </w:t>
      </w:r>
      <w:r w:rsidR="00D45837" w:rsidRPr="00D91F44">
        <w:rPr>
          <w:rFonts w:asciiTheme="majorBidi" w:hAnsiTheme="majorBidi" w:cstheme="majorBidi"/>
        </w:rPr>
        <w:t>purely</w:t>
      </w:r>
      <w:r w:rsidR="002660BE" w:rsidRPr="00D91F44">
        <w:rPr>
          <w:rFonts w:asciiTheme="majorBidi" w:hAnsiTheme="majorBidi" w:cstheme="majorBidi"/>
        </w:rPr>
        <w:t xml:space="preserve"> linear </w:t>
      </w:r>
      <w:r w:rsidRPr="00D91F44">
        <w:rPr>
          <w:rFonts w:asciiTheme="majorBidi" w:hAnsiTheme="majorBidi" w:cstheme="majorBidi"/>
        </w:rPr>
        <w:t xml:space="preserve">resistive </w:t>
      </w:r>
      <w:r w:rsidR="002660BE" w:rsidRPr="00D91F44">
        <w:rPr>
          <w:rFonts w:asciiTheme="majorBidi" w:hAnsiTheme="majorBidi" w:cstheme="majorBidi"/>
        </w:rPr>
        <w:t>load</w:t>
      </w:r>
      <w:r w:rsidRPr="00D91F44">
        <w:rPr>
          <w:rFonts w:asciiTheme="majorBidi" w:hAnsiTheme="majorBidi" w:cstheme="majorBidi"/>
        </w:rPr>
        <w:t xml:space="preserve">. </w:t>
      </w:r>
      <w:r w:rsidR="00077C9B" w:rsidRPr="00D91F44">
        <w:rPr>
          <w:rFonts w:asciiTheme="majorBidi" w:hAnsiTheme="majorBidi" w:cstheme="majorBidi"/>
        </w:rPr>
        <w:t>Both</w:t>
      </w:r>
      <w:r w:rsidRPr="00D91F44">
        <w:rPr>
          <w:rFonts w:asciiTheme="majorBidi" w:hAnsiTheme="majorBidi" w:cstheme="majorBidi"/>
        </w:rPr>
        <w:t xml:space="preserve"> waveforms are </w:t>
      </w:r>
      <w:proofErr w:type="spellStart"/>
      <w:r w:rsidRPr="00D91F44">
        <w:rPr>
          <w:rFonts w:asciiTheme="majorBidi" w:hAnsiTheme="majorBidi" w:cstheme="majorBidi"/>
        </w:rPr>
        <w:t>inphase</w:t>
      </w:r>
      <w:proofErr w:type="spellEnd"/>
      <w:r w:rsidRPr="00D91F44">
        <w:rPr>
          <w:rFonts w:asciiTheme="majorBidi" w:hAnsiTheme="majorBidi" w:cstheme="majorBidi"/>
        </w:rPr>
        <w:t xml:space="preserve"> and the</w:t>
      </w:r>
      <w:r w:rsidR="00077C9B">
        <w:rPr>
          <w:rFonts w:asciiTheme="majorBidi" w:hAnsiTheme="majorBidi" w:cstheme="majorBidi"/>
        </w:rPr>
        <w:t xml:space="preserve">re </w:t>
      </w:r>
      <w:r w:rsidR="002660BE" w:rsidRPr="00D91F44">
        <w:rPr>
          <w:rFonts w:asciiTheme="majorBidi" w:hAnsiTheme="majorBidi" w:cstheme="majorBidi"/>
        </w:rPr>
        <w:t>is no waveform distortion will take place</w:t>
      </w:r>
      <w:r w:rsidR="001217F3" w:rsidRPr="00D91F44">
        <w:rPr>
          <w:rFonts w:asciiTheme="majorBidi" w:hAnsiTheme="majorBidi" w:cstheme="majorBidi"/>
        </w:rPr>
        <w:t>.</w:t>
      </w:r>
      <w:r w:rsidRPr="00D91F44">
        <w:rPr>
          <w:rFonts w:asciiTheme="majorBidi" w:hAnsiTheme="majorBidi" w:cstheme="majorBidi"/>
        </w:rPr>
        <w:t xml:space="preserve"> </w:t>
      </w:r>
      <w:r w:rsidR="00A406A7">
        <w:rPr>
          <w:rFonts w:asciiTheme="majorBidi" w:hAnsiTheme="majorBidi" w:cstheme="majorBidi"/>
        </w:rPr>
        <w:t xml:space="preserve">Total harmonic </w:t>
      </w:r>
      <w:r w:rsidR="00A406A7" w:rsidRPr="00D91F44">
        <w:rPr>
          <w:rFonts w:asciiTheme="majorBidi" w:hAnsiTheme="majorBidi" w:cstheme="majorBidi"/>
        </w:rPr>
        <w:t>distortion</w:t>
      </w:r>
      <w:r w:rsidR="00A406A7">
        <w:rPr>
          <w:rFonts w:asciiTheme="majorBidi" w:hAnsiTheme="majorBidi" w:cstheme="majorBidi"/>
        </w:rPr>
        <w:t xml:space="preserve"> THD</w:t>
      </w:r>
      <w:r w:rsidR="00523A6A">
        <w:rPr>
          <w:rFonts w:asciiTheme="majorBidi" w:hAnsiTheme="majorBidi" w:cstheme="majorBidi"/>
        </w:rPr>
        <w:t>=0.03</w:t>
      </w:r>
      <w:r w:rsidR="00257B5D">
        <w:rPr>
          <w:rFonts w:asciiTheme="majorBidi" w:hAnsiTheme="majorBidi" w:cstheme="majorBidi"/>
        </w:rPr>
        <w:t>%</w:t>
      </w:r>
      <w:r w:rsidR="00C54395" w:rsidRPr="00C54395">
        <w:rPr>
          <w:rFonts w:asciiTheme="majorBidi" w:hAnsiTheme="majorBidi" w:cstheme="majorBidi"/>
        </w:rPr>
        <w:t xml:space="preserve"> </w:t>
      </w:r>
      <w:r w:rsidR="00C54395">
        <w:rPr>
          <w:rFonts w:asciiTheme="majorBidi" w:hAnsiTheme="majorBidi" w:cstheme="majorBidi"/>
        </w:rPr>
        <w:t xml:space="preserve">as shown in </w:t>
      </w:r>
      <w:r w:rsidR="00FA44E4">
        <w:rPr>
          <w:rFonts w:asciiTheme="majorBidi" w:hAnsiTheme="majorBidi" w:cstheme="majorBidi"/>
        </w:rPr>
        <w:t>F</w:t>
      </w:r>
      <w:r w:rsidR="00C54395">
        <w:rPr>
          <w:rFonts w:asciiTheme="majorBidi" w:hAnsiTheme="majorBidi" w:cstheme="majorBidi"/>
        </w:rPr>
        <w:t>ig</w:t>
      </w:r>
      <w:r w:rsidR="000E1DA2">
        <w:rPr>
          <w:rFonts w:asciiTheme="majorBidi" w:hAnsiTheme="majorBidi" w:cstheme="majorBidi"/>
        </w:rPr>
        <w:t>.</w:t>
      </w:r>
      <w:r w:rsidR="00C54395">
        <w:rPr>
          <w:rFonts w:asciiTheme="majorBidi" w:hAnsiTheme="majorBidi" w:cstheme="majorBidi"/>
        </w:rPr>
        <w:t>1.3</w:t>
      </w:r>
    </w:p>
    <w:p w:rsidR="00721055" w:rsidRDefault="00721055" w:rsidP="00574259">
      <w:pPr>
        <w:autoSpaceDE w:val="0"/>
        <w:autoSpaceDN w:val="0"/>
        <w:adjustRightInd w:val="0"/>
        <w:spacing w:line="360" w:lineRule="auto"/>
        <w:jc w:val="both"/>
        <w:rPr>
          <w:rFonts w:asciiTheme="majorBidi" w:hAnsiTheme="majorBidi" w:cstheme="majorBidi"/>
        </w:rPr>
      </w:pPr>
    </w:p>
    <w:p w:rsidR="001217F3" w:rsidRDefault="00555467" w:rsidP="001F2E2F">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15B40C23" wp14:editId="37424799">
            <wp:extent cx="5619750" cy="1571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1571625"/>
                    </a:xfrm>
                    <a:prstGeom prst="rect">
                      <a:avLst/>
                    </a:prstGeom>
                    <a:noFill/>
                    <a:ln>
                      <a:noFill/>
                    </a:ln>
                  </pic:spPr>
                </pic:pic>
              </a:graphicData>
            </a:graphic>
          </wp:inline>
        </w:drawing>
      </w:r>
      <w:r w:rsidR="00FC2A14" w:rsidRPr="00E4174B">
        <w:rPr>
          <w:rFonts w:asciiTheme="majorBidi" w:hAnsiTheme="majorBidi" w:cstheme="majorBidi"/>
          <w:b/>
          <w:bCs/>
        </w:rPr>
        <w:t>Figure 1.</w:t>
      </w:r>
      <w:r w:rsidR="00257B5D" w:rsidRPr="00E4174B">
        <w:rPr>
          <w:rFonts w:asciiTheme="majorBidi" w:hAnsiTheme="majorBidi" w:cstheme="majorBidi"/>
          <w:b/>
          <w:bCs/>
        </w:rPr>
        <w:t>2</w:t>
      </w:r>
      <w:r w:rsidR="00FC2A14" w:rsidRPr="00D91F44">
        <w:rPr>
          <w:rFonts w:asciiTheme="majorBidi" w:hAnsiTheme="majorBidi" w:cstheme="majorBidi"/>
        </w:rPr>
        <w:t xml:space="preserve"> Relation </w:t>
      </w:r>
      <w:r w:rsidR="001F2E2F">
        <w:rPr>
          <w:rFonts w:asciiTheme="majorBidi" w:hAnsiTheme="majorBidi" w:cstheme="majorBidi"/>
        </w:rPr>
        <w:t>between</w:t>
      </w:r>
      <w:r w:rsidR="00FC2A14" w:rsidRPr="00D91F44">
        <w:rPr>
          <w:rFonts w:asciiTheme="majorBidi" w:hAnsiTheme="majorBidi" w:cstheme="majorBidi"/>
        </w:rPr>
        <w:t xml:space="preserve"> </w:t>
      </w:r>
      <w:r w:rsidR="001F2E2F" w:rsidRPr="00D91F44">
        <w:rPr>
          <w:rFonts w:asciiTheme="majorBidi" w:hAnsiTheme="majorBidi" w:cstheme="majorBidi"/>
        </w:rPr>
        <w:t>voltages</w:t>
      </w:r>
      <w:r w:rsidR="00FC2A14" w:rsidRPr="00D91F44">
        <w:rPr>
          <w:rFonts w:asciiTheme="majorBidi" w:hAnsiTheme="majorBidi" w:cstheme="majorBidi"/>
        </w:rPr>
        <w:t xml:space="preserve">, current in a purely resistive </w:t>
      </w:r>
      <w:r w:rsidR="00686D2F">
        <w:rPr>
          <w:rFonts w:asciiTheme="majorBidi" w:hAnsiTheme="majorBidi" w:cstheme="majorBidi"/>
        </w:rPr>
        <w:t>load</w:t>
      </w:r>
      <w:r w:rsidR="006633B7">
        <w:rPr>
          <w:rFonts w:asciiTheme="majorBidi" w:hAnsiTheme="majorBidi" w:cstheme="majorBidi"/>
        </w:rPr>
        <w:t xml:space="preserve"> [9]</w:t>
      </w:r>
      <w:r w:rsidR="00FC2A14" w:rsidRPr="00D91F44">
        <w:rPr>
          <w:rFonts w:asciiTheme="majorBidi" w:hAnsiTheme="majorBidi" w:cstheme="majorBidi"/>
        </w:rPr>
        <w:t>.</w:t>
      </w:r>
    </w:p>
    <w:p w:rsidR="00721055" w:rsidRDefault="00721055" w:rsidP="001F2E2F">
      <w:pPr>
        <w:autoSpaceDE w:val="0"/>
        <w:autoSpaceDN w:val="0"/>
        <w:adjustRightInd w:val="0"/>
        <w:spacing w:line="360" w:lineRule="auto"/>
        <w:jc w:val="center"/>
        <w:rPr>
          <w:rFonts w:asciiTheme="majorBidi" w:hAnsiTheme="majorBidi" w:cstheme="majorBidi"/>
        </w:rPr>
      </w:pPr>
    </w:p>
    <w:p w:rsidR="00EB32F3" w:rsidRDefault="001E1446" w:rsidP="003D267D">
      <w:pPr>
        <w:autoSpaceDE w:val="0"/>
        <w:autoSpaceDN w:val="0"/>
        <w:adjustRightInd w:val="0"/>
        <w:spacing w:line="360" w:lineRule="auto"/>
        <w:jc w:val="center"/>
        <w:rPr>
          <w:rFonts w:asciiTheme="majorBidi" w:hAnsiTheme="majorBidi" w:cstheme="majorBidi"/>
        </w:rPr>
      </w:pPr>
      <w:r>
        <w:rPr>
          <w:noProof/>
          <w:lang w:val="tr-TR" w:eastAsia="tr-TR"/>
        </w:rPr>
        <w:drawing>
          <wp:inline distT="0" distB="0" distL="0" distR="0" wp14:anchorId="04C18ADB" wp14:editId="0FF8B7F9">
            <wp:extent cx="4838700" cy="19080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1908039"/>
                    </a:xfrm>
                    <a:prstGeom prst="rect">
                      <a:avLst/>
                    </a:prstGeom>
                    <a:noFill/>
                    <a:ln>
                      <a:noFill/>
                    </a:ln>
                  </pic:spPr>
                </pic:pic>
              </a:graphicData>
            </a:graphic>
          </wp:inline>
        </w:drawing>
      </w:r>
    </w:p>
    <w:p w:rsidR="003D267D" w:rsidRDefault="00A42520" w:rsidP="000E1DA2">
      <w:pPr>
        <w:autoSpaceDE w:val="0"/>
        <w:autoSpaceDN w:val="0"/>
        <w:adjustRightInd w:val="0"/>
        <w:spacing w:line="360" w:lineRule="auto"/>
        <w:jc w:val="center"/>
      </w:pPr>
      <w:r w:rsidRPr="00A42520">
        <w:rPr>
          <w:rFonts w:asciiTheme="majorBidi" w:hAnsiTheme="majorBidi" w:cstheme="majorBidi"/>
          <w:b/>
          <w:bCs/>
        </w:rPr>
        <w:t>Figure</w:t>
      </w:r>
      <w:r w:rsidR="00E4174B">
        <w:rPr>
          <w:rFonts w:asciiTheme="majorBidi" w:hAnsiTheme="majorBidi" w:cstheme="majorBidi"/>
          <w:b/>
          <w:bCs/>
        </w:rPr>
        <w:t xml:space="preserve"> </w:t>
      </w:r>
      <w:r w:rsidRPr="00A42520">
        <w:rPr>
          <w:rFonts w:asciiTheme="majorBidi" w:hAnsiTheme="majorBidi" w:cstheme="majorBidi"/>
          <w:b/>
          <w:bCs/>
        </w:rPr>
        <w:t>1.</w:t>
      </w:r>
      <w:r>
        <w:rPr>
          <w:rFonts w:asciiTheme="majorBidi" w:hAnsiTheme="majorBidi" w:cstheme="majorBidi"/>
          <w:b/>
          <w:bCs/>
        </w:rPr>
        <w:t xml:space="preserve">3 </w:t>
      </w:r>
      <w:r w:rsidRPr="00A42520">
        <w:t xml:space="preserve">Current harmonic </w:t>
      </w:r>
      <w:r w:rsidR="000E1DA2">
        <w:t>spectrum</w:t>
      </w:r>
      <w:r w:rsidRPr="00A42520">
        <w:t xml:space="preserve"> of </w:t>
      </w:r>
      <w:r w:rsidR="000E1DA2">
        <w:t>the</w:t>
      </w:r>
      <w:r w:rsidRPr="00A42520">
        <w:t xml:space="preserve"> linear </w:t>
      </w:r>
      <w:r w:rsidRPr="00D91F44">
        <w:rPr>
          <w:rFonts w:asciiTheme="majorBidi" w:hAnsiTheme="majorBidi" w:cstheme="majorBidi"/>
        </w:rPr>
        <w:t>resistive</w:t>
      </w:r>
      <w:r w:rsidRPr="00A42520">
        <w:t xml:space="preserve"> load</w:t>
      </w:r>
      <w:r w:rsidR="000E1DA2">
        <w:t xml:space="preserve"> at phase a</w:t>
      </w:r>
    </w:p>
    <w:p w:rsidR="00D20812" w:rsidRPr="003D267D" w:rsidRDefault="00D20812" w:rsidP="00D20812">
      <w:pPr>
        <w:autoSpaceDE w:val="0"/>
        <w:autoSpaceDN w:val="0"/>
        <w:adjustRightInd w:val="0"/>
        <w:spacing w:line="360" w:lineRule="auto"/>
        <w:jc w:val="center"/>
      </w:pPr>
    </w:p>
    <w:p w:rsidR="00721055" w:rsidRPr="00721055" w:rsidRDefault="00D14B2C" w:rsidP="00721055">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rPr>
      </w:pPr>
      <w:r w:rsidRPr="00D20812">
        <w:rPr>
          <w:rFonts w:asciiTheme="majorBidi" w:hAnsiTheme="majorBidi" w:cstheme="majorBidi"/>
          <w:b/>
          <w:bCs/>
          <w:sz w:val="24"/>
          <w:szCs w:val="24"/>
        </w:rPr>
        <w:t>Inductive Load</w:t>
      </w:r>
    </w:p>
    <w:p w:rsidR="00721055" w:rsidRDefault="00D14B2C" w:rsidP="00D45837">
      <w:pPr>
        <w:autoSpaceDE w:val="0"/>
        <w:autoSpaceDN w:val="0"/>
        <w:adjustRightInd w:val="0"/>
        <w:spacing w:line="360" w:lineRule="auto"/>
        <w:jc w:val="both"/>
        <w:rPr>
          <w:rFonts w:asciiTheme="majorBidi" w:hAnsiTheme="majorBidi" w:cstheme="majorBidi"/>
        </w:rPr>
      </w:pPr>
      <w:r w:rsidRPr="00D14B2C">
        <w:rPr>
          <w:rFonts w:asciiTheme="majorBidi" w:hAnsiTheme="majorBidi" w:cstheme="majorBidi"/>
        </w:rPr>
        <w:t xml:space="preserve">In this case the current lags the voltage as shown in </w:t>
      </w:r>
      <w:r w:rsidR="00FA44E4">
        <w:rPr>
          <w:rFonts w:asciiTheme="majorBidi" w:hAnsiTheme="majorBidi" w:cstheme="majorBidi"/>
        </w:rPr>
        <w:t>F</w:t>
      </w:r>
      <w:r w:rsidRPr="00D14B2C">
        <w:rPr>
          <w:rFonts w:asciiTheme="majorBidi" w:hAnsiTheme="majorBidi" w:cstheme="majorBidi"/>
        </w:rPr>
        <w:t>igure1.4</w:t>
      </w:r>
      <w:r w:rsidR="00FF5506">
        <w:rPr>
          <w:rFonts w:asciiTheme="majorBidi" w:hAnsiTheme="majorBidi" w:cstheme="majorBidi"/>
        </w:rPr>
        <w:t xml:space="preserve"> </w:t>
      </w:r>
      <w:r>
        <w:rPr>
          <w:rFonts w:asciiTheme="majorBidi" w:hAnsiTheme="majorBidi" w:cstheme="majorBidi"/>
        </w:rPr>
        <w:t>which</w:t>
      </w:r>
      <w:r w:rsidRPr="00D14B2C">
        <w:rPr>
          <w:rFonts w:asciiTheme="majorBidi" w:hAnsiTheme="majorBidi" w:cstheme="majorBidi"/>
        </w:rPr>
        <w:t xml:space="preserve"> shows </w:t>
      </w:r>
      <w:r w:rsidR="009C47E3" w:rsidRPr="00D91F44">
        <w:rPr>
          <w:rFonts w:asciiTheme="majorBidi" w:hAnsiTheme="majorBidi" w:cstheme="majorBidi"/>
        </w:rPr>
        <w:t xml:space="preserve">the relation </w:t>
      </w:r>
      <w:r w:rsidR="001F2E2F">
        <w:rPr>
          <w:rFonts w:asciiTheme="majorBidi" w:hAnsiTheme="majorBidi" w:cstheme="majorBidi"/>
        </w:rPr>
        <w:t xml:space="preserve">between </w:t>
      </w:r>
      <w:r w:rsidR="009C47E3" w:rsidRPr="00D91F44">
        <w:rPr>
          <w:rFonts w:asciiTheme="majorBidi" w:hAnsiTheme="majorBidi" w:cstheme="majorBidi"/>
        </w:rPr>
        <w:t xml:space="preserve">voltage, and </w:t>
      </w:r>
      <w:r w:rsidR="001F2E2F" w:rsidRPr="00D91F44">
        <w:rPr>
          <w:rFonts w:asciiTheme="majorBidi" w:hAnsiTheme="majorBidi" w:cstheme="majorBidi"/>
        </w:rPr>
        <w:t>current,</w:t>
      </w:r>
      <w:r w:rsidR="009C47E3" w:rsidRPr="00D91F44">
        <w:rPr>
          <w:rFonts w:asciiTheme="majorBidi" w:hAnsiTheme="majorBidi" w:cstheme="majorBidi"/>
        </w:rPr>
        <w:t xml:space="preserve"> in one phase of three phase transformer with linear </w:t>
      </w:r>
      <w:r w:rsidR="009C47E3">
        <w:rPr>
          <w:rFonts w:asciiTheme="majorBidi" w:hAnsiTheme="majorBidi" w:cstheme="majorBidi"/>
        </w:rPr>
        <w:t>inductive</w:t>
      </w:r>
      <w:r w:rsidR="009C47E3" w:rsidRPr="00D91F44">
        <w:rPr>
          <w:rFonts w:asciiTheme="majorBidi" w:hAnsiTheme="majorBidi" w:cstheme="majorBidi"/>
        </w:rPr>
        <w:t xml:space="preserve"> load</w:t>
      </w:r>
      <w:r w:rsidR="00FC2A14" w:rsidRPr="00D91F44">
        <w:rPr>
          <w:rFonts w:asciiTheme="majorBidi" w:hAnsiTheme="majorBidi" w:cstheme="majorBidi"/>
        </w:rPr>
        <w:t>.</w:t>
      </w:r>
      <w:r w:rsidR="00FC2A14" w:rsidRPr="00D14B2C">
        <w:rPr>
          <w:rFonts w:asciiTheme="majorBidi" w:hAnsiTheme="majorBidi" w:cstheme="majorBidi"/>
        </w:rPr>
        <w:t xml:space="preserve"> </w:t>
      </w:r>
      <w:r w:rsidR="001F2E2F" w:rsidRPr="00D14B2C">
        <w:rPr>
          <w:rFonts w:asciiTheme="majorBidi" w:hAnsiTheme="majorBidi" w:cstheme="majorBidi"/>
        </w:rPr>
        <w:t>The</w:t>
      </w:r>
      <w:r w:rsidR="00FC2A14" w:rsidRPr="00D14B2C">
        <w:rPr>
          <w:rFonts w:asciiTheme="majorBidi" w:hAnsiTheme="majorBidi" w:cstheme="majorBidi"/>
        </w:rPr>
        <w:t xml:space="preserve"> two waveforms will be out of phase. </w:t>
      </w:r>
    </w:p>
    <w:p w:rsidR="00721055" w:rsidRDefault="00721055" w:rsidP="001F2E2F">
      <w:pPr>
        <w:autoSpaceDE w:val="0"/>
        <w:autoSpaceDN w:val="0"/>
        <w:adjustRightInd w:val="0"/>
        <w:spacing w:line="360" w:lineRule="auto"/>
        <w:jc w:val="both"/>
        <w:rPr>
          <w:rFonts w:asciiTheme="majorBidi" w:hAnsiTheme="majorBidi" w:cstheme="majorBidi"/>
        </w:rPr>
      </w:pPr>
    </w:p>
    <w:p w:rsidR="00D20812" w:rsidRPr="00D14B2C" w:rsidRDefault="00FC2A14" w:rsidP="000E1DA2">
      <w:pPr>
        <w:autoSpaceDE w:val="0"/>
        <w:autoSpaceDN w:val="0"/>
        <w:adjustRightInd w:val="0"/>
        <w:spacing w:line="360" w:lineRule="auto"/>
        <w:jc w:val="both"/>
        <w:rPr>
          <w:rFonts w:asciiTheme="majorBidi" w:hAnsiTheme="majorBidi" w:cstheme="majorBidi"/>
        </w:rPr>
      </w:pPr>
      <w:r w:rsidRPr="00D14B2C">
        <w:rPr>
          <w:rFonts w:asciiTheme="majorBidi" w:hAnsiTheme="majorBidi" w:cstheme="majorBidi"/>
        </w:rPr>
        <w:t>However, no waveform distortion will take place</w:t>
      </w:r>
      <w:r w:rsidR="009C47E3">
        <w:rPr>
          <w:rFonts w:asciiTheme="majorBidi" w:hAnsiTheme="majorBidi" w:cstheme="majorBidi"/>
        </w:rPr>
        <w:t xml:space="preserve"> </w:t>
      </w:r>
      <w:r w:rsidR="00D45837">
        <w:rPr>
          <w:rFonts w:asciiTheme="majorBidi" w:hAnsiTheme="majorBidi" w:cstheme="majorBidi"/>
        </w:rPr>
        <w:t xml:space="preserve">and the </w:t>
      </w:r>
      <w:r w:rsidR="009C47E3">
        <w:rPr>
          <w:rFonts w:asciiTheme="majorBidi" w:hAnsiTheme="majorBidi" w:cstheme="majorBidi"/>
        </w:rPr>
        <w:t>total harmonic distortion (THD) =</w:t>
      </w:r>
      <w:r w:rsidR="00C54395">
        <w:rPr>
          <w:rFonts w:asciiTheme="majorBidi" w:hAnsiTheme="majorBidi" w:cstheme="majorBidi"/>
        </w:rPr>
        <w:t xml:space="preserve">0.02% as shown in </w:t>
      </w:r>
      <w:r w:rsidR="00FA44E4">
        <w:rPr>
          <w:rFonts w:asciiTheme="majorBidi" w:hAnsiTheme="majorBidi" w:cstheme="majorBidi"/>
        </w:rPr>
        <w:t>F</w:t>
      </w:r>
      <w:r w:rsidR="00C54395">
        <w:rPr>
          <w:rFonts w:asciiTheme="majorBidi" w:hAnsiTheme="majorBidi" w:cstheme="majorBidi"/>
        </w:rPr>
        <w:t>ig</w:t>
      </w:r>
      <w:r w:rsidR="000E1DA2">
        <w:rPr>
          <w:rFonts w:asciiTheme="majorBidi" w:hAnsiTheme="majorBidi" w:cstheme="majorBidi"/>
        </w:rPr>
        <w:t>.</w:t>
      </w:r>
      <w:r w:rsidR="00C54395">
        <w:rPr>
          <w:rFonts w:asciiTheme="majorBidi" w:hAnsiTheme="majorBidi" w:cstheme="majorBidi"/>
        </w:rPr>
        <w:t>1.5</w:t>
      </w:r>
    </w:p>
    <w:p w:rsidR="001217F3" w:rsidRDefault="00D20812" w:rsidP="00D20812">
      <w:pPr>
        <w:autoSpaceDE w:val="0"/>
        <w:autoSpaceDN w:val="0"/>
        <w:adjustRightInd w:val="0"/>
        <w:spacing w:line="360" w:lineRule="auto"/>
        <w:jc w:val="center"/>
        <w:rPr>
          <w:rFonts w:ascii="Times-Roman" w:hAnsi="Times-Roman" w:cs="Times-Roman"/>
          <w:lang w:val="tr-TR"/>
        </w:rPr>
      </w:pPr>
      <w:r>
        <w:rPr>
          <w:rFonts w:asciiTheme="majorBidi" w:hAnsiTheme="majorBidi" w:cstheme="majorBidi"/>
          <w:noProof/>
          <w:lang w:val="tr-TR" w:eastAsia="tr-TR"/>
        </w:rPr>
        <w:lastRenderedPageBreak/>
        <w:drawing>
          <wp:inline distT="0" distB="0" distL="0" distR="0" wp14:anchorId="53B678B6" wp14:editId="1A41D33C">
            <wp:extent cx="5210175" cy="1744345"/>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1744345"/>
                    </a:xfrm>
                    <a:prstGeom prst="rect">
                      <a:avLst/>
                    </a:prstGeom>
                    <a:noFill/>
                    <a:ln>
                      <a:noFill/>
                    </a:ln>
                  </pic:spPr>
                </pic:pic>
              </a:graphicData>
            </a:graphic>
          </wp:inline>
        </w:drawing>
      </w:r>
      <w:r w:rsidR="00077C9B" w:rsidRPr="006126C3">
        <w:rPr>
          <w:rFonts w:asciiTheme="majorBidi" w:hAnsiTheme="majorBidi" w:cstheme="majorBidi"/>
          <w:b/>
          <w:bCs/>
          <w:lang w:val="tr-TR"/>
        </w:rPr>
        <w:t>F</w:t>
      </w:r>
      <w:r w:rsidR="006126C3" w:rsidRPr="006126C3">
        <w:rPr>
          <w:rFonts w:asciiTheme="majorBidi" w:hAnsiTheme="majorBidi" w:cstheme="majorBidi"/>
          <w:b/>
          <w:bCs/>
          <w:lang w:val="tr-TR"/>
        </w:rPr>
        <w:t>igure</w:t>
      </w:r>
      <w:r w:rsidR="00077C9B" w:rsidRPr="006126C3">
        <w:rPr>
          <w:rFonts w:asciiTheme="majorBidi" w:hAnsiTheme="majorBidi" w:cstheme="majorBidi"/>
          <w:b/>
          <w:bCs/>
          <w:lang w:val="tr-TR"/>
        </w:rPr>
        <w:t xml:space="preserve"> 1.4</w:t>
      </w:r>
      <w:r w:rsidR="006126C3">
        <w:rPr>
          <w:rFonts w:ascii="Optima-Bold" w:hAnsi="Optima-Bold" w:cs="Optima-Bold"/>
          <w:b/>
          <w:bCs/>
          <w:sz w:val="18"/>
          <w:szCs w:val="18"/>
          <w:lang w:val="tr-TR"/>
        </w:rPr>
        <w:t xml:space="preserve"> </w:t>
      </w:r>
      <w:r w:rsidR="006126C3" w:rsidRPr="006126C3">
        <w:rPr>
          <w:rFonts w:ascii="Times-Roman" w:hAnsi="Times-Roman" w:cs="Times-Roman"/>
          <w:lang w:val="tr-TR"/>
        </w:rPr>
        <w:t xml:space="preserve">Relation </w:t>
      </w:r>
      <w:r w:rsidR="001F2E2F">
        <w:rPr>
          <w:rFonts w:asciiTheme="majorBidi" w:hAnsiTheme="majorBidi" w:cstheme="majorBidi"/>
        </w:rPr>
        <w:t>between</w:t>
      </w:r>
      <w:r w:rsidR="001F2E2F" w:rsidRPr="006126C3">
        <w:rPr>
          <w:rFonts w:ascii="Times-Roman" w:hAnsi="Times-Roman" w:cs="Times-Roman"/>
          <w:lang w:val="tr-TR"/>
        </w:rPr>
        <w:t xml:space="preserve"> </w:t>
      </w:r>
      <w:r w:rsidR="006126C3" w:rsidRPr="006126C3">
        <w:rPr>
          <w:rFonts w:ascii="Times-Roman" w:hAnsi="Times-Roman" w:cs="Times-Roman"/>
          <w:lang w:val="tr-TR"/>
        </w:rPr>
        <w:t xml:space="preserve">voltage, current in inductive </w:t>
      </w:r>
      <w:r w:rsidR="00686D2F">
        <w:rPr>
          <w:rFonts w:ascii="Times-Roman" w:hAnsi="Times-Roman" w:cs="Times-Roman"/>
          <w:lang w:val="tr-TR"/>
        </w:rPr>
        <w:t>load</w:t>
      </w:r>
      <w:r w:rsidR="006633B7">
        <w:rPr>
          <w:rFonts w:ascii="Times-Roman" w:hAnsi="Times-Roman" w:cs="Times-Roman"/>
          <w:lang w:val="tr-TR"/>
        </w:rPr>
        <w:t xml:space="preserve"> [9]</w:t>
      </w:r>
    </w:p>
    <w:p w:rsidR="00D20812" w:rsidRPr="00721055" w:rsidRDefault="00D20812" w:rsidP="001F2E2F">
      <w:pPr>
        <w:autoSpaceDE w:val="0"/>
        <w:autoSpaceDN w:val="0"/>
        <w:adjustRightInd w:val="0"/>
        <w:spacing w:line="360" w:lineRule="auto"/>
        <w:jc w:val="center"/>
        <w:rPr>
          <w:rFonts w:asciiTheme="majorBidi" w:hAnsiTheme="majorBidi" w:cstheme="majorBidi"/>
          <w:lang w:val="tr-TR"/>
        </w:rPr>
      </w:pPr>
    </w:p>
    <w:p w:rsidR="00FF5506" w:rsidRDefault="001E1446" w:rsidP="00D20812">
      <w:pPr>
        <w:autoSpaceDE w:val="0"/>
        <w:autoSpaceDN w:val="0"/>
        <w:adjustRightInd w:val="0"/>
        <w:spacing w:line="360" w:lineRule="auto"/>
        <w:jc w:val="center"/>
        <w:rPr>
          <w:rFonts w:asciiTheme="majorBidi" w:hAnsiTheme="majorBidi" w:cstheme="majorBidi"/>
          <w:b/>
          <w:bCs/>
          <w:sz w:val="28"/>
          <w:szCs w:val="28"/>
        </w:rPr>
      </w:pPr>
      <w:r>
        <w:rPr>
          <w:noProof/>
          <w:lang w:val="tr-TR" w:eastAsia="tr-TR"/>
        </w:rPr>
        <w:drawing>
          <wp:inline distT="0" distB="0" distL="0" distR="0" wp14:anchorId="6A515499" wp14:editId="4D276D70">
            <wp:extent cx="4638675" cy="1562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1562100"/>
                    </a:xfrm>
                    <a:prstGeom prst="rect">
                      <a:avLst/>
                    </a:prstGeom>
                    <a:noFill/>
                    <a:ln>
                      <a:noFill/>
                    </a:ln>
                  </pic:spPr>
                </pic:pic>
              </a:graphicData>
            </a:graphic>
          </wp:inline>
        </w:drawing>
      </w:r>
    </w:p>
    <w:p w:rsidR="00A42520" w:rsidRDefault="00A42520" w:rsidP="000E1DA2">
      <w:pPr>
        <w:autoSpaceDE w:val="0"/>
        <w:autoSpaceDN w:val="0"/>
        <w:adjustRightInd w:val="0"/>
        <w:spacing w:line="360" w:lineRule="auto"/>
        <w:jc w:val="center"/>
      </w:pPr>
      <w:r w:rsidRPr="00A42520">
        <w:rPr>
          <w:rFonts w:asciiTheme="majorBidi" w:hAnsiTheme="majorBidi" w:cstheme="majorBidi"/>
          <w:b/>
          <w:bCs/>
        </w:rPr>
        <w:t>Figure</w:t>
      </w:r>
      <w:r w:rsidR="00E4174B">
        <w:rPr>
          <w:rFonts w:asciiTheme="majorBidi" w:hAnsiTheme="majorBidi" w:cstheme="majorBidi"/>
          <w:b/>
          <w:bCs/>
        </w:rPr>
        <w:t xml:space="preserve"> </w:t>
      </w:r>
      <w:r w:rsidRPr="00A42520">
        <w:rPr>
          <w:rFonts w:asciiTheme="majorBidi" w:hAnsiTheme="majorBidi" w:cstheme="majorBidi"/>
          <w:b/>
          <w:bCs/>
        </w:rPr>
        <w:t>1.</w:t>
      </w:r>
      <w:r>
        <w:rPr>
          <w:rFonts w:asciiTheme="majorBidi" w:hAnsiTheme="majorBidi" w:cstheme="majorBidi"/>
          <w:b/>
          <w:bCs/>
        </w:rPr>
        <w:t xml:space="preserve">5 </w:t>
      </w:r>
      <w:r w:rsidRPr="00A42520">
        <w:t xml:space="preserve">Current harmonic </w:t>
      </w:r>
      <w:r w:rsidR="000E1DA2">
        <w:t xml:space="preserve">spectrum of the </w:t>
      </w:r>
      <w:r w:rsidRPr="00A42520">
        <w:t xml:space="preserve">linear </w:t>
      </w:r>
      <w:r w:rsidRPr="006126C3">
        <w:rPr>
          <w:rFonts w:ascii="Times-Roman" w:hAnsi="Times-Roman" w:cs="Times-Roman"/>
          <w:lang w:val="tr-TR"/>
        </w:rPr>
        <w:t xml:space="preserve">inductive </w:t>
      </w:r>
      <w:r w:rsidRPr="00A42520">
        <w:t>load</w:t>
      </w:r>
      <w:r w:rsidR="000E1DA2">
        <w:t xml:space="preserve"> at phase a</w:t>
      </w:r>
    </w:p>
    <w:p w:rsidR="00721055" w:rsidRPr="00A42520" w:rsidRDefault="00721055" w:rsidP="00D20812">
      <w:pPr>
        <w:autoSpaceDE w:val="0"/>
        <w:autoSpaceDN w:val="0"/>
        <w:adjustRightInd w:val="0"/>
        <w:spacing w:line="360" w:lineRule="auto"/>
        <w:jc w:val="center"/>
        <w:rPr>
          <w:rFonts w:asciiTheme="majorBidi" w:hAnsiTheme="majorBidi" w:cstheme="majorBidi"/>
        </w:rPr>
      </w:pPr>
    </w:p>
    <w:p w:rsidR="00D20812" w:rsidRPr="00D75BBB" w:rsidRDefault="00FF5506" w:rsidP="00D20812">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rPr>
      </w:pPr>
      <w:r w:rsidRPr="00D75BBB">
        <w:rPr>
          <w:rFonts w:asciiTheme="majorBidi" w:hAnsiTheme="majorBidi" w:cstheme="majorBidi"/>
          <w:b/>
          <w:bCs/>
          <w:sz w:val="24"/>
          <w:szCs w:val="24"/>
        </w:rPr>
        <w:t>Capacitive Load</w:t>
      </w:r>
    </w:p>
    <w:p w:rsidR="00555467" w:rsidRDefault="00FF5506" w:rsidP="000E1DA2">
      <w:pPr>
        <w:autoSpaceDE w:val="0"/>
        <w:autoSpaceDN w:val="0"/>
        <w:adjustRightInd w:val="0"/>
        <w:spacing w:line="360" w:lineRule="auto"/>
        <w:jc w:val="both"/>
        <w:rPr>
          <w:rFonts w:asciiTheme="majorBidi" w:hAnsiTheme="majorBidi" w:cstheme="majorBidi"/>
        </w:rPr>
      </w:pPr>
      <w:r w:rsidRPr="00D14B2C">
        <w:rPr>
          <w:rFonts w:asciiTheme="majorBidi" w:hAnsiTheme="majorBidi" w:cstheme="majorBidi"/>
        </w:rPr>
        <w:t xml:space="preserve">In this case the current </w:t>
      </w:r>
      <w:r>
        <w:rPr>
          <w:rFonts w:asciiTheme="majorBidi" w:hAnsiTheme="majorBidi" w:cstheme="majorBidi"/>
        </w:rPr>
        <w:t>leads</w:t>
      </w:r>
      <w:r w:rsidRPr="00D14B2C">
        <w:rPr>
          <w:rFonts w:asciiTheme="majorBidi" w:hAnsiTheme="majorBidi" w:cstheme="majorBidi"/>
        </w:rPr>
        <w:t xml:space="preserve"> the voltage as shown in </w:t>
      </w:r>
      <w:r w:rsidR="00FA44E4">
        <w:rPr>
          <w:rFonts w:asciiTheme="majorBidi" w:hAnsiTheme="majorBidi" w:cstheme="majorBidi"/>
        </w:rPr>
        <w:t>F</w:t>
      </w:r>
      <w:r w:rsidRPr="00D14B2C">
        <w:rPr>
          <w:rFonts w:asciiTheme="majorBidi" w:hAnsiTheme="majorBidi" w:cstheme="majorBidi"/>
        </w:rPr>
        <w:t>igure1.</w:t>
      </w:r>
      <w:r w:rsidR="00CD3E8B">
        <w:rPr>
          <w:rFonts w:asciiTheme="majorBidi" w:hAnsiTheme="majorBidi" w:cstheme="majorBidi"/>
        </w:rPr>
        <w:t>6</w:t>
      </w:r>
      <w:r>
        <w:rPr>
          <w:rFonts w:asciiTheme="majorBidi" w:hAnsiTheme="majorBidi" w:cstheme="majorBidi"/>
        </w:rPr>
        <w:t xml:space="preserve"> which</w:t>
      </w:r>
      <w:r w:rsidRPr="00D14B2C">
        <w:rPr>
          <w:rFonts w:asciiTheme="majorBidi" w:hAnsiTheme="majorBidi" w:cstheme="majorBidi"/>
        </w:rPr>
        <w:t xml:space="preserve"> shows </w:t>
      </w:r>
      <w:r w:rsidRPr="00D91F44">
        <w:rPr>
          <w:rFonts w:asciiTheme="majorBidi" w:hAnsiTheme="majorBidi" w:cstheme="majorBidi"/>
        </w:rPr>
        <w:t xml:space="preserve">the relation </w:t>
      </w:r>
      <w:r w:rsidR="001F2E2F">
        <w:rPr>
          <w:rFonts w:asciiTheme="majorBidi" w:hAnsiTheme="majorBidi" w:cstheme="majorBidi"/>
        </w:rPr>
        <w:t xml:space="preserve">between </w:t>
      </w:r>
      <w:r w:rsidRPr="00D91F44">
        <w:rPr>
          <w:rFonts w:asciiTheme="majorBidi" w:hAnsiTheme="majorBidi" w:cstheme="majorBidi"/>
        </w:rPr>
        <w:t>voltage,</w:t>
      </w:r>
      <w:r w:rsidR="001F2E2F">
        <w:rPr>
          <w:rFonts w:asciiTheme="majorBidi" w:hAnsiTheme="majorBidi" w:cstheme="majorBidi"/>
        </w:rPr>
        <w:t xml:space="preserve"> and</w:t>
      </w:r>
      <w:r w:rsidRPr="00D91F44">
        <w:rPr>
          <w:rFonts w:asciiTheme="majorBidi" w:hAnsiTheme="majorBidi" w:cstheme="majorBidi"/>
        </w:rPr>
        <w:t xml:space="preserve"> current in one phase of three phase transformer with </w:t>
      </w:r>
      <w:r>
        <w:rPr>
          <w:rFonts w:asciiTheme="majorBidi" w:hAnsiTheme="majorBidi" w:cstheme="majorBidi"/>
        </w:rPr>
        <w:t>capacitive</w:t>
      </w:r>
      <w:r w:rsidRPr="00D91F44">
        <w:rPr>
          <w:rFonts w:asciiTheme="majorBidi" w:hAnsiTheme="majorBidi" w:cstheme="majorBidi"/>
        </w:rPr>
        <w:t xml:space="preserve"> load.</w:t>
      </w:r>
      <w:r w:rsidRPr="00D14B2C">
        <w:rPr>
          <w:rFonts w:asciiTheme="majorBidi" w:hAnsiTheme="majorBidi" w:cstheme="majorBidi"/>
        </w:rPr>
        <w:t xml:space="preserve"> </w:t>
      </w:r>
      <w:r w:rsidR="00C54395" w:rsidRPr="00D14B2C">
        <w:rPr>
          <w:rFonts w:asciiTheme="majorBidi" w:hAnsiTheme="majorBidi" w:cstheme="majorBidi"/>
        </w:rPr>
        <w:t>The</w:t>
      </w:r>
      <w:r w:rsidRPr="00D14B2C">
        <w:rPr>
          <w:rFonts w:asciiTheme="majorBidi" w:hAnsiTheme="majorBidi" w:cstheme="majorBidi"/>
        </w:rPr>
        <w:t xml:space="preserve"> two waveforms will be out of phase from one another. However, no waveform distortion will take place</w:t>
      </w:r>
      <w:r>
        <w:rPr>
          <w:rFonts w:asciiTheme="majorBidi" w:hAnsiTheme="majorBidi" w:cstheme="majorBidi"/>
        </w:rPr>
        <w:t xml:space="preserve"> and total harmonic distortion (THD) =</w:t>
      </w:r>
      <w:r w:rsidR="00CD3E8B" w:rsidRPr="00CD3E8B">
        <w:rPr>
          <w:rFonts w:asciiTheme="majorBidi" w:hAnsiTheme="majorBidi" w:cstheme="majorBidi"/>
        </w:rPr>
        <w:t xml:space="preserve"> </w:t>
      </w:r>
      <w:r w:rsidR="00CD3E8B">
        <w:rPr>
          <w:rFonts w:asciiTheme="majorBidi" w:hAnsiTheme="majorBidi" w:cstheme="majorBidi"/>
        </w:rPr>
        <w:t xml:space="preserve">0.02% as shown in </w:t>
      </w:r>
      <w:r w:rsidR="00FA44E4">
        <w:rPr>
          <w:rFonts w:asciiTheme="majorBidi" w:hAnsiTheme="majorBidi" w:cstheme="majorBidi"/>
        </w:rPr>
        <w:t>F</w:t>
      </w:r>
      <w:r w:rsidR="00CD3E8B">
        <w:rPr>
          <w:rFonts w:asciiTheme="majorBidi" w:hAnsiTheme="majorBidi" w:cstheme="majorBidi"/>
        </w:rPr>
        <w:t>ig</w:t>
      </w:r>
      <w:r w:rsidR="000E1DA2">
        <w:rPr>
          <w:rFonts w:asciiTheme="majorBidi" w:hAnsiTheme="majorBidi" w:cstheme="majorBidi"/>
        </w:rPr>
        <w:t>.</w:t>
      </w:r>
      <w:r w:rsidR="00CD3E8B">
        <w:rPr>
          <w:rFonts w:asciiTheme="majorBidi" w:hAnsiTheme="majorBidi" w:cstheme="majorBidi"/>
        </w:rPr>
        <w:t>1.7</w:t>
      </w:r>
      <w:r w:rsidR="000F7ADE">
        <w:rPr>
          <w:rFonts w:asciiTheme="majorBidi" w:hAnsiTheme="majorBidi" w:cstheme="majorBidi"/>
        </w:rPr>
        <w:t xml:space="preserve"> and Table1.1 </w:t>
      </w:r>
      <w:r w:rsidR="008B3D49" w:rsidRPr="008B3D49">
        <w:rPr>
          <w:rFonts w:asciiTheme="majorBidi" w:hAnsiTheme="majorBidi" w:cstheme="majorBidi"/>
        </w:rPr>
        <w:t>shows</w:t>
      </w:r>
      <w:r w:rsidR="000F7ADE">
        <w:rPr>
          <w:rFonts w:asciiTheme="majorBidi" w:hAnsiTheme="majorBidi" w:cstheme="majorBidi"/>
        </w:rPr>
        <w:t xml:space="preserve"> examples of linear loads</w:t>
      </w:r>
    </w:p>
    <w:p w:rsidR="001E1446" w:rsidRDefault="001E1446" w:rsidP="00CD3E8B">
      <w:pPr>
        <w:autoSpaceDE w:val="0"/>
        <w:autoSpaceDN w:val="0"/>
        <w:adjustRightInd w:val="0"/>
        <w:spacing w:line="360" w:lineRule="auto"/>
        <w:jc w:val="both"/>
        <w:rPr>
          <w:rFonts w:asciiTheme="majorBidi" w:hAnsiTheme="majorBidi" w:cstheme="majorBidi"/>
        </w:rPr>
      </w:pPr>
    </w:p>
    <w:p w:rsidR="001E1446" w:rsidRDefault="00555467" w:rsidP="00D20812">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7C9E4530" wp14:editId="5ED14B08">
            <wp:extent cx="5476875" cy="1866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1866900"/>
                    </a:xfrm>
                    <a:prstGeom prst="rect">
                      <a:avLst/>
                    </a:prstGeom>
                    <a:noFill/>
                    <a:ln>
                      <a:noFill/>
                    </a:ln>
                  </pic:spPr>
                </pic:pic>
              </a:graphicData>
            </a:graphic>
          </wp:inline>
        </w:drawing>
      </w:r>
    </w:p>
    <w:p w:rsidR="00D20812" w:rsidRPr="00F52C0D" w:rsidRDefault="00D20812" w:rsidP="00F52C0D">
      <w:pPr>
        <w:autoSpaceDE w:val="0"/>
        <w:autoSpaceDN w:val="0"/>
        <w:adjustRightInd w:val="0"/>
        <w:spacing w:line="360" w:lineRule="auto"/>
        <w:jc w:val="center"/>
        <w:rPr>
          <w:rFonts w:ascii="Times-Roman" w:hAnsi="Times-Roman" w:cs="Times-Roman"/>
          <w:lang w:val="tr-TR"/>
        </w:rPr>
      </w:pPr>
      <w:r w:rsidRPr="006126C3">
        <w:rPr>
          <w:rFonts w:asciiTheme="majorBidi" w:hAnsiTheme="majorBidi" w:cstheme="majorBidi"/>
          <w:b/>
          <w:bCs/>
          <w:lang w:val="tr-TR"/>
        </w:rPr>
        <w:t>Figure 1.</w:t>
      </w:r>
      <w:r>
        <w:rPr>
          <w:rFonts w:asciiTheme="majorBidi" w:hAnsiTheme="majorBidi" w:cstheme="majorBidi"/>
          <w:b/>
          <w:bCs/>
          <w:lang w:val="tr-TR"/>
        </w:rPr>
        <w:t>6</w:t>
      </w:r>
      <w:r>
        <w:rPr>
          <w:rFonts w:ascii="Optima-Bold" w:hAnsi="Optima-Bold" w:cs="Optima-Bold"/>
          <w:b/>
          <w:bCs/>
          <w:sz w:val="18"/>
          <w:szCs w:val="18"/>
          <w:lang w:val="tr-TR"/>
        </w:rPr>
        <w:t xml:space="preserve"> </w:t>
      </w:r>
      <w:r w:rsidRPr="006126C3">
        <w:rPr>
          <w:rFonts w:ascii="Times-Roman" w:hAnsi="Times-Roman" w:cs="Times-Roman"/>
          <w:lang w:val="tr-TR"/>
        </w:rPr>
        <w:t xml:space="preserve">Relation </w:t>
      </w:r>
      <w:r>
        <w:rPr>
          <w:rFonts w:ascii="Times-Roman" w:hAnsi="Times-Roman" w:cs="Times-Roman"/>
          <w:lang w:val="tr-TR"/>
        </w:rPr>
        <w:t>between</w:t>
      </w:r>
      <w:r w:rsidRPr="006126C3">
        <w:rPr>
          <w:rFonts w:ascii="Times-Roman" w:hAnsi="Times-Roman" w:cs="Times-Roman"/>
          <w:lang w:val="tr-TR"/>
        </w:rPr>
        <w:t xml:space="preserve"> voltage, current</w:t>
      </w:r>
      <w:r>
        <w:rPr>
          <w:rFonts w:ascii="Times-Roman" w:hAnsi="Times-Roman" w:cs="Times-Roman"/>
          <w:lang w:val="tr-TR"/>
        </w:rPr>
        <w:t xml:space="preserve"> in</w:t>
      </w:r>
      <w:r w:rsidRPr="006126C3">
        <w:rPr>
          <w:rFonts w:ascii="Times-Roman" w:hAnsi="Times-Roman" w:cs="Times-Roman"/>
          <w:lang w:val="tr-TR"/>
        </w:rPr>
        <w:t xml:space="preserve"> </w:t>
      </w:r>
      <w:r>
        <w:rPr>
          <w:rFonts w:ascii="Times-Roman" w:hAnsi="Times-Roman" w:cs="Times-Roman"/>
          <w:lang w:val="tr-TR"/>
        </w:rPr>
        <w:t>capacitive</w:t>
      </w:r>
      <w:r w:rsidRPr="006126C3">
        <w:rPr>
          <w:rFonts w:ascii="Times-Roman" w:hAnsi="Times-Roman" w:cs="Times-Roman"/>
          <w:lang w:val="tr-TR"/>
        </w:rPr>
        <w:t xml:space="preserve"> </w:t>
      </w:r>
      <w:r>
        <w:rPr>
          <w:rFonts w:ascii="Times-Roman" w:hAnsi="Times-Roman" w:cs="Times-Roman"/>
          <w:lang w:val="tr-TR"/>
        </w:rPr>
        <w:t>load</w:t>
      </w:r>
      <w:r w:rsidR="006633B7">
        <w:rPr>
          <w:rFonts w:ascii="Times-Roman" w:hAnsi="Times-Roman" w:cs="Times-Roman"/>
          <w:lang w:val="tr-TR"/>
        </w:rPr>
        <w:t xml:space="preserve"> [9]</w:t>
      </w:r>
    </w:p>
    <w:p w:rsidR="00C54395" w:rsidRPr="006126C3" w:rsidRDefault="00D20812" w:rsidP="005F1860">
      <w:pPr>
        <w:autoSpaceDE w:val="0"/>
        <w:autoSpaceDN w:val="0"/>
        <w:adjustRightInd w:val="0"/>
        <w:spacing w:line="360" w:lineRule="auto"/>
        <w:jc w:val="center"/>
        <w:rPr>
          <w:rFonts w:ascii="Optima-Bold" w:hAnsi="Optima-Bold" w:cs="Optima-Bold"/>
          <w:b/>
          <w:bCs/>
          <w:lang w:val="tr-TR"/>
        </w:rPr>
      </w:pPr>
      <w:r>
        <w:rPr>
          <w:noProof/>
          <w:lang w:val="tr-TR" w:eastAsia="tr-TR"/>
        </w:rPr>
        <w:lastRenderedPageBreak/>
        <w:drawing>
          <wp:inline distT="0" distB="0" distL="0" distR="0" wp14:anchorId="1E3850D8" wp14:editId="71822743">
            <wp:extent cx="5543550" cy="2324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2324100"/>
                    </a:xfrm>
                    <a:prstGeom prst="rect">
                      <a:avLst/>
                    </a:prstGeom>
                    <a:noFill/>
                    <a:ln>
                      <a:noFill/>
                    </a:ln>
                  </pic:spPr>
                </pic:pic>
              </a:graphicData>
            </a:graphic>
          </wp:inline>
        </w:drawing>
      </w:r>
    </w:p>
    <w:p w:rsidR="001217F3" w:rsidRPr="00C54395" w:rsidRDefault="001217F3" w:rsidP="00D20812">
      <w:pPr>
        <w:ind w:firstLine="720"/>
        <w:rPr>
          <w:rFonts w:asciiTheme="majorBidi" w:hAnsiTheme="majorBidi" w:cstheme="majorBidi"/>
          <w:lang w:val="tr-TR"/>
        </w:rPr>
      </w:pPr>
    </w:p>
    <w:p w:rsidR="00C54395" w:rsidRPr="00A42520" w:rsidRDefault="00CD3E8B" w:rsidP="000E1DA2">
      <w:pPr>
        <w:autoSpaceDE w:val="0"/>
        <w:autoSpaceDN w:val="0"/>
        <w:adjustRightInd w:val="0"/>
        <w:spacing w:line="360" w:lineRule="auto"/>
        <w:jc w:val="center"/>
        <w:rPr>
          <w:rFonts w:asciiTheme="majorBidi" w:hAnsiTheme="majorBidi" w:cstheme="majorBidi"/>
        </w:rPr>
      </w:pPr>
      <w:r w:rsidRPr="00A42520">
        <w:rPr>
          <w:rFonts w:asciiTheme="majorBidi" w:hAnsiTheme="majorBidi" w:cstheme="majorBidi"/>
          <w:b/>
          <w:bCs/>
        </w:rPr>
        <w:t>Figure</w:t>
      </w:r>
      <w:r w:rsidR="00E4174B">
        <w:rPr>
          <w:rFonts w:asciiTheme="majorBidi" w:hAnsiTheme="majorBidi" w:cstheme="majorBidi"/>
          <w:b/>
          <w:bCs/>
        </w:rPr>
        <w:t xml:space="preserve"> </w:t>
      </w:r>
      <w:r w:rsidRPr="00A42520">
        <w:rPr>
          <w:rFonts w:asciiTheme="majorBidi" w:hAnsiTheme="majorBidi" w:cstheme="majorBidi"/>
          <w:b/>
          <w:bCs/>
        </w:rPr>
        <w:t>1.7</w:t>
      </w:r>
      <w:r w:rsidR="00A42520">
        <w:rPr>
          <w:rFonts w:asciiTheme="majorBidi" w:hAnsiTheme="majorBidi" w:cstheme="majorBidi"/>
          <w:b/>
          <w:bCs/>
        </w:rPr>
        <w:t xml:space="preserve"> </w:t>
      </w:r>
      <w:r w:rsidR="00A42520" w:rsidRPr="00A42520">
        <w:t xml:space="preserve">Current harmonic </w:t>
      </w:r>
      <w:r w:rsidR="000E1DA2">
        <w:t xml:space="preserve">spectrum of </w:t>
      </w:r>
      <w:proofErr w:type="gramStart"/>
      <w:r w:rsidR="000E1DA2">
        <w:t xml:space="preserve">the </w:t>
      </w:r>
      <w:r w:rsidR="00A42520" w:rsidRPr="00A42520">
        <w:t xml:space="preserve"> linear</w:t>
      </w:r>
      <w:proofErr w:type="gramEnd"/>
      <w:r w:rsidR="00A42520" w:rsidRPr="00A42520">
        <w:t xml:space="preserve"> </w:t>
      </w:r>
      <w:r w:rsidR="00A42520">
        <w:rPr>
          <w:rFonts w:asciiTheme="majorBidi" w:hAnsiTheme="majorBidi" w:cstheme="majorBidi"/>
        </w:rPr>
        <w:t>capacitive</w:t>
      </w:r>
      <w:r w:rsidR="00A42520" w:rsidRPr="00D91F44">
        <w:rPr>
          <w:rFonts w:asciiTheme="majorBidi" w:hAnsiTheme="majorBidi" w:cstheme="majorBidi"/>
        </w:rPr>
        <w:t xml:space="preserve"> load</w:t>
      </w:r>
      <w:r w:rsidR="000E1DA2">
        <w:rPr>
          <w:rFonts w:asciiTheme="majorBidi" w:hAnsiTheme="majorBidi" w:cstheme="majorBidi"/>
        </w:rPr>
        <w:t xml:space="preserve"> at phase a</w:t>
      </w:r>
    </w:p>
    <w:p w:rsidR="00D20812" w:rsidRDefault="00D20812" w:rsidP="00721055">
      <w:pPr>
        <w:autoSpaceDE w:val="0"/>
        <w:autoSpaceDN w:val="0"/>
        <w:adjustRightInd w:val="0"/>
        <w:rPr>
          <w:rFonts w:asciiTheme="majorBidi" w:hAnsiTheme="majorBidi" w:cstheme="majorBidi"/>
          <w:b/>
          <w:bCs/>
        </w:rPr>
      </w:pPr>
    </w:p>
    <w:p w:rsidR="00D20812" w:rsidRDefault="00D20812" w:rsidP="006F6BED">
      <w:pPr>
        <w:autoSpaceDE w:val="0"/>
        <w:autoSpaceDN w:val="0"/>
        <w:adjustRightInd w:val="0"/>
        <w:jc w:val="center"/>
        <w:rPr>
          <w:rFonts w:asciiTheme="majorBidi" w:hAnsiTheme="majorBidi" w:cstheme="majorBidi"/>
          <w:b/>
          <w:bCs/>
        </w:rPr>
      </w:pPr>
    </w:p>
    <w:p w:rsidR="000F7ADE" w:rsidRDefault="000F7ADE" w:rsidP="006F6BED">
      <w:pPr>
        <w:autoSpaceDE w:val="0"/>
        <w:autoSpaceDN w:val="0"/>
        <w:adjustRightInd w:val="0"/>
        <w:jc w:val="center"/>
        <w:rPr>
          <w:rFonts w:asciiTheme="majorBidi" w:hAnsiTheme="majorBidi" w:cstheme="majorBidi"/>
        </w:rPr>
      </w:pPr>
      <w:r>
        <w:rPr>
          <w:rFonts w:asciiTheme="majorBidi" w:hAnsiTheme="majorBidi" w:cstheme="majorBidi"/>
          <w:b/>
          <w:bCs/>
        </w:rPr>
        <w:t>Table</w:t>
      </w:r>
      <w:r w:rsidRPr="002B5D92">
        <w:rPr>
          <w:rFonts w:asciiTheme="majorBidi" w:hAnsiTheme="majorBidi" w:cstheme="majorBidi"/>
          <w:b/>
          <w:bCs/>
        </w:rPr>
        <w:t xml:space="preserve"> 1.</w:t>
      </w:r>
      <w:r w:rsidR="006F6BED">
        <w:rPr>
          <w:rFonts w:asciiTheme="majorBidi" w:hAnsiTheme="majorBidi" w:cstheme="majorBidi"/>
          <w:b/>
          <w:bCs/>
        </w:rPr>
        <w:t>1</w:t>
      </w:r>
      <w:r>
        <w:rPr>
          <w:rFonts w:asciiTheme="majorBidi" w:hAnsiTheme="majorBidi" w:cstheme="majorBidi"/>
          <w:b/>
          <w:bCs/>
        </w:rPr>
        <w:t xml:space="preserve"> </w:t>
      </w:r>
      <w:r w:rsidRPr="002B5D92">
        <w:rPr>
          <w:rFonts w:asciiTheme="majorBidi" w:hAnsiTheme="majorBidi" w:cstheme="majorBidi"/>
        </w:rPr>
        <w:t>Examples of linear loads.</w:t>
      </w:r>
    </w:p>
    <w:p w:rsidR="000F7ADE" w:rsidRPr="002B5D92" w:rsidRDefault="000F7ADE" w:rsidP="000F7ADE">
      <w:pPr>
        <w:autoSpaceDE w:val="0"/>
        <w:autoSpaceDN w:val="0"/>
        <w:adjustRightInd w:val="0"/>
        <w:jc w:val="center"/>
        <w:rPr>
          <w:rFonts w:asciiTheme="majorBidi" w:hAnsiTheme="majorBidi" w:cstheme="majorBidi"/>
          <w:b/>
          <w:bCs/>
        </w:rPr>
      </w:pPr>
    </w:p>
    <w:tbl>
      <w:tblPr>
        <w:tblStyle w:val="TableGrid"/>
        <w:tblW w:w="0" w:type="auto"/>
        <w:tblLook w:val="04A0" w:firstRow="1" w:lastRow="0" w:firstColumn="1" w:lastColumn="0" w:noHBand="0" w:noVBand="1"/>
      </w:tblPr>
      <w:tblGrid>
        <w:gridCol w:w="3004"/>
        <w:gridCol w:w="2994"/>
        <w:gridCol w:w="3006"/>
      </w:tblGrid>
      <w:tr w:rsidR="000F7ADE" w:rsidTr="00D371CE">
        <w:tc>
          <w:tcPr>
            <w:tcW w:w="3070" w:type="dxa"/>
          </w:tcPr>
          <w:p w:rsidR="000F7ADE" w:rsidRPr="002B5D92" w:rsidRDefault="000F7ADE" w:rsidP="00D371CE">
            <w:pPr>
              <w:rPr>
                <w:rFonts w:asciiTheme="majorBidi" w:hAnsiTheme="majorBidi" w:cstheme="majorBidi"/>
              </w:rPr>
            </w:pPr>
            <w:r w:rsidRPr="002B5D92">
              <w:rPr>
                <w:rFonts w:asciiTheme="majorBidi" w:hAnsiTheme="majorBidi" w:cstheme="majorBidi"/>
                <w:b/>
                <w:bCs/>
              </w:rPr>
              <w:t>Resistive elements</w:t>
            </w:r>
          </w:p>
        </w:tc>
        <w:tc>
          <w:tcPr>
            <w:tcW w:w="3071" w:type="dxa"/>
          </w:tcPr>
          <w:p w:rsidR="000F7ADE" w:rsidRPr="002B5D92" w:rsidRDefault="000F7ADE" w:rsidP="00D371CE">
            <w:pPr>
              <w:rPr>
                <w:rFonts w:asciiTheme="majorBidi" w:hAnsiTheme="majorBidi" w:cstheme="majorBidi"/>
              </w:rPr>
            </w:pPr>
            <w:r w:rsidRPr="002B5D92">
              <w:rPr>
                <w:rFonts w:asciiTheme="majorBidi" w:hAnsiTheme="majorBidi" w:cstheme="majorBidi"/>
                <w:b/>
                <w:bCs/>
              </w:rPr>
              <w:t>Inductive elements</w:t>
            </w:r>
          </w:p>
        </w:tc>
        <w:tc>
          <w:tcPr>
            <w:tcW w:w="3071" w:type="dxa"/>
          </w:tcPr>
          <w:p w:rsidR="000F7ADE" w:rsidRPr="002B5D92" w:rsidRDefault="000F7ADE" w:rsidP="00D371CE">
            <w:pPr>
              <w:rPr>
                <w:rFonts w:asciiTheme="majorBidi" w:hAnsiTheme="majorBidi" w:cstheme="majorBidi"/>
              </w:rPr>
            </w:pPr>
            <w:r w:rsidRPr="002B5D92">
              <w:rPr>
                <w:rFonts w:asciiTheme="majorBidi" w:hAnsiTheme="majorBidi" w:cstheme="majorBidi"/>
                <w:b/>
                <w:bCs/>
              </w:rPr>
              <w:t>Capacitive elements</w:t>
            </w:r>
          </w:p>
        </w:tc>
      </w:tr>
      <w:tr w:rsidR="000F7ADE" w:rsidRPr="002B5D92" w:rsidTr="00D371CE">
        <w:tc>
          <w:tcPr>
            <w:tcW w:w="3070" w:type="dxa"/>
          </w:tcPr>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Incandescent lighting</w:t>
            </w:r>
          </w:p>
          <w:p w:rsidR="000F7ADE" w:rsidRPr="002B5D92" w:rsidRDefault="000F7ADE" w:rsidP="00D371CE">
            <w:pPr>
              <w:rPr>
                <w:rFonts w:asciiTheme="majorBidi" w:hAnsiTheme="majorBidi" w:cstheme="majorBidi"/>
              </w:rPr>
            </w:pPr>
            <w:r w:rsidRPr="002B5D92">
              <w:rPr>
                <w:rFonts w:asciiTheme="majorBidi" w:hAnsiTheme="majorBidi" w:cstheme="majorBidi"/>
              </w:rPr>
              <w:t>• Electric heaters</w:t>
            </w:r>
          </w:p>
        </w:tc>
        <w:tc>
          <w:tcPr>
            <w:tcW w:w="3071" w:type="dxa"/>
          </w:tcPr>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Induction motors</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Current limiting reactors</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Induction generators</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(wind mills)</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Damping reactors used</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to attenuate harmonics</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Tuning reactors in</w:t>
            </w:r>
          </w:p>
          <w:p w:rsidR="000F7ADE" w:rsidRPr="002B5D92" w:rsidRDefault="000F7ADE" w:rsidP="00D371CE">
            <w:pPr>
              <w:rPr>
                <w:rFonts w:asciiTheme="majorBidi" w:hAnsiTheme="majorBidi" w:cstheme="majorBidi"/>
              </w:rPr>
            </w:pPr>
            <w:r w:rsidRPr="002B5D92">
              <w:rPr>
                <w:rFonts w:asciiTheme="majorBidi" w:hAnsiTheme="majorBidi" w:cstheme="majorBidi"/>
              </w:rPr>
              <w:t>harmonic filters</w:t>
            </w:r>
          </w:p>
        </w:tc>
        <w:tc>
          <w:tcPr>
            <w:tcW w:w="3071" w:type="dxa"/>
          </w:tcPr>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Power factor correction</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capacitor banks</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Underground cables</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Insulated cables</w:t>
            </w:r>
          </w:p>
          <w:p w:rsidR="000F7ADE" w:rsidRPr="002B5D92" w:rsidRDefault="000F7ADE" w:rsidP="00D371CE">
            <w:pPr>
              <w:autoSpaceDE w:val="0"/>
              <w:autoSpaceDN w:val="0"/>
              <w:adjustRightInd w:val="0"/>
              <w:rPr>
                <w:rFonts w:asciiTheme="majorBidi" w:hAnsiTheme="majorBidi" w:cstheme="majorBidi"/>
              </w:rPr>
            </w:pPr>
            <w:r w:rsidRPr="002B5D92">
              <w:rPr>
                <w:rFonts w:asciiTheme="majorBidi" w:hAnsiTheme="majorBidi" w:cstheme="majorBidi"/>
              </w:rPr>
              <w:t>• Capacitors used in</w:t>
            </w:r>
          </w:p>
          <w:p w:rsidR="000F7ADE" w:rsidRPr="002B5D92" w:rsidRDefault="000F7ADE" w:rsidP="00D371CE">
            <w:pPr>
              <w:rPr>
                <w:rFonts w:asciiTheme="majorBidi" w:hAnsiTheme="majorBidi" w:cstheme="majorBidi"/>
              </w:rPr>
            </w:pPr>
            <w:r w:rsidRPr="002B5D92">
              <w:rPr>
                <w:rFonts w:asciiTheme="majorBidi" w:hAnsiTheme="majorBidi" w:cstheme="majorBidi"/>
              </w:rPr>
              <w:t>harmonic filters</w:t>
            </w:r>
          </w:p>
        </w:tc>
      </w:tr>
    </w:tbl>
    <w:p w:rsidR="000F7ADE" w:rsidRDefault="000F7ADE" w:rsidP="006E38C3">
      <w:pPr>
        <w:autoSpaceDE w:val="0"/>
        <w:autoSpaceDN w:val="0"/>
        <w:adjustRightInd w:val="0"/>
        <w:spacing w:line="360" w:lineRule="auto"/>
        <w:jc w:val="both"/>
        <w:rPr>
          <w:rFonts w:asciiTheme="majorBidi" w:hAnsiTheme="majorBidi" w:cstheme="majorBidi"/>
          <w:b/>
          <w:bCs/>
        </w:rPr>
      </w:pPr>
    </w:p>
    <w:p w:rsidR="00FA6847" w:rsidRPr="000F7ADE" w:rsidRDefault="00FA6847" w:rsidP="006E38C3">
      <w:pPr>
        <w:autoSpaceDE w:val="0"/>
        <w:autoSpaceDN w:val="0"/>
        <w:adjustRightInd w:val="0"/>
        <w:spacing w:line="360" w:lineRule="auto"/>
        <w:jc w:val="both"/>
        <w:rPr>
          <w:rFonts w:asciiTheme="majorBidi" w:hAnsiTheme="majorBidi" w:cstheme="majorBidi"/>
          <w:b/>
          <w:bCs/>
        </w:rPr>
      </w:pPr>
    </w:p>
    <w:p w:rsidR="005F1860" w:rsidRPr="005F4CA6" w:rsidRDefault="006E38C3" w:rsidP="005F1860">
      <w:pPr>
        <w:pStyle w:val="ListParagraph"/>
        <w:numPr>
          <w:ilvl w:val="1"/>
          <w:numId w:val="3"/>
        </w:numPr>
        <w:autoSpaceDE w:val="0"/>
        <w:autoSpaceDN w:val="0"/>
        <w:bidi w:val="0"/>
        <w:adjustRightInd w:val="0"/>
        <w:spacing w:line="360" w:lineRule="auto"/>
        <w:jc w:val="both"/>
        <w:rPr>
          <w:rFonts w:asciiTheme="majorBidi" w:hAnsiTheme="majorBidi" w:cstheme="majorBidi"/>
          <w:b/>
          <w:bCs/>
          <w:sz w:val="24"/>
          <w:szCs w:val="24"/>
          <w:lang w:val="tr-TR"/>
        </w:rPr>
      </w:pPr>
      <w:r w:rsidRPr="005F4CA6">
        <w:rPr>
          <w:rFonts w:asciiTheme="majorBidi" w:hAnsiTheme="majorBidi" w:cstheme="majorBidi"/>
          <w:b/>
          <w:bCs/>
          <w:sz w:val="24"/>
          <w:szCs w:val="24"/>
          <w:lang w:val="tr-TR"/>
        </w:rPr>
        <w:t>Three Phase Transformer with Non</w:t>
      </w:r>
      <w:r w:rsidR="00D45837" w:rsidRPr="005F4CA6">
        <w:rPr>
          <w:rFonts w:asciiTheme="majorBidi" w:hAnsiTheme="majorBidi" w:cstheme="majorBidi"/>
          <w:b/>
          <w:bCs/>
          <w:sz w:val="24"/>
          <w:szCs w:val="24"/>
          <w:lang w:val="tr-TR"/>
        </w:rPr>
        <w:t>-</w:t>
      </w:r>
      <w:r w:rsidRPr="005F4CA6">
        <w:rPr>
          <w:rFonts w:asciiTheme="majorBidi" w:hAnsiTheme="majorBidi" w:cstheme="majorBidi"/>
          <w:b/>
          <w:bCs/>
          <w:sz w:val="24"/>
          <w:szCs w:val="24"/>
          <w:lang w:val="tr-TR"/>
        </w:rPr>
        <w:t>Linear Load</w:t>
      </w:r>
      <w:r w:rsidR="006435EE" w:rsidRPr="005F4CA6">
        <w:rPr>
          <w:rFonts w:asciiTheme="majorBidi" w:hAnsiTheme="majorBidi" w:cstheme="majorBidi"/>
          <w:b/>
          <w:bCs/>
          <w:sz w:val="24"/>
          <w:szCs w:val="24"/>
          <w:lang w:val="tr-TR"/>
        </w:rPr>
        <w:t>s</w:t>
      </w:r>
    </w:p>
    <w:p w:rsidR="005F1860" w:rsidRPr="00D04725" w:rsidRDefault="002379F4" w:rsidP="000E1DA2">
      <w:pPr>
        <w:autoSpaceDE w:val="0"/>
        <w:autoSpaceDN w:val="0"/>
        <w:adjustRightInd w:val="0"/>
        <w:spacing w:line="360" w:lineRule="auto"/>
        <w:jc w:val="both"/>
        <w:rPr>
          <w:spacing w:val="-4"/>
          <w:w w:val="102"/>
        </w:rPr>
      </w:pPr>
      <w:r w:rsidRPr="00D04725">
        <w:rPr>
          <w:spacing w:val="-4"/>
          <w:w w:val="102"/>
        </w:rPr>
        <w:t xml:space="preserve">Nonlinear loads </w:t>
      </w:r>
      <w:r w:rsidR="006E38C3" w:rsidRPr="00D04725">
        <w:rPr>
          <w:spacing w:val="-4"/>
          <w:w w:val="102"/>
        </w:rPr>
        <w:t xml:space="preserve">are loads in which the current waveform does not resemble the applied voltage waveform due to a number of reasons, for example, the use of electronic switches that conduct load current only during a fraction of the power frequency period. Therefore, we can conceive nonlinear loads as those in which Ohm’s law cannot </w:t>
      </w:r>
      <w:r w:rsidR="00D04725" w:rsidRPr="00D04725">
        <w:rPr>
          <w:spacing w:val="-4"/>
          <w:w w:val="102"/>
        </w:rPr>
        <w:t>des</w:t>
      </w:r>
      <w:r w:rsidR="00D04725">
        <w:rPr>
          <w:spacing w:val="-4"/>
          <w:w w:val="102"/>
        </w:rPr>
        <w:t>c</w:t>
      </w:r>
      <w:r w:rsidR="00D04725" w:rsidRPr="00D04725">
        <w:rPr>
          <w:spacing w:val="-4"/>
          <w:w w:val="102"/>
        </w:rPr>
        <w:t>ribe</w:t>
      </w:r>
      <w:r w:rsidR="006E38C3" w:rsidRPr="00D04725">
        <w:rPr>
          <w:spacing w:val="-4"/>
          <w:w w:val="102"/>
        </w:rPr>
        <w:t xml:space="preserve"> the relation between V and </w:t>
      </w:r>
      <w:proofErr w:type="gramStart"/>
      <w:r w:rsidR="006E38C3" w:rsidRPr="00D04725">
        <w:rPr>
          <w:spacing w:val="-4"/>
          <w:w w:val="102"/>
        </w:rPr>
        <w:t>I</w:t>
      </w:r>
      <w:proofErr w:type="gramEnd"/>
      <w:r w:rsidR="006E38C3" w:rsidRPr="00D04725">
        <w:rPr>
          <w:spacing w:val="-4"/>
          <w:w w:val="102"/>
        </w:rPr>
        <w:t>. Among the most common nonlinear loads in power systems are all types of rectifying devices like those found in power converters, power sources, uninterruptible power supply (UPS) units, and arc devices like electric furnaces and fluorescent lamps</w:t>
      </w:r>
      <w:r w:rsidR="00C300B9" w:rsidRPr="00D04725">
        <w:rPr>
          <w:spacing w:val="-4"/>
          <w:w w:val="102"/>
        </w:rPr>
        <w:t xml:space="preserve"> </w:t>
      </w:r>
      <w:r w:rsidR="009418B2" w:rsidRPr="00425370">
        <w:rPr>
          <w:spacing w:val="-4"/>
          <w:w w:val="102"/>
        </w:rPr>
        <w:t>[</w:t>
      </w:r>
      <w:r w:rsidR="00321EEA" w:rsidRPr="00425370">
        <w:rPr>
          <w:spacing w:val="-4"/>
          <w:w w:val="102"/>
        </w:rPr>
        <w:t>9</w:t>
      </w:r>
      <w:r w:rsidR="009418B2" w:rsidRPr="00425370">
        <w:rPr>
          <w:spacing w:val="-4"/>
          <w:w w:val="102"/>
        </w:rPr>
        <w:t>]</w:t>
      </w:r>
      <w:r w:rsidR="006E38C3" w:rsidRPr="00425370">
        <w:rPr>
          <w:spacing w:val="-4"/>
          <w:w w:val="102"/>
        </w:rPr>
        <w:t>.</w:t>
      </w:r>
      <w:r w:rsidR="006435EE" w:rsidRPr="00D04725">
        <w:rPr>
          <w:spacing w:val="-4"/>
          <w:w w:val="102"/>
        </w:rPr>
        <w:t>Table1.2</w:t>
      </w:r>
      <w:r w:rsidR="008B3D49" w:rsidRPr="00D04725">
        <w:rPr>
          <w:spacing w:val="-4"/>
          <w:w w:val="102"/>
        </w:rPr>
        <w:t xml:space="preserve"> </w:t>
      </w:r>
      <w:r w:rsidR="000D28B5" w:rsidRPr="00D04725">
        <w:rPr>
          <w:spacing w:val="-4"/>
          <w:w w:val="102"/>
        </w:rPr>
        <w:t>shows</w:t>
      </w:r>
      <w:r w:rsidR="006435EE" w:rsidRPr="00D04725">
        <w:rPr>
          <w:spacing w:val="-4"/>
          <w:w w:val="102"/>
        </w:rPr>
        <w:t xml:space="preserve"> some examples of nonlinear loads</w:t>
      </w:r>
      <w:r w:rsidR="00663360" w:rsidRPr="00D04725">
        <w:rPr>
          <w:spacing w:val="-4"/>
          <w:w w:val="102"/>
        </w:rPr>
        <w:t>.</w:t>
      </w:r>
      <w:r w:rsidR="00721055">
        <w:rPr>
          <w:spacing w:val="-4"/>
          <w:w w:val="102"/>
        </w:rPr>
        <w:t xml:space="preserve"> </w:t>
      </w:r>
      <w:r w:rsidR="00663360" w:rsidRPr="00D04725">
        <w:rPr>
          <w:spacing w:val="-4"/>
          <w:w w:val="102"/>
        </w:rPr>
        <w:t>Fig</w:t>
      </w:r>
      <w:r w:rsidR="000E1DA2">
        <w:rPr>
          <w:spacing w:val="-4"/>
          <w:w w:val="102"/>
        </w:rPr>
        <w:t>.</w:t>
      </w:r>
      <w:r w:rsidR="00663360" w:rsidRPr="00D04725">
        <w:rPr>
          <w:spacing w:val="-4"/>
          <w:w w:val="102"/>
        </w:rPr>
        <w:t>1.8 presents delta/star configuration of three phase transformer under nonlinear load</w:t>
      </w:r>
      <w:r w:rsidR="00AE5BA8">
        <w:rPr>
          <w:spacing w:val="-4"/>
          <w:w w:val="102"/>
        </w:rPr>
        <w:t xml:space="preserve"> (</w:t>
      </w:r>
      <w:r w:rsidR="00585042" w:rsidRPr="00D04725">
        <w:rPr>
          <w:spacing w:val="-4"/>
          <w:w w:val="102"/>
        </w:rPr>
        <w:t>three phase</w:t>
      </w:r>
      <w:r w:rsidR="00B90B7B" w:rsidRPr="00D04725">
        <w:rPr>
          <w:spacing w:val="-4"/>
          <w:w w:val="102"/>
        </w:rPr>
        <w:t xml:space="preserve"> Full wave bridge</w:t>
      </w:r>
      <w:r w:rsidR="00585042" w:rsidRPr="00D04725">
        <w:rPr>
          <w:spacing w:val="-4"/>
          <w:w w:val="102"/>
        </w:rPr>
        <w:t xml:space="preserve"> rectifier)</w:t>
      </w:r>
      <w:r w:rsidR="00342566" w:rsidRPr="00D04725">
        <w:rPr>
          <w:spacing w:val="-4"/>
          <w:w w:val="102"/>
        </w:rPr>
        <w:t xml:space="preserve">. </w:t>
      </w:r>
      <w:r w:rsidR="00AE5BA8" w:rsidRPr="00D04725">
        <w:rPr>
          <w:spacing w:val="-4"/>
          <w:w w:val="102"/>
        </w:rPr>
        <w:t>As</w:t>
      </w:r>
      <w:r w:rsidR="00B90B7B" w:rsidRPr="00D04725">
        <w:rPr>
          <w:spacing w:val="-4"/>
          <w:w w:val="102"/>
        </w:rPr>
        <w:t xml:space="preserve"> shown in </w:t>
      </w:r>
      <w:r w:rsidR="00FA44E4">
        <w:rPr>
          <w:spacing w:val="-4"/>
          <w:w w:val="102"/>
        </w:rPr>
        <w:t>F</w:t>
      </w:r>
      <w:r w:rsidR="00B90B7B" w:rsidRPr="00D04725">
        <w:rPr>
          <w:spacing w:val="-4"/>
          <w:w w:val="102"/>
        </w:rPr>
        <w:t>i</w:t>
      </w:r>
      <w:r w:rsidR="00FA44E4">
        <w:rPr>
          <w:spacing w:val="-4"/>
          <w:w w:val="102"/>
        </w:rPr>
        <w:t>g</w:t>
      </w:r>
      <w:r w:rsidR="00B90B7B" w:rsidRPr="00D04725">
        <w:rPr>
          <w:spacing w:val="-4"/>
          <w:w w:val="102"/>
        </w:rPr>
        <w:t xml:space="preserve">ure1.9 the </w:t>
      </w:r>
      <w:r w:rsidR="00342566" w:rsidRPr="00D04725">
        <w:rPr>
          <w:spacing w:val="-4"/>
          <w:w w:val="102"/>
        </w:rPr>
        <w:t>voltage</w:t>
      </w:r>
      <w:r w:rsidR="00AE5BA8">
        <w:rPr>
          <w:spacing w:val="-4"/>
          <w:w w:val="102"/>
        </w:rPr>
        <w:t xml:space="preserve"> </w:t>
      </w:r>
      <w:r w:rsidR="00342566" w:rsidRPr="00D04725">
        <w:rPr>
          <w:spacing w:val="-4"/>
          <w:w w:val="102"/>
        </w:rPr>
        <w:t>V</w:t>
      </w:r>
      <w:r w:rsidR="00D30839" w:rsidRPr="00D04725">
        <w:rPr>
          <w:spacing w:val="-4"/>
          <w:w w:val="102"/>
        </w:rPr>
        <w:t>L</w:t>
      </w:r>
      <w:r w:rsidR="00342566" w:rsidRPr="00D04725">
        <w:rPr>
          <w:spacing w:val="-4"/>
          <w:w w:val="102"/>
        </w:rPr>
        <w:t xml:space="preserve"> and current</w:t>
      </w:r>
      <w:r w:rsidR="00D30839" w:rsidRPr="00D04725">
        <w:rPr>
          <w:spacing w:val="-4"/>
          <w:w w:val="102"/>
        </w:rPr>
        <w:t xml:space="preserve"> </w:t>
      </w:r>
      <w:r w:rsidR="00342566" w:rsidRPr="00D04725">
        <w:rPr>
          <w:spacing w:val="-4"/>
          <w:w w:val="102"/>
        </w:rPr>
        <w:t>I</w:t>
      </w:r>
      <w:r w:rsidR="00D30839" w:rsidRPr="00D04725">
        <w:rPr>
          <w:spacing w:val="-4"/>
          <w:w w:val="102"/>
        </w:rPr>
        <w:t>L</w:t>
      </w:r>
      <w:r w:rsidR="00342566" w:rsidRPr="00D04725">
        <w:rPr>
          <w:spacing w:val="-4"/>
          <w:w w:val="102"/>
        </w:rPr>
        <w:t xml:space="preserve"> waveforms are distorted and </w:t>
      </w:r>
      <w:r w:rsidR="00342566" w:rsidRPr="00D04725">
        <w:rPr>
          <w:spacing w:val="-4"/>
          <w:w w:val="102"/>
        </w:rPr>
        <w:lastRenderedPageBreak/>
        <w:t>total harmonic distortion</w:t>
      </w:r>
      <w:r w:rsidR="00EC673B" w:rsidRPr="00D04725">
        <w:rPr>
          <w:spacing w:val="-4"/>
          <w:w w:val="102"/>
        </w:rPr>
        <w:t xml:space="preserve"> </w:t>
      </w:r>
      <w:r w:rsidR="00342566" w:rsidRPr="00D04725">
        <w:rPr>
          <w:spacing w:val="-4"/>
          <w:w w:val="102"/>
        </w:rPr>
        <w:t xml:space="preserve">(THD) = </w:t>
      </w:r>
      <w:r w:rsidR="00EC673B" w:rsidRPr="00D04725">
        <w:rPr>
          <w:spacing w:val="-4"/>
          <w:w w:val="102"/>
        </w:rPr>
        <w:t>21</w:t>
      </w:r>
      <w:r w:rsidR="00342566" w:rsidRPr="00D04725">
        <w:rPr>
          <w:spacing w:val="-4"/>
          <w:w w:val="102"/>
        </w:rPr>
        <w:t xml:space="preserve">% as shown in </w:t>
      </w:r>
      <w:r w:rsidR="00FA44E4">
        <w:rPr>
          <w:spacing w:val="-4"/>
          <w:w w:val="102"/>
        </w:rPr>
        <w:t>F</w:t>
      </w:r>
      <w:r w:rsidR="00342566" w:rsidRPr="00D04725">
        <w:rPr>
          <w:spacing w:val="-4"/>
          <w:w w:val="102"/>
        </w:rPr>
        <w:t>igure1.</w:t>
      </w:r>
      <w:r w:rsidR="00F52C0D">
        <w:rPr>
          <w:spacing w:val="-4"/>
          <w:w w:val="102"/>
        </w:rPr>
        <w:t>10</w:t>
      </w:r>
      <w:r w:rsidR="00342566" w:rsidRPr="00D04725">
        <w:rPr>
          <w:spacing w:val="-4"/>
          <w:w w:val="102"/>
        </w:rPr>
        <w:t xml:space="preserve"> and</w:t>
      </w:r>
      <w:r w:rsidR="007B4938" w:rsidRPr="00D04725">
        <w:rPr>
          <w:spacing w:val="-4"/>
          <w:w w:val="102"/>
        </w:rPr>
        <w:t xml:space="preserve"> the</w:t>
      </w:r>
      <w:r w:rsidR="00342566" w:rsidRPr="00D04725">
        <w:rPr>
          <w:spacing w:val="-4"/>
          <w:w w:val="102"/>
        </w:rPr>
        <w:t xml:space="preserve"> Table1.</w:t>
      </w:r>
      <w:r w:rsidR="00EA3C19" w:rsidRPr="00D04725">
        <w:rPr>
          <w:spacing w:val="-4"/>
          <w:w w:val="102"/>
        </w:rPr>
        <w:t>2</w:t>
      </w:r>
      <w:r w:rsidR="00342566" w:rsidRPr="00D04725">
        <w:rPr>
          <w:spacing w:val="-4"/>
          <w:w w:val="102"/>
        </w:rPr>
        <w:t xml:space="preserve"> shows</w:t>
      </w:r>
      <w:r w:rsidR="00EC673B" w:rsidRPr="00D04725">
        <w:rPr>
          <w:spacing w:val="-4"/>
          <w:w w:val="102"/>
        </w:rPr>
        <w:t xml:space="preserve"> some</w:t>
      </w:r>
      <w:r w:rsidR="00342566" w:rsidRPr="00D04725">
        <w:rPr>
          <w:spacing w:val="-4"/>
          <w:w w:val="102"/>
        </w:rPr>
        <w:t xml:space="preserve"> examples of </w:t>
      </w:r>
      <w:r w:rsidR="00EC673B" w:rsidRPr="00D04725">
        <w:rPr>
          <w:spacing w:val="-4"/>
          <w:w w:val="102"/>
        </w:rPr>
        <w:t>non</w:t>
      </w:r>
      <w:r w:rsidR="00342566" w:rsidRPr="00D04725">
        <w:rPr>
          <w:spacing w:val="-4"/>
          <w:w w:val="102"/>
        </w:rPr>
        <w:t>linear loads</w:t>
      </w:r>
      <w:r w:rsidR="00EC673B" w:rsidRPr="00D04725">
        <w:rPr>
          <w:spacing w:val="-4"/>
          <w:w w:val="102"/>
        </w:rPr>
        <w:t>.</w:t>
      </w:r>
    </w:p>
    <w:p w:rsidR="00342566" w:rsidRDefault="005F1860" w:rsidP="005F1860">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29292968" wp14:editId="2B263C32">
            <wp:extent cx="5000625" cy="184128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1841280"/>
                    </a:xfrm>
                    <a:prstGeom prst="rect">
                      <a:avLst/>
                    </a:prstGeom>
                    <a:noFill/>
                    <a:ln>
                      <a:noFill/>
                    </a:ln>
                  </pic:spPr>
                </pic:pic>
              </a:graphicData>
            </a:graphic>
          </wp:inline>
        </w:drawing>
      </w:r>
    </w:p>
    <w:p w:rsidR="00342566" w:rsidRDefault="008B3D49" w:rsidP="000E1DA2">
      <w:pPr>
        <w:jc w:val="center"/>
        <w:rPr>
          <w:rFonts w:asciiTheme="majorBidi" w:hAnsiTheme="majorBidi" w:cstheme="majorBidi"/>
          <w:lang w:val="tr-TR"/>
        </w:rPr>
      </w:pPr>
      <w:r w:rsidRPr="005F1860">
        <w:rPr>
          <w:rFonts w:asciiTheme="majorBidi" w:hAnsiTheme="majorBidi" w:cstheme="majorBidi"/>
          <w:b/>
          <w:bCs/>
          <w:lang w:val="tr-TR"/>
        </w:rPr>
        <w:t>Figure</w:t>
      </w:r>
      <w:r w:rsidR="00A730C2">
        <w:rPr>
          <w:rFonts w:asciiTheme="majorBidi" w:hAnsiTheme="majorBidi" w:cstheme="majorBidi"/>
          <w:b/>
          <w:bCs/>
          <w:lang w:val="tr-TR"/>
        </w:rPr>
        <w:t xml:space="preserve"> </w:t>
      </w:r>
      <w:r w:rsidRPr="005F1860">
        <w:rPr>
          <w:rFonts w:asciiTheme="majorBidi" w:hAnsiTheme="majorBidi" w:cstheme="majorBidi"/>
          <w:b/>
          <w:bCs/>
          <w:lang w:val="tr-TR"/>
        </w:rPr>
        <w:t>1.8</w:t>
      </w:r>
      <w:r w:rsidRPr="005F1860">
        <w:rPr>
          <w:rFonts w:asciiTheme="majorBidi" w:hAnsiTheme="majorBidi" w:cstheme="majorBidi"/>
          <w:lang w:val="tr-TR"/>
        </w:rPr>
        <w:t xml:space="preserve"> </w:t>
      </w:r>
      <w:r w:rsidR="000E1DA2">
        <w:rPr>
          <w:rFonts w:asciiTheme="majorBidi" w:hAnsiTheme="majorBidi" w:cstheme="majorBidi"/>
          <w:lang w:val="tr-TR"/>
        </w:rPr>
        <w:t xml:space="preserve">connection of the </w:t>
      </w:r>
      <w:r w:rsidRPr="005F1860">
        <w:rPr>
          <w:rFonts w:asciiTheme="majorBidi" w:hAnsiTheme="majorBidi" w:cstheme="majorBidi"/>
          <w:lang w:val="tr-TR"/>
        </w:rPr>
        <w:t>three phase transformer</w:t>
      </w:r>
      <w:r w:rsidR="00342566" w:rsidRPr="005F1860">
        <w:rPr>
          <w:rFonts w:asciiTheme="majorBidi" w:hAnsiTheme="majorBidi" w:cstheme="majorBidi"/>
          <w:lang w:val="tr-TR"/>
        </w:rPr>
        <w:t xml:space="preserve"> </w:t>
      </w:r>
      <w:r w:rsidR="000E1DA2">
        <w:rPr>
          <w:rFonts w:asciiTheme="majorBidi" w:hAnsiTheme="majorBidi" w:cstheme="majorBidi"/>
          <w:lang w:val="tr-TR"/>
        </w:rPr>
        <w:t xml:space="preserve">with </w:t>
      </w:r>
      <w:r w:rsidR="00342566" w:rsidRPr="005F1860">
        <w:rPr>
          <w:rFonts w:asciiTheme="majorBidi" w:hAnsiTheme="majorBidi" w:cstheme="majorBidi"/>
          <w:lang w:val="tr-TR"/>
        </w:rPr>
        <w:t>nonlinear loa</w:t>
      </w:r>
      <w:r w:rsidR="005F1860">
        <w:rPr>
          <w:rFonts w:asciiTheme="majorBidi" w:hAnsiTheme="majorBidi" w:cstheme="majorBidi"/>
          <w:lang w:val="tr-TR"/>
        </w:rPr>
        <w:t>d</w:t>
      </w:r>
      <w:r w:rsidR="006633B7">
        <w:rPr>
          <w:rFonts w:asciiTheme="majorBidi" w:hAnsiTheme="majorBidi" w:cstheme="majorBidi"/>
          <w:lang w:val="tr-TR"/>
        </w:rPr>
        <w:t>[1]</w:t>
      </w:r>
    </w:p>
    <w:p w:rsidR="00F52C0D" w:rsidRPr="005F1860" w:rsidRDefault="00F52C0D" w:rsidP="00F52C0D">
      <w:pPr>
        <w:spacing w:line="360" w:lineRule="auto"/>
        <w:jc w:val="center"/>
        <w:rPr>
          <w:rFonts w:asciiTheme="majorBidi" w:hAnsiTheme="majorBidi" w:cstheme="majorBidi"/>
          <w:lang w:val="tr-TR"/>
        </w:rPr>
      </w:pPr>
    </w:p>
    <w:p w:rsidR="00342566" w:rsidRDefault="00EC673B" w:rsidP="005F1860">
      <w:pPr>
        <w:jc w:val="center"/>
        <w:rPr>
          <w:rFonts w:asciiTheme="majorBidi" w:hAnsiTheme="majorBidi" w:cstheme="majorBidi"/>
          <w:lang w:val="tr-TR"/>
        </w:rPr>
      </w:pPr>
      <w:r>
        <w:rPr>
          <w:rFonts w:asciiTheme="majorBidi" w:hAnsiTheme="majorBidi" w:cstheme="majorBidi"/>
          <w:b/>
          <w:bCs/>
          <w:noProof/>
          <w:lang w:val="tr-TR" w:eastAsia="tr-TR"/>
        </w:rPr>
        <w:drawing>
          <wp:inline distT="0" distB="0" distL="0" distR="0" wp14:anchorId="74E01397" wp14:editId="535C885B">
            <wp:extent cx="3943350" cy="24371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437130"/>
                    </a:xfrm>
                    <a:prstGeom prst="rect">
                      <a:avLst/>
                    </a:prstGeom>
                    <a:noFill/>
                    <a:ln>
                      <a:noFill/>
                    </a:ln>
                  </pic:spPr>
                </pic:pic>
              </a:graphicData>
            </a:graphic>
          </wp:inline>
        </w:drawing>
      </w:r>
    </w:p>
    <w:p w:rsidR="00342566" w:rsidRPr="008B3D49" w:rsidRDefault="00342566" w:rsidP="00342566">
      <w:pPr>
        <w:rPr>
          <w:rFonts w:asciiTheme="majorBidi" w:hAnsiTheme="majorBidi" w:cstheme="majorBidi"/>
          <w:lang w:val="tr-TR"/>
        </w:rPr>
      </w:pPr>
    </w:p>
    <w:p w:rsidR="00374AFE" w:rsidRPr="0075570A" w:rsidRDefault="002379F4" w:rsidP="00D45837">
      <w:pPr>
        <w:tabs>
          <w:tab w:val="left" w:pos="645"/>
        </w:tabs>
        <w:spacing w:after="200" w:line="360" w:lineRule="auto"/>
        <w:jc w:val="center"/>
        <w:rPr>
          <w:rFonts w:asciiTheme="majorBidi" w:hAnsiTheme="majorBidi" w:cstheme="majorBidi"/>
          <w:lang w:val="tr-TR"/>
        </w:rPr>
      </w:pPr>
      <w:r w:rsidRPr="0075570A">
        <w:rPr>
          <w:rFonts w:asciiTheme="majorBidi" w:hAnsiTheme="majorBidi" w:cstheme="majorBidi"/>
          <w:b/>
          <w:bCs/>
        </w:rPr>
        <w:t>Figure</w:t>
      </w:r>
      <w:r w:rsidR="00A730C2" w:rsidRPr="0075570A">
        <w:rPr>
          <w:rFonts w:asciiTheme="majorBidi" w:hAnsiTheme="majorBidi" w:cstheme="majorBidi"/>
          <w:b/>
          <w:bCs/>
        </w:rPr>
        <w:t xml:space="preserve"> </w:t>
      </w:r>
      <w:r w:rsidRPr="0075570A">
        <w:rPr>
          <w:rFonts w:asciiTheme="majorBidi" w:hAnsiTheme="majorBidi" w:cstheme="majorBidi"/>
          <w:b/>
          <w:bCs/>
        </w:rPr>
        <w:t>1.</w:t>
      </w:r>
      <w:r w:rsidR="006F6BED" w:rsidRPr="0075570A">
        <w:rPr>
          <w:rFonts w:asciiTheme="majorBidi" w:hAnsiTheme="majorBidi" w:cstheme="majorBidi"/>
          <w:b/>
          <w:bCs/>
          <w:lang w:val="tr-TR"/>
        </w:rPr>
        <w:t>9</w:t>
      </w:r>
      <w:r w:rsidRPr="0075570A">
        <w:rPr>
          <w:rFonts w:asciiTheme="majorBidi" w:hAnsiTheme="majorBidi" w:cstheme="majorBidi"/>
          <w:lang w:val="tr-TR"/>
        </w:rPr>
        <w:t xml:space="preserve"> </w:t>
      </w:r>
      <w:r w:rsidR="00D45837" w:rsidRPr="0075570A">
        <w:rPr>
          <w:rFonts w:asciiTheme="majorBidi" w:hAnsiTheme="majorBidi" w:cstheme="majorBidi"/>
          <w:lang w:val="tr-TR"/>
        </w:rPr>
        <w:t xml:space="preserve">Current and </w:t>
      </w:r>
      <w:r w:rsidR="00B90B7B" w:rsidRPr="0075570A">
        <w:rPr>
          <w:rFonts w:asciiTheme="majorBidi" w:hAnsiTheme="majorBidi" w:cstheme="majorBidi"/>
          <w:lang w:val="tr-TR"/>
        </w:rPr>
        <w:t>Voltage waveforms of Full wave bridge rectifier</w:t>
      </w:r>
    </w:p>
    <w:p w:rsidR="005F1860" w:rsidRPr="000E3BC6" w:rsidRDefault="005F1860" w:rsidP="0075570A">
      <w:pPr>
        <w:autoSpaceDE w:val="0"/>
        <w:autoSpaceDN w:val="0"/>
        <w:adjustRightInd w:val="0"/>
        <w:spacing w:line="360" w:lineRule="auto"/>
        <w:jc w:val="both"/>
        <w:rPr>
          <w:rFonts w:ascii="TimesNewRomanPSMT" w:hAnsi="TimesNewRomanPSMT" w:cs="TimesNewRomanPSMT"/>
          <w:b/>
          <w:bCs/>
          <w:sz w:val="28"/>
          <w:szCs w:val="28"/>
          <w:lang w:val="tr-TR"/>
        </w:rPr>
      </w:pPr>
    </w:p>
    <w:p w:rsidR="00852197" w:rsidRDefault="007F29A0" w:rsidP="0075570A">
      <w:pPr>
        <w:autoSpaceDE w:val="0"/>
        <w:autoSpaceDN w:val="0"/>
        <w:adjustRightInd w:val="0"/>
        <w:spacing w:line="360" w:lineRule="auto"/>
        <w:jc w:val="center"/>
        <w:rPr>
          <w:rFonts w:ascii="TimesNewRomanPSMT" w:hAnsi="TimesNewRomanPSMT" w:cs="TimesNewRomanPSMT"/>
          <w:b/>
          <w:bCs/>
          <w:sz w:val="28"/>
          <w:szCs w:val="28"/>
          <w:lang w:val="tr-TR"/>
        </w:rPr>
      </w:pPr>
      <w:r>
        <w:rPr>
          <w:rFonts w:ascii="TimesNewRomanPSMT" w:hAnsi="TimesNewRomanPSMT" w:cs="TimesNewRomanPSMT"/>
          <w:b/>
          <w:bCs/>
          <w:noProof/>
          <w:sz w:val="28"/>
          <w:szCs w:val="28"/>
          <w:lang w:val="tr-TR" w:eastAsia="tr-TR"/>
        </w:rPr>
        <w:drawing>
          <wp:inline distT="0" distB="0" distL="0" distR="0" wp14:anchorId="1FE7F8AE" wp14:editId="213BFB16">
            <wp:extent cx="3933825" cy="2019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2019300"/>
                    </a:xfrm>
                    <a:prstGeom prst="rect">
                      <a:avLst/>
                    </a:prstGeom>
                    <a:noFill/>
                    <a:ln>
                      <a:noFill/>
                    </a:ln>
                  </pic:spPr>
                </pic:pic>
              </a:graphicData>
            </a:graphic>
          </wp:inline>
        </w:drawing>
      </w:r>
    </w:p>
    <w:p w:rsidR="006A4374" w:rsidRDefault="00D30839" w:rsidP="000E1DA2">
      <w:pPr>
        <w:autoSpaceDE w:val="0"/>
        <w:autoSpaceDN w:val="0"/>
        <w:adjustRightInd w:val="0"/>
        <w:spacing w:line="360" w:lineRule="auto"/>
        <w:jc w:val="center"/>
        <w:rPr>
          <w:rFonts w:asciiTheme="majorBidi" w:hAnsiTheme="majorBidi" w:cstheme="majorBidi"/>
        </w:rPr>
      </w:pPr>
      <w:r w:rsidRPr="00A42520">
        <w:rPr>
          <w:rFonts w:asciiTheme="majorBidi" w:hAnsiTheme="majorBidi" w:cstheme="majorBidi"/>
          <w:b/>
          <w:bCs/>
        </w:rPr>
        <w:t>Figure</w:t>
      </w:r>
      <w:r w:rsidR="000E3BC6">
        <w:rPr>
          <w:rFonts w:asciiTheme="majorBidi" w:hAnsiTheme="majorBidi" w:cstheme="majorBidi"/>
          <w:b/>
          <w:bCs/>
        </w:rPr>
        <w:t xml:space="preserve"> </w:t>
      </w:r>
      <w:r w:rsidRPr="00A42520">
        <w:rPr>
          <w:rFonts w:asciiTheme="majorBidi" w:hAnsiTheme="majorBidi" w:cstheme="majorBidi"/>
          <w:b/>
          <w:bCs/>
        </w:rPr>
        <w:t>1.</w:t>
      </w:r>
      <w:r w:rsidR="006F6BED">
        <w:rPr>
          <w:rFonts w:asciiTheme="majorBidi" w:hAnsiTheme="majorBidi" w:cstheme="majorBidi"/>
          <w:b/>
          <w:bCs/>
        </w:rPr>
        <w:t>10</w:t>
      </w:r>
      <w:r>
        <w:rPr>
          <w:rFonts w:asciiTheme="majorBidi" w:hAnsiTheme="majorBidi" w:cstheme="majorBidi"/>
          <w:b/>
          <w:bCs/>
        </w:rPr>
        <w:t xml:space="preserve"> </w:t>
      </w:r>
      <w:r w:rsidRPr="00A42520">
        <w:t xml:space="preserve">Current harmonic </w:t>
      </w:r>
      <w:r w:rsidR="000E1DA2">
        <w:t>spectrum of the</w:t>
      </w:r>
      <w:r w:rsidRPr="00A42520">
        <w:t xml:space="preserve"> </w:t>
      </w:r>
      <w:r>
        <w:t>non</w:t>
      </w:r>
      <w:r w:rsidRPr="00A42520">
        <w:t xml:space="preserve">linear </w:t>
      </w:r>
      <w:r w:rsidRPr="00D91F44">
        <w:rPr>
          <w:rFonts w:asciiTheme="majorBidi" w:hAnsiTheme="majorBidi" w:cstheme="majorBidi"/>
        </w:rPr>
        <w:t>load</w:t>
      </w:r>
      <w:r w:rsidR="000D28B5">
        <w:rPr>
          <w:rFonts w:asciiTheme="majorBidi" w:hAnsiTheme="majorBidi" w:cstheme="majorBidi"/>
        </w:rPr>
        <w:t xml:space="preserve"> </w:t>
      </w:r>
      <w:r w:rsidR="000E1DA2">
        <w:rPr>
          <w:rFonts w:asciiTheme="majorBidi" w:hAnsiTheme="majorBidi" w:cstheme="majorBidi"/>
        </w:rPr>
        <w:t xml:space="preserve">at phase a </w:t>
      </w:r>
      <w:r w:rsidR="006633B7">
        <w:rPr>
          <w:rFonts w:asciiTheme="majorBidi" w:hAnsiTheme="majorBidi" w:cstheme="majorBidi"/>
        </w:rPr>
        <w:t>[9]</w:t>
      </w:r>
    </w:p>
    <w:tbl>
      <w:tblPr>
        <w:tblStyle w:val="TableGrid"/>
        <w:tblpPr w:leftFromText="141" w:rightFromText="141" w:vertAnchor="page" w:horzAnchor="margin" w:tblpXSpec="center" w:tblpY="2191"/>
        <w:tblW w:w="0" w:type="auto"/>
        <w:tblLook w:val="04A0" w:firstRow="1" w:lastRow="0" w:firstColumn="1" w:lastColumn="0" w:noHBand="0" w:noVBand="1"/>
      </w:tblPr>
      <w:tblGrid>
        <w:gridCol w:w="3070"/>
        <w:gridCol w:w="3076"/>
      </w:tblGrid>
      <w:tr w:rsidR="000E3BC6" w:rsidTr="000E3BC6">
        <w:tc>
          <w:tcPr>
            <w:tcW w:w="3070" w:type="dxa"/>
          </w:tcPr>
          <w:p w:rsidR="000E3BC6" w:rsidRPr="00A63DE4" w:rsidRDefault="000E3BC6" w:rsidP="000E3BC6">
            <w:pPr>
              <w:rPr>
                <w:rFonts w:asciiTheme="majorBidi" w:hAnsiTheme="majorBidi" w:cstheme="majorBidi"/>
              </w:rPr>
            </w:pPr>
            <w:r w:rsidRPr="00A63DE4">
              <w:rPr>
                <w:rFonts w:asciiTheme="majorBidi" w:hAnsiTheme="majorBidi" w:cstheme="majorBidi"/>
                <w:b/>
                <w:bCs/>
              </w:rPr>
              <w:lastRenderedPageBreak/>
              <w:t>Power electronics</w:t>
            </w:r>
          </w:p>
        </w:tc>
        <w:tc>
          <w:tcPr>
            <w:tcW w:w="3076" w:type="dxa"/>
          </w:tcPr>
          <w:p w:rsidR="000E3BC6" w:rsidRPr="00A63DE4" w:rsidRDefault="000E3BC6" w:rsidP="000E3BC6">
            <w:pPr>
              <w:rPr>
                <w:rFonts w:asciiTheme="majorBidi" w:hAnsiTheme="majorBidi" w:cstheme="majorBidi"/>
              </w:rPr>
            </w:pPr>
            <w:r w:rsidRPr="00A63DE4">
              <w:rPr>
                <w:rFonts w:asciiTheme="majorBidi" w:hAnsiTheme="majorBidi" w:cstheme="majorBidi"/>
                <w:b/>
                <w:bCs/>
              </w:rPr>
              <w:t>ARC devices</w:t>
            </w:r>
          </w:p>
        </w:tc>
      </w:tr>
      <w:tr w:rsidR="000E3BC6" w:rsidTr="000E3BC6">
        <w:tc>
          <w:tcPr>
            <w:tcW w:w="3070" w:type="dxa"/>
          </w:tcPr>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Power converters</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Variable frequency drives</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DC motor controllers</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xml:space="preserve">• </w:t>
            </w:r>
            <w:proofErr w:type="spellStart"/>
            <w:r w:rsidRPr="00A63DE4">
              <w:rPr>
                <w:rFonts w:asciiTheme="majorBidi" w:hAnsiTheme="majorBidi" w:cstheme="majorBidi"/>
              </w:rPr>
              <w:t>Cycloconverters</w:t>
            </w:r>
            <w:proofErr w:type="spellEnd"/>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Cranes</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Elevators</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Steel mills</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Power supplies</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UPS</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Battery chargers</w:t>
            </w:r>
          </w:p>
          <w:p w:rsidR="000E3BC6" w:rsidRPr="00A63DE4" w:rsidRDefault="000E3BC6" w:rsidP="000E3BC6">
            <w:pPr>
              <w:rPr>
                <w:rFonts w:asciiTheme="majorBidi" w:hAnsiTheme="majorBidi" w:cstheme="majorBidi"/>
              </w:rPr>
            </w:pPr>
            <w:r w:rsidRPr="00A63DE4">
              <w:rPr>
                <w:rFonts w:asciiTheme="majorBidi" w:hAnsiTheme="majorBidi" w:cstheme="majorBidi"/>
              </w:rPr>
              <w:t>• Inverters</w:t>
            </w:r>
          </w:p>
        </w:tc>
        <w:tc>
          <w:tcPr>
            <w:tcW w:w="3076" w:type="dxa"/>
          </w:tcPr>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Fluorescent lighting</w:t>
            </w:r>
          </w:p>
          <w:p w:rsidR="000E3BC6" w:rsidRPr="00A63DE4" w:rsidRDefault="000E3BC6" w:rsidP="000E3BC6">
            <w:pPr>
              <w:autoSpaceDE w:val="0"/>
              <w:autoSpaceDN w:val="0"/>
              <w:adjustRightInd w:val="0"/>
              <w:rPr>
                <w:rFonts w:asciiTheme="majorBidi" w:hAnsiTheme="majorBidi" w:cstheme="majorBidi"/>
              </w:rPr>
            </w:pPr>
            <w:r w:rsidRPr="00A63DE4">
              <w:rPr>
                <w:rFonts w:asciiTheme="majorBidi" w:hAnsiTheme="majorBidi" w:cstheme="majorBidi"/>
              </w:rPr>
              <w:t>• ARC furnaces</w:t>
            </w:r>
          </w:p>
          <w:p w:rsidR="000E3BC6" w:rsidRPr="00A63DE4" w:rsidRDefault="000E3BC6" w:rsidP="000E3BC6">
            <w:pPr>
              <w:rPr>
                <w:rFonts w:asciiTheme="majorBidi" w:hAnsiTheme="majorBidi" w:cstheme="majorBidi"/>
              </w:rPr>
            </w:pPr>
            <w:r w:rsidRPr="00A63DE4">
              <w:rPr>
                <w:rFonts w:asciiTheme="majorBidi" w:hAnsiTheme="majorBidi" w:cstheme="majorBidi"/>
              </w:rPr>
              <w:t>• Welding machines</w:t>
            </w:r>
          </w:p>
        </w:tc>
      </w:tr>
    </w:tbl>
    <w:p w:rsidR="000E3BC6" w:rsidRDefault="000E3BC6" w:rsidP="000E3BC6">
      <w:pPr>
        <w:autoSpaceDE w:val="0"/>
        <w:autoSpaceDN w:val="0"/>
        <w:adjustRightInd w:val="0"/>
        <w:jc w:val="center"/>
        <w:rPr>
          <w:rFonts w:asciiTheme="majorBidi" w:hAnsiTheme="majorBidi" w:cstheme="majorBidi"/>
        </w:rPr>
      </w:pPr>
      <w:r>
        <w:rPr>
          <w:rFonts w:asciiTheme="majorBidi" w:hAnsiTheme="majorBidi" w:cstheme="majorBidi"/>
          <w:b/>
          <w:bCs/>
        </w:rPr>
        <w:t xml:space="preserve">Table </w:t>
      </w:r>
      <w:r w:rsidRPr="002B5D92">
        <w:rPr>
          <w:rFonts w:asciiTheme="majorBidi" w:hAnsiTheme="majorBidi" w:cstheme="majorBidi"/>
          <w:b/>
          <w:bCs/>
        </w:rPr>
        <w:t>1.</w:t>
      </w:r>
      <w:r>
        <w:rPr>
          <w:rFonts w:asciiTheme="majorBidi" w:hAnsiTheme="majorBidi" w:cstheme="majorBidi"/>
          <w:b/>
          <w:bCs/>
        </w:rPr>
        <w:t xml:space="preserve">2 </w:t>
      </w:r>
      <w:r w:rsidRPr="002B5D92">
        <w:rPr>
          <w:rFonts w:asciiTheme="majorBidi" w:hAnsiTheme="majorBidi" w:cstheme="majorBidi"/>
        </w:rPr>
        <w:t>Examples of</w:t>
      </w:r>
      <w:r>
        <w:rPr>
          <w:rFonts w:asciiTheme="majorBidi" w:hAnsiTheme="majorBidi" w:cstheme="majorBidi"/>
        </w:rPr>
        <w:t xml:space="preserve"> some non-</w:t>
      </w:r>
      <w:r w:rsidRPr="002B5D92">
        <w:rPr>
          <w:rFonts w:asciiTheme="majorBidi" w:hAnsiTheme="majorBidi" w:cstheme="majorBidi"/>
        </w:rPr>
        <w:t xml:space="preserve"> linear loads.</w:t>
      </w: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Default="000E3BC6" w:rsidP="006A4374">
      <w:pPr>
        <w:autoSpaceDE w:val="0"/>
        <w:autoSpaceDN w:val="0"/>
        <w:adjustRightInd w:val="0"/>
        <w:spacing w:line="360" w:lineRule="auto"/>
        <w:jc w:val="center"/>
        <w:rPr>
          <w:rFonts w:asciiTheme="majorBidi" w:hAnsiTheme="majorBidi" w:cstheme="majorBidi"/>
        </w:rPr>
      </w:pPr>
    </w:p>
    <w:p w:rsidR="000E3BC6" w:rsidRPr="00A42520" w:rsidRDefault="000E3BC6" w:rsidP="000E3BC6">
      <w:pPr>
        <w:autoSpaceDE w:val="0"/>
        <w:autoSpaceDN w:val="0"/>
        <w:adjustRightInd w:val="0"/>
        <w:spacing w:line="360" w:lineRule="auto"/>
        <w:rPr>
          <w:rFonts w:asciiTheme="majorBidi" w:hAnsiTheme="majorBidi" w:cstheme="majorBidi"/>
        </w:rPr>
      </w:pPr>
    </w:p>
    <w:p w:rsidR="005F1860" w:rsidRPr="005F4CA6" w:rsidRDefault="008629F5" w:rsidP="009954CD">
      <w:pPr>
        <w:pStyle w:val="ListParagraph"/>
        <w:numPr>
          <w:ilvl w:val="1"/>
          <w:numId w:val="3"/>
        </w:numPr>
        <w:autoSpaceDE w:val="0"/>
        <w:autoSpaceDN w:val="0"/>
        <w:bidi w:val="0"/>
        <w:adjustRightInd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t>T</w:t>
      </w:r>
      <w:r w:rsidR="009954CD" w:rsidRPr="005F4CA6">
        <w:rPr>
          <w:rFonts w:asciiTheme="majorBidi" w:hAnsiTheme="majorBidi" w:cstheme="majorBidi"/>
          <w:b/>
          <w:bCs/>
          <w:sz w:val="24"/>
          <w:szCs w:val="24"/>
        </w:rPr>
        <w:t>hermal</w:t>
      </w:r>
      <w:r w:rsidRPr="005F4CA6">
        <w:rPr>
          <w:rFonts w:asciiTheme="majorBidi" w:hAnsiTheme="majorBidi" w:cstheme="majorBidi"/>
          <w:b/>
          <w:bCs/>
          <w:sz w:val="24"/>
          <w:szCs w:val="24"/>
        </w:rPr>
        <w:t xml:space="preserve"> E</w:t>
      </w:r>
      <w:r w:rsidR="009954CD" w:rsidRPr="005F4CA6">
        <w:rPr>
          <w:rFonts w:asciiTheme="majorBidi" w:hAnsiTheme="majorBidi" w:cstheme="majorBidi"/>
          <w:b/>
          <w:bCs/>
          <w:sz w:val="24"/>
          <w:szCs w:val="24"/>
        </w:rPr>
        <w:t>ffects on</w:t>
      </w:r>
      <w:r w:rsidRPr="005F4CA6">
        <w:rPr>
          <w:rFonts w:asciiTheme="majorBidi" w:hAnsiTheme="majorBidi" w:cstheme="majorBidi"/>
          <w:b/>
          <w:bCs/>
          <w:sz w:val="24"/>
          <w:szCs w:val="24"/>
        </w:rPr>
        <w:t xml:space="preserve"> </w:t>
      </w:r>
      <m:oMath>
        <m:r>
          <m:rPr>
            <m:sty m:val="bi"/>
          </m:rPr>
          <w:rPr>
            <w:rFonts w:ascii="Cambria Math" w:hAnsi="Cambria Math" w:cstheme="majorBidi"/>
            <w:sz w:val="24"/>
            <w:szCs w:val="24"/>
          </w:rPr>
          <m:t>3∅</m:t>
        </m:r>
        <m:r>
          <w:rPr>
            <w:rFonts w:ascii="Cambria Math" w:hAnsi="Cambria Math" w:cstheme="majorBidi"/>
            <w:sz w:val="24"/>
            <w:szCs w:val="24"/>
          </w:rPr>
          <m:t xml:space="preserve"> </m:t>
        </m:r>
      </m:oMath>
      <w:r w:rsidRPr="005F4CA6">
        <w:rPr>
          <w:rFonts w:asciiTheme="majorBidi" w:hAnsiTheme="majorBidi" w:cstheme="majorBidi"/>
          <w:b/>
          <w:bCs/>
          <w:sz w:val="24"/>
          <w:szCs w:val="24"/>
        </w:rPr>
        <w:t>T</w:t>
      </w:r>
      <w:proofErr w:type="spellStart"/>
      <w:r w:rsidR="009954CD" w:rsidRPr="005F4CA6">
        <w:rPr>
          <w:rFonts w:asciiTheme="majorBidi" w:hAnsiTheme="majorBidi" w:cstheme="majorBidi"/>
          <w:b/>
          <w:bCs/>
          <w:sz w:val="24"/>
          <w:szCs w:val="24"/>
        </w:rPr>
        <w:t>ransformer</w:t>
      </w:r>
      <w:proofErr w:type="spellEnd"/>
    </w:p>
    <w:p w:rsidR="000E1DA2" w:rsidRPr="00CF7D58" w:rsidRDefault="00342566" w:rsidP="000E1DA2">
      <w:pPr>
        <w:autoSpaceDE w:val="0"/>
        <w:autoSpaceDN w:val="0"/>
        <w:adjustRightInd w:val="0"/>
        <w:spacing w:line="360" w:lineRule="auto"/>
        <w:jc w:val="both"/>
        <w:rPr>
          <w:rFonts w:asciiTheme="majorBidi" w:hAnsiTheme="majorBidi" w:cstheme="majorBidi"/>
          <w:spacing w:val="-4"/>
          <w:w w:val="102"/>
        </w:rPr>
      </w:pPr>
      <w:r w:rsidRPr="00CF7D58">
        <w:rPr>
          <w:rFonts w:asciiTheme="majorBidi" w:hAnsiTheme="majorBidi" w:cstheme="majorBidi"/>
          <w:spacing w:val="-4"/>
          <w:w w:val="102"/>
        </w:rPr>
        <w:t>Modern industrial and commercial networks are increas</w:t>
      </w:r>
      <w:r w:rsidR="008629F5" w:rsidRPr="00CF7D58">
        <w:rPr>
          <w:rFonts w:asciiTheme="majorBidi" w:hAnsiTheme="majorBidi" w:cstheme="majorBidi"/>
          <w:spacing w:val="-4"/>
          <w:w w:val="102"/>
        </w:rPr>
        <w:t xml:space="preserve">ingly influenced by significant </w:t>
      </w:r>
      <w:r w:rsidRPr="00CF7D58">
        <w:rPr>
          <w:rFonts w:asciiTheme="majorBidi" w:hAnsiTheme="majorBidi" w:cstheme="majorBidi"/>
          <w:spacing w:val="-4"/>
          <w:w w:val="102"/>
        </w:rPr>
        <w:t xml:space="preserve">amount of harmonic currents produced by a </w:t>
      </w:r>
      <w:r w:rsidR="008629F5" w:rsidRPr="00CF7D58">
        <w:rPr>
          <w:rFonts w:asciiTheme="majorBidi" w:hAnsiTheme="majorBidi" w:cstheme="majorBidi"/>
          <w:spacing w:val="-4"/>
          <w:w w:val="102"/>
        </w:rPr>
        <w:t xml:space="preserve">variety of nonlinear loads like </w:t>
      </w:r>
      <w:r w:rsidRPr="00CF7D58">
        <w:rPr>
          <w:rFonts w:asciiTheme="majorBidi" w:hAnsiTheme="majorBidi" w:cstheme="majorBidi"/>
          <w:spacing w:val="-4"/>
          <w:w w:val="102"/>
        </w:rPr>
        <w:t>variable speed drives, electric and induction furnaces</w:t>
      </w:r>
      <w:r w:rsidR="008629F5" w:rsidRPr="00CF7D58">
        <w:rPr>
          <w:rFonts w:asciiTheme="majorBidi" w:hAnsiTheme="majorBidi" w:cstheme="majorBidi"/>
          <w:spacing w:val="-4"/>
          <w:w w:val="102"/>
        </w:rPr>
        <w:t>, and fluorescent lighting. Add</w:t>
      </w:r>
      <w:r w:rsidR="009418B2" w:rsidRPr="00CF7D58">
        <w:rPr>
          <w:rFonts w:asciiTheme="majorBidi" w:hAnsiTheme="majorBidi" w:cstheme="majorBidi"/>
          <w:spacing w:val="-4"/>
          <w:w w:val="102"/>
        </w:rPr>
        <w:t xml:space="preserve"> </w:t>
      </w:r>
      <w:r w:rsidRPr="00CF7D58">
        <w:rPr>
          <w:rFonts w:asciiTheme="majorBidi" w:hAnsiTheme="majorBidi" w:cstheme="majorBidi"/>
          <w:spacing w:val="-4"/>
          <w:w w:val="102"/>
        </w:rPr>
        <w:t>to the list uninterruptible power supplies and massive numbers of home entertaining</w:t>
      </w:r>
      <w:r w:rsidR="008629F5" w:rsidRPr="00CF7D58">
        <w:rPr>
          <w:rFonts w:asciiTheme="majorBidi" w:hAnsiTheme="majorBidi" w:cstheme="majorBidi"/>
          <w:spacing w:val="-4"/>
          <w:w w:val="102"/>
        </w:rPr>
        <w:t xml:space="preserve"> </w:t>
      </w:r>
      <w:r w:rsidRPr="00CF7D58">
        <w:rPr>
          <w:rFonts w:asciiTheme="majorBidi" w:hAnsiTheme="majorBidi" w:cstheme="majorBidi"/>
          <w:spacing w:val="-4"/>
          <w:w w:val="102"/>
        </w:rPr>
        <w:t>device</w:t>
      </w:r>
      <w:r w:rsidR="008629F5" w:rsidRPr="00CF7D58">
        <w:rPr>
          <w:rFonts w:asciiTheme="majorBidi" w:hAnsiTheme="majorBidi" w:cstheme="majorBidi"/>
          <w:spacing w:val="-4"/>
          <w:w w:val="102"/>
        </w:rPr>
        <w:t xml:space="preserve">s including personal computers. </w:t>
      </w:r>
      <w:r w:rsidRPr="00CF7D58">
        <w:rPr>
          <w:rFonts w:asciiTheme="majorBidi" w:hAnsiTheme="majorBidi" w:cstheme="majorBidi"/>
          <w:spacing w:val="-4"/>
          <w:w w:val="102"/>
        </w:rPr>
        <w:t>All of these currents are sourced through service transformers. A particular</w:t>
      </w:r>
      <w:r w:rsidR="008629F5" w:rsidRPr="00CF7D58">
        <w:rPr>
          <w:rFonts w:asciiTheme="majorBidi" w:hAnsiTheme="majorBidi" w:cstheme="majorBidi"/>
          <w:spacing w:val="-4"/>
          <w:w w:val="102"/>
        </w:rPr>
        <w:t xml:space="preserve"> </w:t>
      </w:r>
      <w:r w:rsidRPr="00CF7D58">
        <w:rPr>
          <w:rFonts w:asciiTheme="majorBidi" w:hAnsiTheme="majorBidi" w:cstheme="majorBidi"/>
          <w:spacing w:val="-4"/>
          <w:w w:val="102"/>
        </w:rPr>
        <w:t>aspect of transformers is that, under saturation conditions, they b</w:t>
      </w:r>
      <w:r w:rsidR="008629F5" w:rsidRPr="00CF7D58">
        <w:rPr>
          <w:rFonts w:asciiTheme="majorBidi" w:hAnsiTheme="majorBidi" w:cstheme="majorBidi"/>
          <w:spacing w:val="-4"/>
          <w:w w:val="102"/>
        </w:rPr>
        <w:t xml:space="preserve">ecome a source of </w:t>
      </w:r>
      <w:r w:rsidRPr="00CF7D58">
        <w:rPr>
          <w:rFonts w:asciiTheme="majorBidi" w:hAnsiTheme="majorBidi" w:cstheme="majorBidi"/>
          <w:spacing w:val="-4"/>
          <w:w w:val="102"/>
        </w:rPr>
        <w:t xml:space="preserve">harmonics. Delta–wye- or delta–delta-connected </w:t>
      </w:r>
      <w:r w:rsidR="008629F5" w:rsidRPr="00CF7D58">
        <w:rPr>
          <w:rFonts w:asciiTheme="majorBidi" w:hAnsiTheme="majorBidi" w:cstheme="majorBidi"/>
          <w:spacing w:val="-4"/>
          <w:w w:val="102"/>
        </w:rPr>
        <w:t xml:space="preserve">transformers trap zero sequence </w:t>
      </w:r>
      <w:r w:rsidRPr="00CF7D58">
        <w:rPr>
          <w:rFonts w:asciiTheme="majorBidi" w:hAnsiTheme="majorBidi" w:cstheme="majorBidi"/>
          <w:spacing w:val="-4"/>
          <w:w w:val="102"/>
        </w:rPr>
        <w:t>currents that would otherwise overheat neutral condu</w:t>
      </w:r>
      <w:r w:rsidR="008629F5" w:rsidRPr="00CF7D58">
        <w:rPr>
          <w:rFonts w:asciiTheme="majorBidi" w:hAnsiTheme="majorBidi" w:cstheme="majorBidi"/>
          <w:spacing w:val="-4"/>
          <w:w w:val="102"/>
        </w:rPr>
        <w:t>ctors. The circulating currents</w:t>
      </w:r>
      <w:r w:rsidR="00D30839" w:rsidRPr="00CF7D58">
        <w:rPr>
          <w:rFonts w:asciiTheme="majorBidi" w:hAnsiTheme="majorBidi" w:cstheme="majorBidi"/>
          <w:spacing w:val="-4"/>
          <w:w w:val="102"/>
        </w:rPr>
        <w:t xml:space="preserve"> </w:t>
      </w:r>
      <w:r w:rsidRPr="00CF7D58">
        <w:rPr>
          <w:rFonts w:asciiTheme="majorBidi" w:hAnsiTheme="majorBidi" w:cstheme="majorBidi"/>
          <w:spacing w:val="-4"/>
          <w:w w:val="102"/>
        </w:rPr>
        <w:t xml:space="preserve">in the delta increase the </w:t>
      </w:r>
      <w:proofErr w:type="spellStart"/>
      <w:r w:rsidRPr="00CF7D58">
        <w:rPr>
          <w:rFonts w:asciiTheme="majorBidi" w:hAnsiTheme="majorBidi" w:cstheme="majorBidi"/>
          <w:spacing w:val="-4"/>
          <w:w w:val="102"/>
        </w:rPr>
        <w:t>rms</w:t>
      </w:r>
      <w:proofErr w:type="spellEnd"/>
      <w:r w:rsidRPr="00CF7D58">
        <w:rPr>
          <w:rFonts w:asciiTheme="majorBidi" w:hAnsiTheme="majorBidi" w:cstheme="majorBidi"/>
          <w:spacing w:val="-4"/>
          <w:w w:val="102"/>
        </w:rPr>
        <w:t xml:space="preserve"> value of the current and produce additional heat. This</w:t>
      </w:r>
      <w:r w:rsidR="008629F5" w:rsidRPr="00CF7D58">
        <w:rPr>
          <w:rFonts w:asciiTheme="majorBidi" w:hAnsiTheme="majorBidi" w:cstheme="majorBidi"/>
          <w:spacing w:val="-4"/>
          <w:w w:val="102"/>
        </w:rPr>
        <w:t xml:space="preserve"> </w:t>
      </w:r>
      <w:r w:rsidRPr="00CF7D58">
        <w:rPr>
          <w:rFonts w:asciiTheme="majorBidi" w:hAnsiTheme="majorBidi" w:cstheme="majorBidi"/>
          <w:spacing w:val="-4"/>
          <w:w w:val="102"/>
        </w:rPr>
        <w:t>is an important aspect to watch. Currents measure</w:t>
      </w:r>
      <w:r w:rsidR="008629F5" w:rsidRPr="00CF7D58">
        <w:rPr>
          <w:rFonts w:asciiTheme="majorBidi" w:hAnsiTheme="majorBidi" w:cstheme="majorBidi"/>
          <w:spacing w:val="-4"/>
          <w:w w:val="102"/>
        </w:rPr>
        <w:t xml:space="preserve">d on the high-voltage side of a </w:t>
      </w:r>
      <w:r w:rsidRPr="00CF7D58">
        <w:rPr>
          <w:rFonts w:asciiTheme="majorBidi" w:hAnsiTheme="majorBidi" w:cstheme="majorBidi"/>
          <w:spacing w:val="-4"/>
          <w:w w:val="102"/>
        </w:rPr>
        <w:t>delta-connected transformer will not reflect the z</w:t>
      </w:r>
      <w:r w:rsidR="008629F5" w:rsidRPr="00CF7D58">
        <w:rPr>
          <w:rFonts w:asciiTheme="majorBidi" w:hAnsiTheme="majorBidi" w:cstheme="majorBidi"/>
          <w:spacing w:val="-4"/>
          <w:w w:val="102"/>
        </w:rPr>
        <w:t xml:space="preserve">ero sequence currents but their </w:t>
      </w:r>
      <w:r w:rsidRPr="00CF7D58">
        <w:rPr>
          <w:rFonts w:asciiTheme="majorBidi" w:hAnsiTheme="majorBidi" w:cstheme="majorBidi"/>
          <w:spacing w:val="-4"/>
          <w:w w:val="102"/>
        </w:rPr>
        <w:t>effect in producing heat losses is there</w:t>
      </w:r>
      <w:r w:rsidR="007B3912" w:rsidRPr="00CF7D58">
        <w:rPr>
          <w:rFonts w:asciiTheme="majorBidi" w:hAnsiTheme="majorBidi" w:cstheme="majorBidi"/>
          <w:spacing w:val="-4"/>
          <w:w w:val="102"/>
        </w:rPr>
        <w:t xml:space="preserve"> </w:t>
      </w:r>
      <w:r w:rsidR="009418B2" w:rsidRPr="00CF7D58">
        <w:rPr>
          <w:rFonts w:asciiTheme="majorBidi" w:hAnsiTheme="majorBidi" w:cstheme="majorBidi"/>
          <w:spacing w:val="-4"/>
          <w:w w:val="102"/>
        </w:rPr>
        <w:t>[</w:t>
      </w:r>
      <w:r w:rsidR="00690216" w:rsidRPr="00CF7D58">
        <w:rPr>
          <w:rFonts w:asciiTheme="majorBidi" w:hAnsiTheme="majorBidi" w:cstheme="majorBidi"/>
          <w:spacing w:val="-4"/>
          <w:w w:val="102"/>
        </w:rPr>
        <w:t>9</w:t>
      </w:r>
      <w:r w:rsidR="009418B2" w:rsidRPr="00CF7D58">
        <w:rPr>
          <w:rFonts w:asciiTheme="majorBidi" w:hAnsiTheme="majorBidi" w:cstheme="majorBidi"/>
          <w:spacing w:val="-4"/>
          <w:w w:val="102"/>
        </w:rPr>
        <w:t>]</w:t>
      </w:r>
      <w:r w:rsidRPr="00CF7D58">
        <w:rPr>
          <w:rFonts w:asciiTheme="majorBidi" w:hAnsiTheme="majorBidi" w:cstheme="majorBidi"/>
          <w:spacing w:val="-4"/>
          <w:w w:val="102"/>
        </w:rPr>
        <w:t>.</w:t>
      </w:r>
    </w:p>
    <w:p w:rsidR="005F1860" w:rsidRPr="00D04725" w:rsidRDefault="008629F5" w:rsidP="000D28B5">
      <w:pPr>
        <w:autoSpaceDE w:val="0"/>
        <w:autoSpaceDN w:val="0"/>
        <w:adjustRightInd w:val="0"/>
        <w:spacing w:line="360" w:lineRule="auto"/>
        <w:jc w:val="both"/>
        <w:rPr>
          <w:rFonts w:asciiTheme="majorBidi" w:hAnsiTheme="majorBidi" w:cstheme="majorBidi"/>
          <w:spacing w:val="-4"/>
          <w:w w:val="102"/>
        </w:rPr>
      </w:pPr>
      <w:r w:rsidRPr="00CF7D58">
        <w:rPr>
          <w:rFonts w:asciiTheme="majorBidi" w:hAnsiTheme="majorBidi" w:cstheme="majorBidi"/>
          <w:spacing w:val="-4"/>
          <w:w w:val="102"/>
        </w:rPr>
        <w:t xml:space="preserve">In general, harmonics losses occur from increased heat dissipation in the windings and skin effect; both are a function of the square of the </w:t>
      </w:r>
      <w:r w:rsidR="000D28B5">
        <w:rPr>
          <w:rFonts w:asciiTheme="majorBidi" w:hAnsiTheme="majorBidi" w:cstheme="majorBidi"/>
          <w:spacing w:val="-4"/>
          <w:w w:val="102"/>
        </w:rPr>
        <w:t>RMS</w:t>
      </w:r>
      <w:r w:rsidRPr="00CF7D58">
        <w:rPr>
          <w:rFonts w:asciiTheme="majorBidi" w:hAnsiTheme="majorBidi" w:cstheme="majorBidi"/>
          <w:spacing w:val="-4"/>
          <w:w w:val="102"/>
        </w:rPr>
        <w:t xml:space="preserve"> current, as well as from eddy currents and core losses. This extra heat can have a significant impact in reducing the operating life of the transformer insulation. Transformers are a particular case of power equipment that has experienced an evolution that allows them to operate in electrical environments with considerable harmonic distortion. </w:t>
      </w:r>
      <w:r w:rsidR="009418B2" w:rsidRPr="00CF7D58">
        <w:rPr>
          <w:rFonts w:asciiTheme="majorBidi" w:hAnsiTheme="majorBidi" w:cstheme="majorBidi"/>
          <w:spacing w:val="-4"/>
          <w:w w:val="102"/>
        </w:rPr>
        <w:t>Here</w:t>
      </w:r>
      <w:r w:rsidRPr="00CF7D58">
        <w:rPr>
          <w:rFonts w:asciiTheme="majorBidi" w:hAnsiTheme="majorBidi" w:cstheme="majorBidi"/>
          <w:spacing w:val="-4"/>
          <w:w w:val="102"/>
        </w:rPr>
        <w:t xml:space="preserve"> we only stress the importance of harmonic currents in preventing conventional transformer designs from operating at rated power under particular harmonic environments. In industry applications in which transformers</w:t>
      </w:r>
      <w:r w:rsidR="00C21003" w:rsidRPr="00CF7D58">
        <w:rPr>
          <w:rFonts w:asciiTheme="majorBidi" w:hAnsiTheme="majorBidi" w:cstheme="majorBidi"/>
          <w:spacing w:val="-4"/>
          <w:w w:val="102"/>
        </w:rPr>
        <w:t xml:space="preserve"> </w:t>
      </w:r>
      <w:r w:rsidRPr="00CF7D58">
        <w:rPr>
          <w:rFonts w:asciiTheme="majorBidi" w:hAnsiTheme="majorBidi" w:cstheme="majorBidi"/>
          <w:spacing w:val="-4"/>
          <w:w w:val="102"/>
        </w:rPr>
        <w:t>are primarily loaded with nonlinear loads, continuous operation at or above rated power can impose a high operating temperature, which</w:t>
      </w:r>
      <w:r w:rsidRPr="00D04725">
        <w:rPr>
          <w:rFonts w:asciiTheme="majorBidi" w:hAnsiTheme="majorBidi" w:cstheme="majorBidi"/>
          <w:spacing w:val="-4"/>
          <w:w w:val="102"/>
        </w:rPr>
        <w:t xml:space="preserve"> can have a significant impact</w:t>
      </w:r>
      <w:r w:rsidR="006A4374">
        <w:rPr>
          <w:rFonts w:asciiTheme="majorBidi" w:hAnsiTheme="majorBidi" w:cstheme="majorBidi"/>
          <w:spacing w:val="-4"/>
          <w:w w:val="102"/>
        </w:rPr>
        <w:t xml:space="preserve"> on their lifetime</w:t>
      </w:r>
      <w:r w:rsidR="009436FB">
        <w:rPr>
          <w:rFonts w:asciiTheme="majorBidi" w:hAnsiTheme="majorBidi" w:cstheme="majorBidi"/>
          <w:spacing w:val="-4"/>
          <w:w w:val="102"/>
        </w:rPr>
        <w:t>.</w:t>
      </w:r>
    </w:p>
    <w:p w:rsidR="005F1860" w:rsidRPr="005F4CA6" w:rsidRDefault="002857D8" w:rsidP="002857D8">
      <w:pPr>
        <w:pStyle w:val="ListParagraph"/>
        <w:numPr>
          <w:ilvl w:val="1"/>
          <w:numId w:val="3"/>
        </w:numPr>
        <w:autoSpaceDE w:val="0"/>
        <w:autoSpaceDN w:val="0"/>
        <w:bidi w:val="0"/>
        <w:adjustRightInd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lang w:val="tr-TR"/>
        </w:rPr>
        <w:lastRenderedPageBreak/>
        <w:t xml:space="preserve">Review of </w:t>
      </w:r>
      <w:r w:rsidR="008C13D1" w:rsidRPr="005F4CA6">
        <w:rPr>
          <w:rFonts w:asciiTheme="majorBidi" w:hAnsiTheme="majorBidi" w:cstheme="majorBidi"/>
          <w:b/>
          <w:bCs/>
          <w:sz w:val="24"/>
          <w:szCs w:val="24"/>
        </w:rPr>
        <w:t>T</w:t>
      </w:r>
      <w:r w:rsidR="009954CD" w:rsidRPr="005F4CA6">
        <w:rPr>
          <w:rFonts w:asciiTheme="majorBidi" w:hAnsiTheme="majorBidi" w:cstheme="majorBidi"/>
          <w:b/>
          <w:bCs/>
          <w:sz w:val="24"/>
          <w:szCs w:val="24"/>
        </w:rPr>
        <w:t>ransformer</w:t>
      </w:r>
      <w:r w:rsidR="008C13D1" w:rsidRPr="005F4CA6">
        <w:rPr>
          <w:rFonts w:asciiTheme="majorBidi" w:hAnsiTheme="majorBidi" w:cstheme="majorBidi"/>
          <w:b/>
          <w:bCs/>
          <w:sz w:val="24"/>
          <w:szCs w:val="24"/>
        </w:rPr>
        <w:t xml:space="preserve"> L</w:t>
      </w:r>
      <w:r w:rsidR="009954CD" w:rsidRPr="005F4CA6">
        <w:rPr>
          <w:rFonts w:asciiTheme="majorBidi" w:hAnsiTheme="majorBidi" w:cstheme="majorBidi"/>
          <w:b/>
          <w:bCs/>
          <w:sz w:val="24"/>
          <w:szCs w:val="24"/>
        </w:rPr>
        <w:t>osses</w:t>
      </w:r>
      <w:r w:rsidR="008C13D1" w:rsidRPr="005F4CA6">
        <w:rPr>
          <w:rFonts w:asciiTheme="majorBidi" w:hAnsiTheme="majorBidi" w:cstheme="majorBidi"/>
          <w:b/>
          <w:bCs/>
          <w:sz w:val="24"/>
          <w:szCs w:val="24"/>
        </w:rPr>
        <w:t xml:space="preserve"> </w:t>
      </w:r>
      <w:r w:rsidR="009954CD" w:rsidRPr="005F4CA6">
        <w:rPr>
          <w:rFonts w:asciiTheme="majorBidi" w:hAnsiTheme="majorBidi" w:cstheme="majorBidi"/>
          <w:b/>
          <w:bCs/>
          <w:sz w:val="24"/>
          <w:szCs w:val="24"/>
        </w:rPr>
        <w:t>in</w:t>
      </w:r>
      <w:r w:rsidR="008C13D1" w:rsidRPr="005F4CA6">
        <w:rPr>
          <w:rFonts w:asciiTheme="majorBidi" w:hAnsiTheme="majorBidi" w:cstheme="majorBidi"/>
          <w:b/>
          <w:bCs/>
          <w:sz w:val="24"/>
          <w:szCs w:val="24"/>
        </w:rPr>
        <w:t xml:space="preserve"> H</w:t>
      </w:r>
      <w:r w:rsidR="009954CD" w:rsidRPr="005F4CA6">
        <w:rPr>
          <w:rFonts w:asciiTheme="majorBidi" w:hAnsiTheme="majorBidi" w:cstheme="majorBidi"/>
          <w:b/>
          <w:bCs/>
          <w:sz w:val="24"/>
          <w:szCs w:val="24"/>
        </w:rPr>
        <w:t>armonic</w:t>
      </w:r>
      <w:r w:rsidR="008C13D1" w:rsidRPr="005F4CA6">
        <w:rPr>
          <w:rFonts w:asciiTheme="majorBidi" w:hAnsiTheme="majorBidi" w:cstheme="majorBidi"/>
          <w:b/>
          <w:bCs/>
          <w:sz w:val="24"/>
          <w:szCs w:val="24"/>
        </w:rPr>
        <w:t xml:space="preserve"> L</w:t>
      </w:r>
      <w:r w:rsidR="009954CD" w:rsidRPr="005F4CA6">
        <w:rPr>
          <w:rFonts w:asciiTheme="majorBidi" w:hAnsiTheme="majorBidi" w:cstheme="majorBidi"/>
          <w:b/>
          <w:bCs/>
          <w:sz w:val="24"/>
          <w:szCs w:val="24"/>
        </w:rPr>
        <w:t>oads</w:t>
      </w:r>
    </w:p>
    <w:p w:rsidR="00084F4B" w:rsidRPr="00CF7D58" w:rsidRDefault="004977AC" w:rsidP="004977AC">
      <w:pPr>
        <w:autoSpaceDE w:val="0"/>
        <w:autoSpaceDN w:val="0"/>
        <w:adjustRightInd w:val="0"/>
        <w:spacing w:line="360" w:lineRule="auto"/>
        <w:jc w:val="both"/>
        <w:rPr>
          <w:rFonts w:asciiTheme="majorBidi" w:hAnsiTheme="majorBidi" w:cstheme="majorBidi"/>
        </w:rPr>
      </w:pPr>
      <w:r>
        <w:rPr>
          <w:rFonts w:asciiTheme="majorBidi" w:hAnsiTheme="majorBidi" w:cstheme="majorBidi"/>
        </w:rPr>
        <w:t>In general</w:t>
      </w:r>
      <w:r w:rsidR="00C74552">
        <w:rPr>
          <w:rFonts w:asciiTheme="majorBidi" w:hAnsiTheme="majorBidi" w:cstheme="majorBidi"/>
        </w:rPr>
        <w:t>,</w:t>
      </w:r>
      <w:r>
        <w:rPr>
          <w:rFonts w:asciiTheme="majorBidi" w:hAnsiTheme="majorBidi" w:cstheme="majorBidi"/>
        </w:rPr>
        <w:t xml:space="preserve"> </w:t>
      </w:r>
      <w:r w:rsidR="00C74552">
        <w:rPr>
          <w:rFonts w:asciiTheme="majorBidi" w:hAnsiTheme="majorBidi" w:cstheme="majorBidi"/>
        </w:rPr>
        <w:t>t</w:t>
      </w:r>
      <w:r w:rsidR="008C13D1" w:rsidRPr="00CF7D58">
        <w:rPr>
          <w:rFonts w:asciiTheme="majorBidi" w:hAnsiTheme="majorBidi" w:cstheme="majorBidi"/>
        </w:rPr>
        <w:t>ransformer loss is divided into two groups, no load and load loss</w:t>
      </w:r>
      <w:r w:rsidR="009E550C">
        <w:rPr>
          <w:rFonts w:asciiTheme="majorBidi" w:hAnsiTheme="majorBidi" w:cstheme="majorBidi"/>
        </w:rPr>
        <w:t xml:space="preserve"> </w:t>
      </w:r>
      <w:r w:rsidR="00AF5554" w:rsidRPr="00CF7D58">
        <w:rPr>
          <w:rFonts w:asciiTheme="majorBidi" w:hAnsiTheme="majorBidi" w:cstheme="majorBidi"/>
        </w:rPr>
        <w:t>[10].</w:t>
      </w:r>
    </w:p>
    <w:p w:rsidR="005F1860" w:rsidRPr="00CF7D58" w:rsidRDefault="005F1860" w:rsidP="00C41084">
      <w:pPr>
        <w:autoSpaceDE w:val="0"/>
        <w:autoSpaceDN w:val="0"/>
        <w:adjustRightInd w:val="0"/>
        <w:spacing w:line="360" w:lineRule="auto"/>
        <w:jc w:val="both"/>
        <w:rPr>
          <w:rFonts w:asciiTheme="majorBidi" w:hAnsiTheme="majorBidi" w:cstheme="majorBidi"/>
          <w:b/>
          <w:bCs/>
        </w:rPr>
      </w:pPr>
    </w:p>
    <w:p w:rsidR="008C13D1" w:rsidRPr="00CF7D58" w:rsidRDefault="00922AEC" w:rsidP="0096772F">
      <w:pPr>
        <w:tabs>
          <w:tab w:val="left" w:pos="2205"/>
        </w:tabs>
        <w:autoSpaceDE w:val="0"/>
        <w:autoSpaceDN w:val="0"/>
        <w:adjustRightInd w:val="0"/>
        <w:spacing w:line="360" w:lineRule="auto"/>
        <w:jc w:val="both"/>
        <w:rPr>
          <w:rFonts w:asciiTheme="majorBidi"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T</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C</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LL</m:t>
              </m:r>
            </m:sub>
          </m:sSub>
          <m:r>
            <w:rPr>
              <w:rFonts w:ascii="Cambria Math" w:hAnsi="Cambria Math" w:cstheme="majorBidi"/>
              <w:sz w:val="26"/>
              <w:szCs w:val="26"/>
            </w:rPr>
            <m:t xml:space="preserve">                                                                                                                (1.11)</m:t>
          </m:r>
        </m:oMath>
      </m:oMathPara>
    </w:p>
    <w:p w:rsidR="006A4374" w:rsidRPr="00CF7D58" w:rsidRDefault="006A4374" w:rsidP="00C41084">
      <w:pPr>
        <w:tabs>
          <w:tab w:val="left" w:pos="2205"/>
        </w:tabs>
        <w:autoSpaceDE w:val="0"/>
        <w:autoSpaceDN w:val="0"/>
        <w:adjustRightInd w:val="0"/>
        <w:spacing w:line="360" w:lineRule="auto"/>
        <w:jc w:val="both"/>
        <w:rPr>
          <w:rFonts w:asciiTheme="majorBidi" w:hAnsiTheme="majorBidi" w:cstheme="majorBidi"/>
        </w:rPr>
      </w:pPr>
    </w:p>
    <w:p w:rsidR="00084F4B" w:rsidRDefault="008C13D1" w:rsidP="004977AC">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 xml:space="preserve">Where </w:t>
      </w:r>
      <w:r w:rsidR="004977AC" w:rsidRPr="00CF7D58">
        <w:rPr>
          <w:rFonts w:asciiTheme="majorBidi" w:hAnsiTheme="majorBidi" w:cstheme="majorBidi"/>
        </w:rPr>
        <w:t>No load loss or core loss is</w:t>
      </w:r>
      <m:oMath>
        <m:sSub>
          <m:sSubPr>
            <m:ctrlPr>
              <w:rPr>
                <w:rFonts w:ascii="Cambria Math" w:hAnsi="Cambria Math" w:cstheme="majorBidi"/>
                <w:i/>
                <w:sz w:val="28"/>
                <w:szCs w:val="28"/>
              </w:rPr>
            </m:ctrlPr>
          </m:sSubPr>
          <m:e>
            <m:r>
              <w:rPr>
                <w:rFonts w:ascii="Cambria Math" w:hAnsi="Cambria Math" w:cstheme="majorBidi"/>
                <w:sz w:val="28"/>
                <w:szCs w:val="28"/>
              </w:rPr>
              <m:t xml:space="preserve"> P</m:t>
            </m:r>
          </m:e>
          <m:sub>
            <m:r>
              <w:rPr>
                <w:rFonts w:ascii="Cambria Math" w:hAnsi="Cambria Math" w:cstheme="majorBidi"/>
                <w:sz w:val="28"/>
                <w:szCs w:val="28"/>
              </w:rPr>
              <m:t xml:space="preserve">C </m:t>
            </m:r>
          </m:sub>
        </m:sSub>
      </m:oMath>
      <w:r w:rsidRPr="00CF7D58">
        <w:rPr>
          <w:rFonts w:asciiTheme="majorBidi" w:hAnsiTheme="majorBidi" w:cstheme="majorBidi"/>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LL</m:t>
            </m:r>
          </m:sub>
        </m:sSub>
      </m:oMath>
      <w:r w:rsidRPr="00CF7D58">
        <w:rPr>
          <w:rFonts w:asciiTheme="majorBidi" w:hAnsiTheme="majorBidi" w:cstheme="majorBidi"/>
        </w:rPr>
        <w:t xml:space="preserve">is Load loss, and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T</m:t>
            </m:r>
          </m:sub>
        </m:sSub>
      </m:oMath>
      <w:r w:rsidRPr="00CF7D58">
        <w:rPr>
          <w:rFonts w:asciiTheme="majorBidi" w:hAnsiTheme="majorBidi" w:cstheme="majorBidi"/>
        </w:rPr>
        <w:t>is total loss</w:t>
      </w:r>
    </w:p>
    <w:p w:rsidR="00FF647A" w:rsidRPr="00CF7D58" w:rsidRDefault="00FF647A" w:rsidP="004977AC">
      <w:pPr>
        <w:autoSpaceDE w:val="0"/>
        <w:autoSpaceDN w:val="0"/>
        <w:adjustRightInd w:val="0"/>
        <w:spacing w:line="360" w:lineRule="auto"/>
        <w:jc w:val="both"/>
        <w:rPr>
          <w:rFonts w:asciiTheme="majorBidi" w:hAnsiTheme="majorBidi" w:cstheme="majorBidi"/>
        </w:rPr>
      </w:pPr>
    </w:p>
    <w:p w:rsidR="007B3912" w:rsidRPr="00CF7D58" w:rsidRDefault="00890349" w:rsidP="007B3912">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rPr>
      </w:pPr>
      <w:r w:rsidRPr="00CF7D58">
        <w:rPr>
          <w:rFonts w:asciiTheme="majorBidi" w:hAnsiTheme="majorBidi" w:cstheme="majorBidi"/>
          <w:b/>
          <w:bCs/>
          <w:sz w:val="24"/>
          <w:szCs w:val="24"/>
        </w:rPr>
        <w:t>No Load Loss</w:t>
      </w:r>
    </w:p>
    <w:p w:rsidR="007B3912" w:rsidRDefault="00FF647A" w:rsidP="00FF647A">
      <w:pPr>
        <w:autoSpaceDE w:val="0"/>
        <w:autoSpaceDN w:val="0"/>
        <w:adjustRightInd w:val="0"/>
        <w:spacing w:line="360" w:lineRule="auto"/>
        <w:jc w:val="both"/>
        <w:rPr>
          <w:rFonts w:asciiTheme="majorBidi" w:hAnsiTheme="majorBidi" w:cstheme="majorBidi"/>
        </w:rPr>
      </w:pPr>
      <w:r>
        <w:rPr>
          <w:rFonts w:asciiTheme="majorBidi" w:hAnsiTheme="majorBidi" w:cstheme="majorBidi"/>
        </w:rPr>
        <w:t>No</w:t>
      </w:r>
      <w:r w:rsidR="00890349" w:rsidRPr="00CF7D58">
        <w:rPr>
          <w:rFonts w:asciiTheme="majorBidi" w:hAnsiTheme="majorBidi" w:cstheme="majorBidi"/>
        </w:rPr>
        <w:t xml:space="preserve"> load loss or core loss</w:t>
      </w:r>
      <w:r w:rsidR="004977AC">
        <w:rPr>
          <w:rFonts w:asciiTheme="majorBidi" w:hAnsiTheme="majorBidi" w:cstheme="majorBidi"/>
        </w:rPr>
        <w:t xml:space="preserve"> (iron loss)</w:t>
      </w:r>
      <w:r w:rsidR="00890349" w:rsidRPr="00CF7D58">
        <w:rPr>
          <w:rFonts w:asciiTheme="majorBidi" w:hAnsiTheme="majorBidi" w:cstheme="majorBidi"/>
        </w:rPr>
        <w:t xml:space="preserve"> appears because of time variable nature of electromagnetic flux passing through the core and its arrangement is affected</w:t>
      </w:r>
      <w:r w:rsidR="008008A5">
        <w:rPr>
          <w:rFonts w:asciiTheme="majorBidi" w:hAnsiTheme="majorBidi" w:cstheme="majorBidi"/>
        </w:rPr>
        <w:t xml:space="preserve"> by</w:t>
      </w:r>
      <w:r w:rsidR="00890349" w:rsidRPr="00CF7D58">
        <w:rPr>
          <w:rFonts w:asciiTheme="majorBidi" w:hAnsiTheme="majorBidi" w:cstheme="majorBidi"/>
        </w:rPr>
        <w:t xml:space="preserve"> the amount of this loss. Since distribution transformers are always under service, considering the number of this type of transformer in network, the amount of no load loss is high but constant</w:t>
      </w:r>
      <w:r w:rsidR="002857D8">
        <w:rPr>
          <w:rFonts w:asciiTheme="majorBidi" w:hAnsiTheme="majorBidi" w:cstheme="majorBidi"/>
        </w:rPr>
        <w:t>(</w:t>
      </w:r>
      <w:r w:rsidR="002857D8" w:rsidRPr="00CF7D58">
        <w:rPr>
          <w:rFonts w:asciiTheme="majorBidi" w:hAnsiTheme="majorBidi" w:cstheme="majorBidi"/>
        </w:rPr>
        <w:t>constant</w:t>
      </w:r>
      <w:r w:rsidR="002857D8">
        <w:rPr>
          <w:rFonts w:asciiTheme="majorBidi" w:hAnsiTheme="majorBidi" w:cstheme="majorBidi"/>
        </w:rPr>
        <w:t xml:space="preserve"> losses)</w:t>
      </w:r>
      <w:r w:rsidR="00890349" w:rsidRPr="00CF7D58">
        <w:rPr>
          <w:rFonts w:asciiTheme="majorBidi" w:hAnsiTheme="majorBidi" w:cstheme="majorBidi"/>
        </w:rPr>
        <w:t xml:space="preserve"> this type of loss is caused by hysteresis phenomenon and eddy currents into the core. These losses are proportional to frequency and maximum flux density of the core and are separated from load currents.</w:t>
      </w:r>
    </w:p>
    <w:p w:rsidR="009E550C" w:rsidRPr="00CF7D58" w:rsidRDefault="009E550C" w:rsidP="006A4374">
      <w:pPr>
        <w:autoSpaceDE w:val="0"/>
        <w:autoSpaceDN w:val="0"/>
        <w:adjustRightInd w:val="0"/>
        <w:spacing w:line="360" w:lineRule="auto"/>
        <w:jc w:val="both"/>
        <w:rPr>
          <w:rFonts w:asciiTheme="majorBidi" w:hAnsiTheme="majorBidi" w:cstheme="majorBidi"/>
        </w:rPr>
      </w:pPr>
    </w:p>
    <w:p w:rsidR="007B3912" w:rsidRPr="00CF7D58" w:rsidRDefault="00890349" w:rsidP="007B3912">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rPr>
      </w:pPr>
      <w:r w:rsidRPr="00CF7D58">
        <w:rPr>
          <w:rFonts w:asciiTheme="majorBidi" w:hAnsiTheme="majorBidi" w:cstheme="majorBidi"/>
          <w:b/>
          <w:bCs/>
          <w:sz w:val="24"/>
          <w:szCs w:val="24"/>
        </w:rPr>
        <w:t>Load Loss</w:t>
      </w:r>
    </w:p>
    <w:p w:rsidR="008629F5" w:rsidRPr="003E2AE8" w:rsidRDefault="00890349" w:rsidP="00C74552">
      <w:pPr>
        <w:autoSpaceDE w:val="0"/>
        <w:autoSpaceDN w:val="0"/>
        <w:adjustRightInd w:val="0"/>
        <w:spacing w:line="360" w:lineRule="auto"/>
        <w:jc w:val="both"/>
        <w:rPr>
          <w:rFonts w:asciiTheme="majorBidi" w:hAnsiTheme="majorBidi" w:cstheme="majorBidi"/>
        </w:rPr>
      </w:pPr>
      <w:r w:rsidRPr="003E2AE8">
        <w:rPr>
          <w:rFonts w:asciiTheme="majorBidi" w:hAnsiTheme="majorBidi" w:cstheme="majorBidi"/>
        </w:rPr>
        <w:t xml:space="preserve">Load </w:t>
      </w:r>
      <w:r w:rsidR="003E2AE8" w:rsidRPr="003E2AE8">
        <w:rPr>
          <w:rFonts w:asciiTheme="majorBidi" w:hAnsiTheme="majorBidi" w:cstheme="majorBidi"/>
        </w:rPr>
        <w:t xml:space="preserve">losses consist of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DC</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I</m:t>
            </m:r>
          </m:e>
          <m:sup>
            <m:r>
              <w:rPr>
                <w:rFonts w:ascii="Cambria Math" w:hAnsi="Cambria Math" w:cstheme="majorBidi"/>
              </w:rPr>
              <m:t>2</m:t>
            </m:r>
          </m:sup>
        </m:sSup>
        <m:r>
          <w:rPr>
            <w:rFonts w:ascii="Cambria Math" w:hAnsi="Cambria Math" w:cstheme="majorBidi"/>
          </w:rPr>
          <m:t>R</m:t>
        </m:r>
      </m:oMath>
      <w:r w:rsidR="003E2AE8" w:rsidRPr="003E2AE8">
        <w:rPr>
          <w:rFonts w:asciiTheme="majorBidi" w:hAnsiTheme="majorBidi" w:cstheme="majorBidi"/>
        </w:rPr>
        <w:t xml:space="preserve"> loss, eddy loss, and stray loss, or in equation form</w:t>
      </w:r>
      <w:r w:rsidRPr="003E2AE8">
        <w:rPr>
          <w:rFonts w:asciiTheme="majorBidi" w:hAnsiTheme="majorBidi" w:cstheme="majorBidi"/>
        </w:rPr>
        <w:t xml:space="preserve"> </w:t>
      </w:r>
    </w:p>
    <w:p w:rsidR="007B3912" w:rsidRPr="003E2AE8" w:rsidRDefault="007B3912" w:rsidP="003E2AE8">
      <w:pPr>
        <w:autoSpaceDE w:val="0"/>
        <w:autoSpaceDN w:val="0"/>
        <w:adjustRightInd w:val="0"/>
        <w:spacing w:line="360" w:lineRule="auto"/>
        <w:ind w:firstLine="720"/>
        <w:jc w:val="both"/>
        <w:rPr>
          <w:rFonts w:asciiTheme="majorBidi" w:hAnsiTheme="majorBidi" w:cstheme="majorBidi"/>
        </w:rPr>
      </w:pPr>
    </w:p>
    <w:p w:rsidR="00C41084" w:rsidRPr="00CF7D58" w:rsidRDefault="00922AEC" w:rsidP="0096772F">
      <w:pPr>
        <w:autoSpaceDE w:val="0"/>
        <w:autoSpaceDN w:val="0"/>
        <w:adjustRightInd w:val="0"/>
        <w:spacing w:line="360" w:lineRule="auto"/>
        <w:jc w:val="both"/>
        <w:rPr>
          <w:rFonts w:asciiTheme="majorBidi"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LL</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DC</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EC</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OSL</m:t>
              </m:r>
            </m:sub>
          </m:sSub>
          <m:r>
            <w:rPr>
              <w:rFonts w:ascii="Cambria Math" w:hAnsi="Cambria Math" w:cstheme="majorBidi"/>
              <w:sz w:val="26"/>
              <w:szCs w:val="26"/>
            </w:rPr>
            <m:t xml:space="preserve">                                                                                                (1.12)</m:t>
          </m:r>
        </m:oMath>
      </m:oMathPara>
    </w:p>
    <w:p w:rsidR="00C41084" w:rsidRPr="00CF7D58" w:rsidRDefault="00C41084" w:rsidP="00C41084">
      <w:pPr>
        <w:autoSpaceDE w:val="0"/>
        <w:autoSpaceDN w:val="0"/>
        <w:adjustRightInd w:val="0"/>
        <w:spacing w:line="360" w:lineRule="auto"/>
        <w:jc w:val="both"/>
        <w:rPr>
          <w:rFonts w:asciiTheme="majorBidi" w:hAnsiTheme="majorBidi" w:cstheme="majorBidi"/>
        </w:rPr>
      </w:pPr>
    </w:p>
    <w:p w:rsidR="008629F5" w:rsidRPr="00CF7D58" w:rsidRDefault="00922AEC" w:rsidP="002131DF">
      <w:pPr>
        <w:autoSpaceDE w:val="0"/>
        <w:autoSpaceDN w:val="0"/>
        <w:adjustRightInd w:val="0"/>
        <w:spacing w:line="360" w:lineRule="auto"/>
        <w:jc w:val="both"/>
        <w:rPr>
          <w:rFonts w:asciiTheme="majorBidi" w:hAnsiTheme="majorBidi" w:cstheme="majorBidi"/>
        </w:rPr>
      </w:pP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DC</m:t>
            </m:r>
          </m:sub>
        </m:sSub>
      </m:oMath>
      <w:r w:rsidR="002131DF" w:rsidRPr="00CF7D58">
        <w:rPr>
          <w:rFonts w:asciiTheme="majorBidi" w:hAnsiTheme="majorBidi" w:cstheme="majorBidi"/>
        </w:rPr>
        <w:t>Is</w:t>
      </w:r>
      <w:r w:rsidR="00A0480E" w:rsidRPr="00CF7D58">
        <w:rPr>
          <w:rFonts w:asciiTheme="majorBidi" w:hAnsiTheme="majorBidi" w:cstheme="majorBidi"/>
        </w:rPr>
        <w:t xml:space="preserve"> </w:t>
      </w:r>
      <w:r w:rsidR="002131DF">
        <w:rPr>
          <w:rFonts w:asciiTheme="majorBidi" w:hAnsiTheme="majorBidi" w:cstheme="majorBidi"/>
        </w:rPr>
        <w:t>l</w:t>
      </w:r>
      <w:r w:rsidR="00A0480E" w:rsidRPr="00CF7D58">
        <w:rPr>
          <w:rFonts w:asciiTheme="majorBidi" w:hAnsiTheme="majorBidi" w:cstheme="majorBidi"/>
        </w:rPr>
        <w:t>oss due to resistance of windings</w:t>
      </w:r>
      <w:r w:rsidR="002131DF">
        <w:rPr>
          <w:rFonts w:asciiTheme="majorBidi" w:hAnsiTheme="majorBidi" w:cstheme="majorBidi"/>
        </w:rPr>
        <w:t>,</w:t>
      </w:r>
      <w:r w:rsidR="00A0480E" w:rsidRPr="00CF7D58">
        <w:rPr>
          <w:rFonts w:asciiTheme="majorBidi" w:hAnsiTheme="majorBidi" w:cstheme="majorBidi"/>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EC</m:t>
            </m:r>
          </m:sub>
        </m:sSub>
      </m:oMath>
      <w:r w:rsidR="00A0480E" w:rsidRPr="00CF7D58">
        <w:rPr>
          <w:rFonts w:asciiTheme="majorBidi" w:hAnsiTheme="majorBidi" w:cstheme="majorBidi"/>
        </w:rPr>
        <w:t xml:space="preserve">is Windings eddy current loss,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OSL</m:t>
            </m:r>
          </m:sub>
        </m:sSub>
      </m:oMath>
      <w:r w:rsidR="00A0480E" w:rsidRPr="00CF7D58">
        <w:rPr>
          <w:rFonts w:asciiTheme="majorBidi" w:hAnsiTheme="majorBidi" w:cstheme="majorBidi"/>
        </w:rPr>
        <w:t>is other stray losses in structural parts of transformer such as tank, clamps</w:t>
      </w:r>
      <w:r w:rsidR="002131DF">
        <w:rPr>
          <w:rFonts w:asciiTheme="majorBidi" w:hAnsiTheme="majorBidi" w:cstheme="majorBidi"/>
        </w:rPr>
        <w:t xml:space="preserve"> </w:t>
      </w:r>
      <w:r w:rsidR="002A0840" w:rsidRPr="00CF7D58">
        <w:rPr>
          <w:rFonts w:asciiTheme="majorBidi" w:hAnsiTheme="majorBidi" w:cstheme="majorBidi"/>
        </w:rPr>
        <w:t>[11].</w:t>
      </w:r>
    </w:p>
    <w:p w:rsidR="006A4374" w:rsidRPr="00CF7D58" w:rsidRDefault="006A4374" w:rsidP="00783687">
      <w:pPr>
        <w:autoSpaceDE w:val="0"/>
        <w:autoSpaceDN w:val="0"/>
        <w:adjustRightInd w:val="0"/>
        <w:spacing w:line="360" w:lineRule="auto"/>
        <w:jc w:val="both"/>
        <w:rPr>
          <w:rFonts w:asciiTheme="majorBidi" w:hAnsiTheme="majorBidi" w:cstheme="majorBidi"/>
          <w:b/>
          <w:bCs/>
        </w:rPr>
      </w:pPr>
    </w:p>
    <w:p w:rsidR="008629F5" w:rsidRPr="00CF7D58" w:rsidRDefault="00A0480E" w:rsidP="0096772F">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 xml:space="preserve">The sum of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EC</m:t>
            </m:r>
          </m:sub>
        </m:sSub>
      </m:oMath>
      <w:r w:rsidRPr="00CF7D58">
        <w:rPr>
          <w:rFonts w:asciiTheme="majorBidi" w:hAnsiTheme="majorBidi" w:cstheme="majorBidi"/>
        </w:rPr>
        <w:t xml:space="preserve">and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OSL</m:t>
            </m:r>
          </m:sub>
        </m:sSub>
      </m:oMath>
      <w:r w:rsidRPr="00CF7D58">
        <w:rPr>
          <w:rFonts w:asciiTheme="majorBidi" w:hAnsiTheme="majorBidi" w:cstheme="majorBidi"/>
        </w:rPr>
        <w:t>is called total stray loss. According to Eq. (</w:t>
      </w:r>
      <w:r w:rsidR="00B33CD9" w:rsidRPr="00CF7D58">
        <w:rPr>
          <w:rFonts w:asciiTheme="majorBidi" w:hAnsiTheme="majorBidi" w:cstheme="majorBidi"/>
        </w:rPr>
        <w:t>1.1</w:t>
      </w:r>
      <w:r w:rsidR="0096772F">
        <w:rPr>
          <w:rFonts w:asciiTheme="majorBidi" w:hAnsiTheme="majorBidi" w:cstheme="majorBidi"/>
        </w:rPr>
        <w:t>3</w:t>
      </w:r>
      <w:r w:rsidRPr="00CF7D58">
        <w:rPr>
          <w:rFonts w:asciiTheme="majorBidi" w:hAnsiTheme="majorBidi" w:cstheme="majorBidi"/>
        </w:rPr>
        <w:t xml:space="preserve">), we can calculate its value from the difference of load loss and </w:t>
      </w:r>
      <w:proofErr w:type="spellStart"/>
      <w:r w:rsidRPr="00CF7D58">
        <w:rPr>
          <w:rFonts w:asciiTheme="majorBidi" w:hAnsiTheme="majorBidi" w:cstheme="majorBidi"/>
        </w:rPr>
        <w:t>Ohmic</w:t>
      </w:r>
      <w:proofErr w:type="spellEnd"/>
      <w:r w:rsidRPr="00CF7D58">
        <w:rPr>
          <w:rFonts w:asciiTheme="majorBidi" w:hAnsiTheme="majorBidi" w:cstheme="majorBidi"/>
        </w:rPr>
        <w:t xml:space="preserve"> loss:</w:t>
      </w:r>
    </w:p>
    <w:p w:rsidR="007B3912" w:rsidRPr="00CF7D58" w:rsidRDefault="007B3912" w:rsidP="00B33CD9">
      <w:pPr>
        <w:autoSpaceDE w:val="0"/>
        <w:autoSpaceDN w:val="0"/>
        <w:adjustRightInd w:val="0"/>
        <w:spacing w:line="360" w:lineRule="auto"/>
        <w:jc w:val="both"/>
        <w:rPr>
          <w:rFonts w:asciiTheme="majorBidi" w:hAnsiTheme="majorBidi" w:cstheme="majorBidi"/>
          <w:b/>
          <w:bCs/>
        </w:rPr>
      </w:pPr>
    </w:p>
    <w:p w:rsidR="00783687" w:rsidRPr="002857D8" w:rsidRDefault="00922AEC" w:rsidP="0096772F">
      <w:pPr>
        <w:autoSpaceDE w:val="0"/>
        <w:autoSpaceDN w:val="0"/>
        <w:adjustRightInd w:val="0"/>
        <w:spacing w:line="360" w:lineRule="auto"/>
        <w:jc w:val="both"/>
        <w:rPr>
          <w:rFonts w:asciiTheme="majorBidi"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TSL</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EC</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OSL</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LL</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DC</m:t>
              </m:r>
            </m:sub>
          </m:sSub>
          <m:r>
            <w:rPr>
              <w:rFonts w:ascii="Cambria Math" w:hAnsi="Cambria Math" w:cstheme="majorBidi"/>
              <w:sz w:val="26"/>
              <w:szCs w:val="26"/>
            </w:rPr>
            <m:t xml:space="preserve">                                                                                  </m:t>
          </m:r>
          <m:d>
            <m:dPr>
              <m:ctrlPr>
                <w:rPr>
                  <w:rFonts w:ascii="Cambria Math" w:hAnsi="Cambria Math" w:cstheme="majorBidi"/>
                  <w:i/>
                  <w:sz w:val="26"/>
                  <w:szCs w:val="26"/>
                </w:rPr>
              </m:ctrlPr>
            </m:dPr>
            <m:e>
              <m:r>
                <w:rPr>
                  <w:rFonts w:ascii="Cambria Math" w:hAnsi="Cambria Math" w:cstheme="majorBidi"/>
                  <w:sz w:val="26"/>
                  <w:szCs w:val="26"/>
                </w:rPr>
                <m:t>1.13</m:t>
              </m:r>
            </m:e>
          </m:d>
        </m:oMath>
      </m:oMathPara>
    </w:p>
    <w:p w:rsidR="002857D8" w:rsidRPr="002857D8" w:rsidRDefault="002857D8" w:rsidP="00374AFE">
      <w:pPr>
        <w:autoSpaceDE w:val="0"/>
        <w:autoSpaceDN w:val="0"/>
        <w:adjustRightInd w:val="0"/>
        <w:spacing w:line="360" w:lineRule="auto"/>
        <w:jc w:val="both"/>
        <w:rPr>
          <w:rFonts w:asciiTheme="majorBidi" w:hAnsiTheme="majorBidi" w:cstheme="majorBidi"/>
          <w:sz w:val="26"/>
          <w:szCs w:val="26"/>
        </w:rPr>
      </w:pPr>
    </w:p>
    <w:p w:rsidR="007B3912" w:rsidRPr="00CF7D58" w:rsidRDefault="00CB3191" w:rsidP="005E62C1">
      <w:pPr>
        <w:autoSpaceDE w:val="0"/>
        <w:autoSpaceDN w:val="0"/>
        <w:adjustRightInd w:val="0"/>
        <w:spacing w:line="360" w:lineRule="auto"/>
        <w:jc w:val="both"/>
        <w:rPr>
          <w:rFonts w:asciiTheme="majorBidi" w:hAnsiTheme="majorBidi" w:cstheme="majorBidi"/>
          <w:iCs/>
        </w:rPr>
      </w:pPr>
      <w:r w:rsidRPr="00CB3191">
        <w:rPr>
          <w:lang w:val="tr-TR"/>
        </w:rPr>
        <w:t xml:space="preserve">There is no test method mentioned </w:t>
      </w:r>
      <w:r w:rsidR="008008A5">
        <w:rPr>
          <w:lang w:val="tr-TR"/>
        </w:rPr>
        <w:t>for</w:t>
      </w:r>
      <w:r w:rsidRPr="00CB3191">
        <w:rPr>
          <w:lang w:val="tr-TR"/>
        </w:rPr>
        <w:t xml:space="preserve"> the  process of separating windings eddy loss and other stray loss yet </w:t>
      </w:r>
      <w:r w:rsidR="00CF7D58" w:rsidRPr="00CF7D58">
        <w:rPr>
          <w:rFonts w:asciiTheme="majorBidi" w:hAnsiTheme="majorBidi" w:cstheme="majorBidi"/>
          <w:iCs/>
        </w:rPr>
        <w:t>[</w:t>
      </w:r>
      <w:r w:rsidR="002A0840" w:rsidRPr="00CF7D58">
        <w:rPr>
          <w:rFonts w:asciiTheme="majorBidi" w:hAnsiTheme="majorBidi" w:cstheme="majorBidi"/>
          <w:iCs/>
        </w:rPr>
        <w:t>11].</w:t>
      </w:r>
    </w:p>
    <w:p w:rsidR="00EF6C7D" w:rsidRPr="00CF7D58" w:rsidRDefault="002131DF" w:rsidP="00EF6C7D">
      <w:pPr>
        <w:pStyle w:val="ListParagraph"/>
        <w:numPr>
          <w:ilvl w:val="3"/>
          <w:numId w:val="3"/>
        </w:numPr>
        <w:autoSpaceDE w:val="0"/>
        <w:autoSpaceDN w:val="0"/>
        <w:bidi w:val="0"/>
        <w:adjustRightInd w:val="0"/>
        <w:spacing w:line="36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lastRenderedPageBreak/>
        <w:t>Ohmic</w:t>
      </w:r>
      <w:proofErr w:type="spellEnd"/>
      <w:r>
        <w:rPr>
          <w:rFonts w:asciiTheme="majorBidi" w:hAnsiTheme="majorBidi" w:cstheme="majorBidi"/>
          <w:b/>
          <w:bCs/>
          <w:sz w:val="24"/>
          <w:szCs w:val="24"/>
        </w:rPr>
        <w:t xml:space="preserve"> Loss (</w:t>
      </w:r>
      <w:r w:rsidR="00D53C9A">
        <w:rPr>
          <w:rFonts w:asciiTheme="majorBidi" w:hAnsiTheme="majorBidi" w:cstheme="majorBidi"/>
          <w:b/>
          <w:bCs/>
          <w:sz w:val="24"/>
          <w:szCs w:val="24"/>
        </w:rPr>
        <w:t>copper</w:t>
      </w:r>
      <w:r w:rsidR="00374AFE" w:rsidRPr="00CF7D58">
        <w:rPr>
          <w:rFonts w:asciiTheme="majorBidi" w:hAnsiTheme="majorBidi" w:cstheme="majorBidi"/>
          <w:b/>
          <w:bCs/>
          <w:sz w:val="24"/>
          <w:szCs w:val="24"/>
        </w:rPr>
        <w:t xml:space="preserve"> Loss</w:t>
      </w:r>
      <w:r>
        <w:rPr>
          <w:rFonts w:asciiTheme="majorBidi" w:hAnsiTheme="majorBidi" w:cstheme="majorBidi"/>
          <w:b/>
          <w:bCs/>
          <w:sz w:val="24"/>
          <w:szCs w:val="24"/>
        </w:rPr>
        <w:t>)</w:t>
      </w:r>
      <w:r w:rsidR="00374AFE" w:rsidRPr="00CF7D58">
        <w:rPr>
          <w:rFonts w:asciiTheme="majorBidi" w:hAnsiTheme="majorBidi" w:cstheme="majorBidi"/>
          <w:b/>
          <w:bCs/>
          <w:sz w:val="24"/>
          <w:szCs w:val="24"/>
        </w:rPr>
        <w:t>:</w:t>
      </w:r>
    </w:p>
    <w:p w:rsidR="00374AFE" w:rsidRPr="00CF7D58" w:rsidRDefault="00374AFE" w:rsidP="0096772F">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This loss can be calculated by measuring winding dc resistance and load current. If RMS value</w:t>
      </w:r>
      <w:r w:rsidR="007B3912" w:rsidRPr="00CF7D58">
        <w:rPr>
          <w:rFonts w:asciiTheme="majorBidi" w:hAnsiTheme="majorBidi" w:cstheme="majorBidi"/>
          <w:b/>
          <w:bCs/>
        </w:rPr>
        <w:t xml:space="preserve"> </w:t>
      </w:r>
      <w:r w:rsidRPr="00CF7D58">
        <w:rPr>
          <w:rFonts w:asciiTheme="majorBidi" w:hAnsiTheme="majorBidi" w:cstheme="majorBidi"/>
        </w:rPr>
        <w:t>of</w:t>
      </w:r>
      <w:r w:rsidR="008008A5">
        <w:rPr>
          <w:rFonts w:asciiTheme="majorBidi" w:hAnsiTheme="majorBidi" w:cstheme="majorBidi"/>
        </w:rPr>
        <w:t xml:space="preserve"> the</w:t>
      </w:r>
      <w:r w:rsidRPr="00CF7D58">
        <w:rPr>
          <w:rFonts w:asciiTheme="majorBidi" w:hAnsiTheme="majorBidi" w:cstheme="majorBidi"/>
        </w:rPr>
        <w:t xml:space="preserve"> load current increases due to harmonic component, this loss will increase by square of RMS</w:t>
      </w:r>
      <w:r w:rsidR="007B3912" w:rsidRPr="00CF7D58">
        <w:rPr>
          <w:rFonts w:asciiTheme="majorBidi" w:hAnsiTheme="majorBidi" w:cstheme="majorBidi"/>
          <w:b/>
          <w:bCs/>
        </w:rPr>
        <w:t xml:space="preserve"> </w:t>
      </w:r>
      <w:r w:rsidRPr="00CF7D58">
        <w:rPr>
          <w:rFonts w:asciiTheme="majorBidi" w:hAnsiTheme="majorBidi" w:cstheme="majorBidi"/>
        </w:rPr>
        <w:t>of load current [</w:t>
      </w:r>
      <w:r w:rsidR="002A0840" w:rsidRPr="00CF7D58">
        <w:rPr>
          <w:rFonts w:asciiTheme="majorBidi" w:hAnsiTheme="majorBidi" w:cstheme="majorBidi"/>
        </w:rPr>
        <w:t>3</w:t>
      </w:r>
      <w:r w:rsidRPr="00CF7D58">
        <w:rPr>
          <w:rFonts w:asciiTheme="majorBidi" w:hAnsiTheme="majorBidi" w:cstheme="majorBidi"/>
        </w:rPr>
        <w:t xml:space="preserve">]. The winding </w:t>
      </w:r>
      <w:r w:rsidR="00D53C9A">
        <w:rPr>
          <w:rFonts w:asciiTheme="majorBidi" w:hAnsiTheme="majorBidi" w:cstheme="majorBidi"/>
        </w:rPr>
        <w:t>copper</w:t>
      </w:r>
      <w:r w:rsidRPr="00CF7D58">
        <w:rPr>
          <w:rFonts w:asciiTheme="majorBidi" w:hAnsiTheme="majorBidi" w:cstheme="majorBidi"/>
        </w:rPr>
        <w:t xml:space="preserve"> loss under harmonic condition is shown in Eq.</w:t>
      </w:r>
      <w:r w:rsidR="0096772F">
        <w:rPr>
          <w:rFonts w:asciiTheme="majorBidi" w:hAnsiTheme="majorBidi" w:cstheme="majorBidi"/>
        </w:rPr>
        <w:t xml:space="preserve"> </w:t>
      </w:r>
      <w:r w:rsidR="00B33CD9" w:rsidRPr="00CF7D58">
        <w:rPr>
          <w:rFonts w:asciiTheme="majorBidi" w:hAnsiTheme="majorBidi" w:cstheme="majorBidi"/>
        </w:rPr>
        <w:t>(1.1</w:t>
      </w:r>
      <w:r w:rsidR="0096772F">
        <w:rPr>
          <w:rFonts w:asciiTheme="majorBidi" w:hAnsiTheme="majorBidi" w:cstheme="majorBidi"/>
        </w:rPr>
        <w:t>4</w:t>
      </w:r>
      <w:r w:rsidR="00B33CD9" w:rsidRPr="00CF7D58">
        <w:rPr>
          <w:rFonts w:asciiTheme="majorBidi" w:hAnsiTheme="majorBidi" w:cstheme="majorBidi"/>
        </w:rPr>
        <w:t>)</w:t>
      </w:r>
    </w:p>
    <w:p w:rsidR="006A4374" w:rsidRPr="00CF7D58" w:rsidRDefault="006A4374" w:rsidP="002A0840">
      <w:pPr>
        <w:autoSpaceDE w:val="0"/>
        <w:autoSpaceDN w:val="0"/>
        <w:adjustRightInd w:val="0"/>
        <w:spacing w:line="360" w:lineRule="auto"/>
        <w:jc w:val="both"/>
        <w:rPr>
          <w:rFonts w:asciiTheme="majorBidi" w:hAnsiTheme="majorBidi" w:cstheme="majorBidi"/>
          <w:b/>
          <w:bCs/>
        </w:rPr>
      </w:pPr>
    </w:p>
    <w:p w:rsidR="00374AFE" w:rsidRPr="00CF7D58" w:rsidRDefault="00922AEC" w:rsidP="007C03A1">
      <w:pPr>
        <w:autoSpaceDE w:val="0"/>
        <w:autoSpaceDN w:val="0"/>
        <w:adjustRightInd w:val="0"/>
        <w:spacing w:line="360" w:lineRule="auto"/>
        <w:jc w:val="both"/>
        <w:rPr>
          <w:rFonts w:asciiTheme="majorBidi"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P</m:t>
              </m:r>
            </m:e>
            <m:sub>
              <m:r>
                <w:rPr>
                  <w:rFonts w:ascii="Cambria Math" w:hAnsi="Cambria Math" w:cstheme="majorBidi"/>
                  <w:sz w:val="26"/>
                  <w:szCs w:val="26"/>
                </w:rPr>
                <m:t>dc</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R</m:t>
              </m:r>
            </m:e>
            <m:sub>
              <m:r>
                <w:rPr>
                  <w:rFonts w:ascii="Cambria Math" w:hAnsi="Cambria Math" w:cstheme="majorBidi"/>
                  <w:sz w:val="26"/>
                  <w:szCs w:val="26"/>
                </w:rPr>
                <m:t>dc</m:t>
              </m:r>
            </m:sub>
          </m:sSub>
          <m:r>
            <w:rPr>
              <w:rFonts w:ascii="Cambria Math" w:hAnsi="Cambria Math" w:cstheme="majorBidi"/>
              <w:sz w:val="26"/>
              <w:szCs w:val="26"/>
            </w:rPr>
            <m:t>×</m:t>
          </m:r>
          <m:sSup>
            <m:sSupPr>
              <m:ctrlPr>
                <w:rPr>
                  <w:rFonts w:ascii="Cambria Math" w:hAnsi="Cambria Math" w:cstheme="majorBidi"/>
                  <w:i/>
                  <w:sz w:val="26"/>
                  <w:szCs w:val="26"/>
                </w:rPr>
              </m:ctrlPr>
            </m:sSupPr>
            <m:e>
              <m:r>
                <w:rPr>
                  <w:rFonts w:ascii="Cambria Math" w:hAnsi="Cambria Math" w:cstheme="majorBidi"/>
                  <w:sz w:val="26"/>
                  <w:szCs w:val="26"/>
                </w:rPr>
                <m:t>I</m:t>
              </m:r>
            </m:e>
            <m:sup>
              <m:r>
                <w:rPr>
                  <w:rFonts w:ascii="Cambria Math" w:hAnsi="Cambria Math" w:cstheme="majorBidi"/>
                  <w:sz w:val="26"/>
                  <w:szCs w:val="26"/>
                </w:rPr>
                <m:t>2</m:t>
              </m:r>
            </m:sup>
          </m:sSup>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R</m:t>
              </m:r>
            </m:e>
            <m:sub>
              <m:r>
                <w:rPr>
                  <w:rFonts w:ascii="Cambria Math" w:hAnsi="Cambria Math" w:cstheme="majorBidi"/>
                  <w:sz w:val="26"/>
                  <w:szCs w:val="26"/>
                </w:rPr>
                <m:t>dc</m:t>
              </m:r>
            </m:sub>
          </m:sSub>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h=</m:t>
              </m:r>
              <m:r>
                <w:rPr>
                  <w:rFonts w:ascii="Cambria Math" w:hAnsi="Cambria Math" w:cstheme="majorBidi"/>
                  <w:sz w:val="26"/>
                  <w:szCs w:val="26"/>
                </w:rPr>
                <m:t>1</m:t>
              </m:r>
            </m:sub>
            <m:sup>
              <m:sSub>
                <m:sSubPr>
                  <m:ctrlPr>
                    <w:rPr>
                      <w:rFonts w:ascii="Cambria Math" w:hAnsi="Cambria Math" w:cstheme="majorBidi"/>
                      <w:i/>
                      <w:sz w:val="26"/>
                      <w:szCs w:val="26"/>
                    </w:rPr>
                  </m:ctrlPr>
                </m:sSubPr>
                <m:e>
                  <m:r>
                    <w:rPr>
                      <w:rFonts w:ascii="Cambria Math" w:hAnsi="Cambria Math" w:cstheme="majorBidi"/>
                      <w:sz w:val="26"/>
                      <w:szCs w:val="26"/>
                    </w:rPr>
                    <m:t>h</m:t>
                  </m:r>
                </m:e>
                <m:sub>
                  <m:r>
                    <w:rPr>
                      <w:rFonts w:ascii="Cambria Math" w:hAnsi="Cambria Math" w:cstheme="majorBidi"/>
                      <w:sz w:val="26"/>
                      <w:szCs w:val="26"/>
                    </w:rPr>
                    <m:t>max</m:t>
                  </m:r>
                </m:sub>
              </m:sSub>
            </m:sup>
            <m:e>
              <m:sSubSup>
                <m:sSubSupPr>
                  <m:ctrlPr>
                    <w:rPr>
                      <w:rFonts w:ascii="Cambria Math" w:hAnsi="Cambria Math" w:cstheme="majorBidi"/>
                      <w:i/>
                      <w:sz w:val="26"/>
                      <w:szCs w:val="26"/>
                    </w:rPr>
                  </m:ctrlPr>
                </m:sSubSupPr>
                <m:e>
                  <m:r>
                    <w:rPr>
                      <w:rFonts w:ascii="Cambria Math" w:hAnsi="Cambria Math" w:cstheme="majorBidi"/>
                      <w:sz w:val="26"/>
                      <w:szCs w:val="26"/>
                    </w:rPr>
                    <m:t>I</m:t>
                  </m:r>
                </m:e>
                <m:sub>
                  <m:sSub>
                    <m:sSubPr>
                      <m:ctrlPr>
                        <w:rPr>
                          <w:rFonts w:ascii="Cambria Math" w:hAnsi="Cambria Math" w:cstheme="majorBidi"/>
                          <w:i/>
                          <w:sz w:val="26"/>
                          <w:szCs w:val="26"/>
                        </w:rPr>
                      </m:ctrlPr>
                    </m:sSubPr>
                    <m:e>
                      <m:r>
                        <w:rPr>
                          <w:rFonts w:ascii="Cambria Math" w:hAnsi="Cambria Math" w:cstheme="majorBidi"/>
                          <w:sz w:val="26"/>
                          <w:szCs w:val="26"/>
                        </w:rPr>
                        <m:t>h</m:t>
                      </m:r>
                    </m:e>
                    <m:sub>
                      <m:r>
                        <w:rPr>
                          <w:rFonts w:ascii="Cambria Math" w:hAnsi="Cambria Math" w:cstheme="majorBidi"/>
                          <w:sz w:val="26"/>
                          <w:szCs w:val="26"/>
                        </w:rPr>
                        <m:t>max</m:t>
                      </m:r>
                    </m:sub>
                  </m:sSub>
                </m:sub>
                <m:sup>
                  <m:r>
                    <w:rPr>
                      <w:rFonts w:ascii="Cambria Math" w:hAnsi="Cambria Math" w:cstheme="majorBidi"/>
                      <w:sz w:val="26"/>
                      <w:szCs w:val="26"/>
                    </w:rPr>
                    <m:t>2</m:t>
                  </m:r>
                </m:sup>
              </m:sSubSup>
            </m:e>
          </m:nary>
          <m:r>
            <w:rPr>
              <w:rFonts w:ascii="Cambria Math" w:hAnsi="Cambria Math" w:cstheme="majorBidi"/>
              <w:sz w:val="26"/>
              <w:szCs w:val="26"/>
            </w:rPr>
            <m:t xml:space="preserve">                                                                           (1.14)</m:t>
          </m:r>
        </m:oMath>
      </m:oMathPara>
    </w:p>
    <w:p w:rsidR="007B3912" w:rsidRPr="00CF7D58" w:rsidRDefault="007B3912" w:rsidP="000053D4">
      <w:pPr>
        <w:autoSpaceDE w:val="0"/>
        <w:autoSpaceDN w:val="0"/>
        <w:adjustRightInd w:val="0"/>
        <w:spacing w:line="360" w:lineRule="auto"/>
        <w:jc w:val="both"/>
        <w:rPr>
          <w:rFonts w:asciiTheme="majorBidi" w:hAnsiTheme="majorBidi" w:cstheme="majorBidi"/>
        </w:rPr>
      </w:pPr>
    </w:p>
    <w:p w:rsidR="006A4374" w:rsidRPr="005F4CA6" w:rsidRDefault="00D439FB" w:rsidP="006A4374">
      <w:pPr>
        <w:pStyle w:val="ListParagraph"/>
        <w:numPr>
          <w:ilvl w:val="3"/>
          <w:numId w:val="3"/>
        </w:numPr>
        <w:autoSpaceDE w:val="0"/>
        <w:autoSpaceDN w:val="0"/>
        <w:bidi w:val="0"/>
        <w:adjustRightInd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t>Eddy Current Loss in Windings:</w:t>
      </w:r>
    </w:p>
    <w:p w:rsidR="00490584" w:rsidRPr="00CF7D58" w:rsidRDefault="00490584" w:rsidP="00490584">
      <w:pPr>
        <w:pStyle w:val="ListParagraph"/>
        <w:autoSpaceDE w:val="0"/>
        <w:autoSpaceDN w:val="0"/>
        <w:bidi w:val="0"/>
        <w:adjustRightInd w:val="0"/>
        <w:spacing w:line="360" w:lineRule="auto"/>
        <w:ind w:left="1080"/>
        <w:jc w:val="both"/>
        <w:rPr>
          <w:rFonts w:asciiTheme="majorBidi" w:hAnsiTheme="majorBidi" w:cstheme="majorBidi"/>
          <w:b/>
          <w:bCs/>
        </w:rPr>
      </w:pPr>
    </w:p>
    <w:p w:rsidR="00D439FB" w:rsidRPr="00CF7D58" w:rsidRDefault="002131DF" w:rsidP="008008A5">
      <w:pPr>
        <w:autoSpaceDE w:val="0"/>
        <w:autoSpaceDN w:val="0"/>
        <w:adjustRightInd w:val="0"/>
        <w:spacing w:line="360" w:lineRule="auto"/>
        <w:jc w:val="both"/>
        <w:rPr>
          <w:rFonts w:asciiTheme="majorBidi" w:hAnsiTheme="majorBidi" w:cstheme="majorBidi"/>
        </w:rPr>
      </w:pPr>
      <w:r w:rsidRPr="002131DF">
        <w:rPr>
          <w:rFonts w:asciiTheme="majorBidi" w:hAnsiTheme="majorBidi" w:cstheme="majorBidi"/>
        </w:rPr>
        <w:t xml:space="preserve">Eddy Current Loss </w:t>
      </w:r>
      <w:r w:rsidR="00D439FB" w:rsidRPr="00CF7D58">
        <w:rPr>
          <w:rFonts w:asciiTheme="majorBidi" w:hAnsiTheme="majorBidi" w:cstheme="majorBidi"/>
        </w:rPr>
        <w:t>is caused by time variable electromagnetic flux that covers windings. Skin effect and</w:t>
      </w:r>
      <w:r w:rsidR="0028000E" w:rsidRPr="00CF7D58">
        <w:rPr>
          <w:rFonts w:asciiTheme="majorBidi" w:hAnsiTheme="majorBidi" w:cstheme="majorBidi"/>
        </w:rPr>
        <w:t xml:space="preserve"> </w:t>
      </w:r>
      <w:r w:rsidR="00D439FB" w:rsidRPr="00CF7D58">
        <w:rPr>
          <w:rFonts w:asciiTheme="majorBidi" w:hAnsiTheme="majorBidi" w:cstheme="majorBidi"/>
        </w:rPr>
        <w:t>proximity effect are the most important phenomenon in creating these losses</w:t>
      </w:r>
      <w:r w:rsidR="008008A5">
        <w:rPr>
          <w:rFonts w:asciiTheme="majorBidi" w:hAnsiTheme="majorBidi" w:cstheme="majorBidi"/>
        </w:rPr>
        <w:t xml:space="preserve"> </w:t>
      </w:r>
      <w:r w:rsidR="00D439FB" w:rsidRPr="00CF7D58">
        <w:rPr>
          <w:rFonts w:asciiTheme="majorBidi" w:hAnsiTheme="majorBidi" w:cstheme="majorBidi"/>
        </w:rPr>
        <w:t>in transformers, in comparison to external windings, internal windings adjacent to core have more eddy current loss. The reason is the high electromagnetic flux intensity near the core that covers these windings.</w:t>
      </w:r>
    </w:p>
    <w:p w:rsidR="006A4374" w:rsidRPr="00CF7D58" w:rsidRDefault="006A4374" w:rsidP="006A4374">
      <w:pPr>
        <w:autoSpaceDE w:val="0"/>
        <w:autoSpaceDN w:val="0"/>
        <w:adjustRightInd w:val="0"/>
        <w:spacing w:line="360" w:lineRule="auto"/>
        <w:jc w:val="both"/>
        <w:rPr>
          <w:rFonts w:asciiTheme="majorBidi" w:hAnsiTheme="majorBidi" w:cstheme="majorBidi"/>
        </w:rPr>
      </w:pPr>
    </w:p>
    <w:p w:rsidR="00374AFE" w:rsidRPr="00C94BDB" w:rsidRDefault="00D439FB" w:rsidP="00EF6C7D">
      <w:pPr>
        <w:autoSpaceDE w:val="0"/>
        <w:autoSpaceDN w:val="0"/>
        <w:adjustRightInd w:val="0"/>
        <w:spacing w:line="360" w:lineRule="auto"/>
        <w:jc w:val="both"/>
        <w:rPr>
          <w:rFonts w:ascii="Times-Roman" w:hAnsi="Times-Roman" w:cs="Times-Roman"/>
        </w:rPr>
      </w:pPr>
      <w:r w:rsidRPr="00CF7D58">
        <w:rPr>
          <w:rFonts w:asciiTheme="majorBidi" w:hAnsiTheme="majorBidi" w:cstheme="majorBidi"/>
        </w:rPr>
        <w:t>Also, the most amount of loss is in the last layer of conductors in</w:t>
      </w:r>
      <w:r w:rsidR="000053D4" w:rsidRPr="00CF7D58">
        <w:rPr>
          <w:rFonts w:asciiTheme="majorBidi" w:hAnsiTheme="majorBidi" w:cstheme="majorBidi"/>
        </w:rPr>
        <w:t xml:space="preserve"> </w:t>
      </w:r>
      <w:r w:rsidR="000053D4" w:rsidRPr="00CF7D58">
        <w:rPr>
          <w:rFonts w:ascii="Times-Roman" w:hAnsi="Times-Roman" w:cs="Times-Roman"/>
          <w:sz w:val="22"/>
          <w:szCs w:val="22"/>
        </w:rPr>
        <w:t xml:space="preserve">winding, </w:t>
      </w:r>
      <w:r w:rsidR="000053D4" w:rsidRPr="00C94BDB">
        <w:rPr>
          <w:rFonts w:ascii="Times-Roman" w:hAnsi="Times-Roman" w:cs="Times-Roman"/>
        </w:rPr>
        <w:t>which is due to</w:t>
      </w:r>
      <w:r w:rsidR="000053D4" w:rsidRPr="00CF7D58">
        <w:rPr>
          <w:rFonts w:ascii="Times-Roman" w:hAnsi="Times-Roman" w:cs="Times-Roman"/>
          <w:sz w:val="22"/>
          <w:szCs w:val="22"/>
        </w:rPr>
        <w:t xml:space="preserve"> </w:t>
      </w:r>
      <w:r w:rsidR="000053D4" w:rsidRPr="00C94BDB">
        <w:rPr>
          <w:rFonts w:ascii="Times-Roman" w:hAnsi="Times-Roman" w:cs="Times-Roman"/>
        </w:rPr>
        <w:t xml:space="preserve">high radial flux density in this </w:t>
      </w:r>
      <w:r w:rsidR="00CF7D58" w:rsidRPr="00C94BDB">
        <w:rPr>
          <w:rFonts w:ascii="Times-Roman" w:hAnsi="Times-Roman" w:cs="Times-Roman"/>
        </w:rPr>
        <w:t>region [</w:t>
      </w:r>
      <w:r w:rsidR="00CE1D2F" w:rsidRPr="00C94BDB">
        <w:rPr>
          <w:rFonts w:ascii="Times-Roman" w:hAnsi="Times-Roman" w:cs="Times-Roman"/>
        </w:rPr>
        <w:t>12].</w:t>
      </w:r>
    </w:p>
    <w:p w:rsidR="007B3912" w:rsidRPr="00C94BDB" w:rsidRDefault="007B3912" w:rsidP="000053D4">
      <w:pPr>
        <w:autoSpaceDE w:val="0"/>
        <w:autoSpaceDN w:val="0"/>
        <w:adjustRightInd w:val="0"/>
        <w:spacing w:line="360" w:lineRule="auto"/>
        <w:jc w:val="both"/>
        <w:rPr>
          <w:rFonts w:asciiTheme="majorBidi" w:hAnsiTheme="majorBidi" w:cstheme="majorBidi"/>
          <w:b/>
          <w:bCs/>
        </w:rPr>
      </w:pPr>
    </w:p>
    <w:p w:rsidR="00374AFE" w:rsidRPr="00CF7D58" w:rsidRDefault="00922AEC" w:rsidP="0096772F">
      <w:pPr>
        <w:autoSpaceDE w:val="0"/>
        <w:autoSpaceDN w:val="0"/>
        <w:adjustRightInd w:val="0"/>
        <w:spacing w:line="360" w:lineRule="auto"/>
        <w:jc w:val="both"/>
        <w:rPr>
          <w:rFonts w:ascii="TimesNewRomanPSMT" w:hAnsi="TimesNewRomanPSMT" w:cs="TimesNewRomanPSMT"/>
          <w:sz w:val="26"/>
          <w:szCs w:val="26"/>
        </w:rPr>
      </w:pPr>
      <m:oMathPara>
        <m:oMathParaPr>
          <m:jc m:val="left"/>
        </m:oMathParaPr>
        <m:oMath>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EC</m:t>
              </m:r>
            </m:sub>
          </m:sSub>
          <m:r>
            <w:rPr>
              <w:rFonts w:ascii="Cambria Math" w:hAnsi="Cambria Math" w:cs="TimesNewRomanPSMT"/>
              <w:sz w:val="26"/>
              <w:szCs w:val="26"/>
            </w:rPr>
            <m:t>=</m:t>
          </m:r>
          <m:f>
            <m:fPr>
              <m:ctrlPr>
                <w:rPr>
                  <w:rFonts w:ascii="Cambria Math" w:hAnsi="Cambria Math" w:cs="TimesNewRomanPSMT"/>
                  <w:i/>
                  <w:sz w:val="26"/>
                  <w:szCs w:val="26"/>
                </w:rPr>
              </m:ctrlPr>
            </m:fPr>
            <m:num>
              <m:r>
                <w:rPr>
                  <w:rFonts w:ascii="Cambria Math" w:hAnsi="Cambria Math" w:cs="TimesNewRomanPSMT"/>
                  <w:sz w:val="26"/>
                  <w:szCs w:val="26"/>
                </w:rPr>
                <m:t>π</m:t>
              </m:r>
              <m:sSup>
                <m:sSupPr>
                  <m:ctrlPr>
                    <w:rPr>
                      <w:rFonts w:ascii="Cambria Math" w:hAnsi="Cambria Math" w:cs="TimesNewRomanPSMT"/>
                      <w:i/>
                      <w:sz w:val="26"/>
                      <w:szCs w:val="26"/>
                    </w:rPr>
                  </m:ctrlPr>
                </m:sSupPr>
                <m:e>
                  <m:r>
                    <w:rPr>
                      <w:rFonts w:ascii="Cambria Math" w:hAnsi="Cambria Math" w:cs="TimesNewRomanPSMT"/>
                      <w:sz w:val="26"/>
                      <w:szCs w:val="26"/>
                    </w:rPr>
                    <m:t>τ</m:t>
                  </m:r>
                </m:e>
                <m:sup>
                  <m:r>
                    <w:rPr>
                      <w:rFonts w:ascii="Cambria Math" w:hAnsi="Cambria Math" w:cs="TimesNewRomanPSMT"/>
                      <w:sz w:val="26"/>
                      <w:szCs w:val="26"/>
                    </w:rPr>
                    <m:t>2</m:t>
                  </m:r>
                </m:sup>
              </m:sSup>
              <m:sSup>
                <m:sSupPr>
                  <m:ctrlPr>
                    <w:rPr>
                      <w:rFonts w:ascii="Cambria Math" w:hAnsi="Cambria Math" w:cs="TimesNewRomanPSMT"/>
                      <w:i/>
                      <w:sz w:val="26"/>
                      <w:szCs w:val="26"/>
                    </w:rPr>
                  </m:ctrlPr>
                </m:sSupPr>
                <m:e>
                  <m:r>
                    <w:rPr>
                      <w:rFonts w:ascii="Cambria Math" w:hAnsi="Cambria Math" w:cs="TimesNewRomanPSMT"/>
                      <w:sz w:val="26"/>
                      <w:szCs w:val="26"/>
                    </w:rPr>
                    <m:t>μ</m:t>
                  </m:r>
                </m:e>
                <m:sup>
                  <m:r>
                    <w:rPr>
                      <w:rFonts w:ascii="Cambria Math" w:hAnsi="Cambria Math" w:cs="TimesNewRomanPSMT"/>
                      <w:sz w:val="26"/>
                      <w:szCs w:val="26"/>
                    </w:rPr>
                    <m:t>2</m:t>
                  </m:r>
                </m:sup>
              </m:sSup>
            </m:num>
            <m:den>
              <m:r>
                <w:rPr>
                  <w:rFonts w:ascii="Cambria Math" w:hAnsi="Cambria Math" w:cs="TimesNewRomanPSMT"/>
                  <w:sz w:val="26"/>
                  <w:szCs w:val="26"/>
                </w:rPr>
                <m:t>3ρ</m:t>
              </m:r>
            </m:den>
          </m:f>
          <m:sSup>
            <m:sSupPr>
              <m:ctrlPr>
                <w:rPr>
                  <w:rFonts w:ascii="Cambria Math" w:hAnsi="Cambria Math" w:cs="TimesNewRomanPSMT"/>
                  <w:i/>
                  <w:sz w:val="26"/>
                  <w:szCs w:val="26"/>
                </w:rPr>
              </m:ctrlPr>
            </m:sSupPr>
            <m:e>
              <m:r>
                <w:rPr>
                  <w:rFonts w:ascii="Cambria Math" w:hAnsi="Cambria Math" w:cs="TimesNewRomanPSMT"/>
                  <w:sz w:val="26"/>
                  <w:szCs w:val="26"/>
                </w:rPr>
                <m:t>f</m:t>
              </m:r>
            </m:e>
            <m:sup>
              <m:r>
                <w:rPr>
                  <w:rFonts w:ascii="Cambria Math" w:hAnsi="Cambria Math" w:cs="TimesNewRomanPSMT"/>
                  <w:sz w:val="26"/>
                  <w:szCs w:val="26"/>
                </w:rPr>
                <m:t>2</m:t>
              </m:r>
            </m:sup>
          </m:sSup>
          <m:r>
            <w:rPr>
              <w:rFonts w:ascii="Cambria Math" w:hAnsi="Cambria Math" w:cs="TimesNewRomanPSMT"/>
              <w:sz w:val="26"/>
              <w:szCs w:val="26"/>
            </w:rPr>
            <m:t>×</m:t>
          </m:r>
          <m:sSup>
            <m:sSupPr>
              <m:ctrlPr>
                <w:rPr>
                  <w:rFonts w:ascii="Cambria Math" w:hAnsi="Cambria Math" w:cs="TimesNewRomanPSMT"/>
                  <w:i/>
                  <w:sz w:val="26"/>
                  <w:szCs w:val="26"/>
                </w:rPr>
              </m:ctrlPr>
            </m:sSupPr>
            <m:e>
              <m:r>
                <w:rPr>
                  <w:rFonts w:ascii="Cambria Math" w:hAnsi="Cambria Math" w:cs="TimesNewRomanPSMT"/>
                  <w:sz w:val="26"/>
                  <w:szCs w:val="26"/>
                </w:rPr>
                <m:t>H</m:t>
              </m:r>
            </m:e>
            <m:sup>
              <m:r>
                <w:rPr>
                  <w:rFonts w:ascii="Cambria Math" w:hAnsi="Cambria Math" w:cs="TimesNewRomanPSMT"/>
                  <w:sz w:val="26"/>
                  <w:szCs w:val="26"/>
                </w:rPr>
                <m:t>2</m:t>
              </m:r>
            </m:sup>
          </m:sSup>
          <m:r>
            <w:rPr>
              <w:rFonts w:ascii="Cambria Math" w:hAnsi="Cambria Math" w:cs="TimesNewRomanPSMT"/>
              <w:sz w:val="26"/>
              <w:szCs w:val="26"/>
            </w:rPr>
            <m:t>∝</m:t>
          </m:r>
          <m:sSup>
            <m:sSupPr>
              <m:ctrlPr>
                <w:rPr>
                  <w:rFonts w:ascii="Cambria Math" w:hAnsi="Cambria Math" w:cs="TimesNewRomanPSMT"/>
                  <w:i/>
                  <w:sz w:val="26"/>
                  <w:szCs w:val="26"/>
                </w:rPr>
              </m:ctrlPr>
            </m:sSupPr>
            <m:e>
              <m:r>
                <w:rPr>
                  <w:rFonts w:ascii="Cambria Math" w:hAnsi="Cambria Math" w:cs="TimesNewRomanPSMT"/>
                  <w:sz w:val="26"/>
                  <w:szCs w:val="26"/>
                </w:rPr>
                <m:t>f</m:t>
              </m:r>
            </m:e>
            <m:sup>
              <m:r>
                <w:rPr>
                  <w:rFonts w:ascii="Cambria Math" w:hAnsi="Cambria Math" w:cs="TimesNewRomanPSMT"/>
                  <w:sz w:val="26"/>
                  <w:szCs w:val="26"/>
                </w:rPr>
                <m:t>2</m:t>
              </m:r>
            </m:sup>
          </m:sSup>
          <m:r>
            <w:rPr>
              <w:rFonts w:ascii="Cambria Math" w:hAnsi="Cambria Math" w:cs="TimesNewRomanPSMT"/>
              <w:sz w:val="26"/>
              <w:szCs w:val="26"/>
            </w:rPr>
            <m:t>×</m:t>
          </m:r>
          <m:sSup>
            <m:sSupPr>
              <m:ctrlPr>
                <w:rPr>
                  <w:rFonts w:ascii="Cambria Math" w:hAnsi="Cambria Math" w:cs="TimesNewRomanPSMT"/>
                  <w:i/>
                  <w:sz w:val="26"/>
                  <w:szCs w:val="26"/>
                </w:rPr>
              </m:ctrlPr>
            </m:sSupPr>
            <m:e>
              <m:r>
                <w:rPr>
                  <w:rFonts w:ascii="Cambria Math" w:hAnsi="Cambria Math" w:cs="TimesNewRomanPSMT"/>
                  <w:sz w:val="26"/>
                  <w:szCs w:val="26"/>
                </w:rPr>
                <m:t>I</m:t>
              </m:r>
            </m:e>
            <m:sup>
              <m:r>
                <w:rPr>
                  <w:rFonts w:ascii="Cambria Math" w:hAnsi="Cambria Math" w:cs="TimesNewRomanPSMT"/>
                  <w:sz w:val="26"/>
                  <w:szCs w:val="26"/>
                </w:rPr>
                <m:t>2</m:t>
              </m:r>
            </m:sup>
          </m:sSup>
          <m:r>
            <w:rPr>
              <w:rFonts w:ascii="Cambria Math" w:hAnsi="Cambria Math" w:cs="TimesNewRomanPSMT"/>
              <w:sz w:val="26"/>
              <w:szCs w:val="26"/>
            </w:rPr>
            <m:t xml:space="preserve">                                                                                 (1.15)</m:t>
          </m:r>
        </m:oMath>
      </m:oMathPara>
    </w:p>
    <w:p w:rsidR="006A4374" w:rsidRPr="00CF7D58" w:rsidRDefault="006A4374" w:rsidP="00CB2F79">
      <w:pPr>
        <w:autoSpaceDE w:val="0"/>
        <w:autoSpaceDN w:val="0"/>
        <w:adjustRightInd w:val="0"/>
        <w:spacing w:line="360" w:lineRule="auto"/>
        <w:jc w:val="both"/>
        <w:rPr>
          <w:rFonts w:ascii="TimesNewRomanPSMT" w:hAnsi="TimesNewRomanPSMT" w:cs="TimesNewRomanPSMT"/>
          <w:sz w:val="26"/>
          <w:szCs w:val="26"/>
        </w:rPr>
      </w:pPr>
    </w:p>
    <w:p w:rsidR="00F161AF" w:rsidRPr="00CF7D58" w:rsidRDefault="00F161AF" w:rsidP="00C74AB5">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Here:</w:t>
      </w:r>
    </w:p>
    <w:p w:rsidR="00F161AF" w:rsidRPr="00CF7D58" w:rsidRDefault="00F161AF" w:rsidP="00CF7D58">
      <w:pPr>
        <w:autoSpaceDE w:val="0"/>
        <w:autoSpaceDN w:val="0"/>
        <w:adjustRightInd w:val="0"/>
        <w:spacing w:line="360" w:lineRule="auto"/>
        <w:jc w:val="both"/>
        <w:rPr>
          <w:rFonts w:asciiTheme="majorBidi" w:hAnsiTheme="majorBidi" w:cstheme="majorBidi"/>
        </w:rPr>
      </w:pPr>
      <m:oMath>
        <m:r>
          <w:rPr>
            <w:rFonts w:ascii="Cambria Math" w:hAnsi="Cambria Math" w:cstheme="majorBidi"/>
            <w:sz w:val="28"/>
            <w:szCs w:val="28"/>
          </w:rPr>
          <m:t>τ=</m:t>
        </m:r>
      </m:oMath>
      <w:r w:rsidRPr="00CF7D58">
        <w:rPr>
          <w:rFonts w:asciiTheme="majorBidi" w:hAnsiTheme="majorBidi" w:cstheme="majorBidi"/>
        </w:rPr>
        <w:t xml:space="preserve">  A conductor width perpendicular to field line</w:t>
      </w:r>
    </w:p>
    <w:p w:rsidR="007B3912" w:rsidRPr="00CF7D58" w:rsidRDefault="00F161AF" w:rsidP="00CF7D58">
      <w:pPr>
        <w:autoSpaceDE w:val="0"/>
        <w:autoSpaceDN w:val="0"/>
        <w:adjustRightInd w:val="0"/>
        <w:spacing w:line="360" w:lineRule="auto"/>
        <w:jc w:val="both"/>
        <w:rPr>
          <w:rFonts w:asciiTheme="majorBidi" w:hAnsiTheme="majorBidi" w:cstheme="majorBidi"/>
        </w:rPr>
      </w:pPr>
      <m:oMath>
        <m:r>
          <w:rPr>
            <w:rFonts w:ascii="Cambria Math" w:hAnsi="Cambria Math" w:cstheme="majorBidi"/>
            <w:sz w:val="28"/>
            <w:szCs w:val="28"/>
          </w:rPr>
          <m:t>ρ=</m:t>
        </m:r>
      </m:oMath>
      <w:r w:rsidR="00CF7D58">
        <w:rPr>
          <w:rFonts w:asciiTheme="majorBidi" w:hAnsiTheme="majorBidi" w:cstheme="majorBidi"/>
        </w:rPr>
        <w:t xml:space="preserve">  </w:t>
      </w:r>
      <w:r w:rsidRPr="00CF7D58">
        <w:rPr>
          <w:rFonts w:asciiTheme="majorBidi" w:hAnsiTheme="majorBidi" w:cstheme="majorBidi"/>
        </w:rPr>
        <w:t>Conductor’s resistance</w:t>
      </w:r>
    </w:p>
    <w:p w:rsidR="007B3912" w:rsidRPr="00CF7D58" w:rsidRDefault="007B3912" w:rsidP="007B3912">
      <w:pPr>
        <w:autoSpaceDE w:val="0"/>
        <w:autoSpaceDN w:val="0"/>
        <w:adjustRightInd w:val="0"/>
        <w:spacing w:line="360" w:lineRule="auto"/>
        <w:jc w:val="both"/>
        <w:rPr>
          <w:rFonts w:asciiTheme="majorBidi" w:hAnsiTheme="majorBidi" w:cstheme="majorBidi"/>
        </w:rPr>
      </w:pPr>
    </w:p>
    <w:p w:rsidR="00374AFE" w:rsidRPr="00CF7D58" w:rsidRDefault="00922AEC" w:rsidP="0096772F">
      <w:pPr>
        <w:autoSpaceDE w:val="0"/>
        <w:autoSpaceDN w:val="0"/>
        <w:adjustRightInd w:val="0"/>
        <w:spacing w:line="360" w:lineRule="auto"/>
        <w:jc w:val="both"/>
        <w:rPr>
          <w:rFonts w:ascii="TimesNewRomanPSMT" w:hAnsi="TimesNewRomanPSMT" w:cs="TimesNewRomanPSMT"/>
          <w:sz w:val="26"/>
          <w:szCs w:val="26"/>
        </w:rPr>
      </w:pPr>
      <m:oMathPara>
        <m:oMathParaPr>
          <m:jc m:val="left"/>
        </m:oMathParaPr>
        <m:oMath>
          <m:sSup>
            <m:sSupPr>
              <m:ctrlPr>
                <w:rPr>
                  <w:rFonts w:ascii="Cambria Math" w:hAnsi="Cambria Math" w:cs="TimesNewRomanPSMT"/>
                  <w:i/>
                  <w:sz w:val="26"/>
                  <w:szCs w:val="26"/>
                </w:rPr>
              </m:ctrlPr>
            </m:sSupPr>
            <m:e>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EC</m:t>
                  </m:r>
                </m:sub>
              </m:sSub>
              <m:r>
                <w:rPr>
                  <w:rFonts w:ascii="Cambria Math" w:hAnsi="Cambria Math" w:cs="TimesNewRomanPSMT"/>
                  <w:sz w:val="26"/>
                  <w:szCs w:val="26"/>
                </w:rPr>
                <m:t>∝f</m:t>
              </m:r>
            </m:e>
            <m:sup>
              <m:r>
                <w:rPr>
                  <w:rFonts w:ascii="Cambria Math" w:hAnsi="Cambria Math" w:cs="TimesNewRomanPSMT"/>
                  <w:sz w:val="26"/>
                  <w:szCs w:val="26"/>
                </w:rPr>
                <m:t>2</m:t>
              </m:r>
            </m:sup>
          </m:sSup>
          <m:r>
            <w:rPr>
              <w:rFonts w:ascii="Cambria Math" w:hAnsi="Cambria Math" w:cs="TimesNewRomanPSMT"/>
              <w:sz w:val="26"/>
              <w:szCs w:val="26"/>
            </w:rPr>
            <m:t>×</m:t>
          </m:r>
          <m:sSup>
            <m:sSupPr>
              <m:ctrlPr>
                <w:rPr>
                  <w:rFonts w:ascii="Cambria Math" w:hAnsi="Cambria Math" w:cs="TimesNewRomanPSMT"/>
                  <w:i/>
                  <w:sz w:val="26"/>
                  <w:szCs w:val="26"/>
                </w:rPr>
              </m:ctrlPr>
            </m:sSupPr>
            <m:e>
              <m:r>
                <w:rPr>
                  <w:rFonts w:ascii="Cambria Math" w:hAnsi="Cambria Math" w:cs="TimesNewRomanPSMT"/>
                  <w:sz w:val="26"/>
                  <w:szCs w:val="26"/>
                </w:rPr>
                <m:t>I</m:t>
              </m:r>
            </m:e>
            <m:sup>
              <m:r>
                <w:rPr>
                  <w:rFonts w:ascii="Cambria Math" w:hAnsi="Cambria Math" w:cs="TimesNewRomanPSMT"/>
                  <w:sz w:val="26"/>
                  <w:szCs w:val="26"/>
                </w:rPr>
                <m:t>2</m:t>
              </m:r>
            </m:sup>
          </m:sSup>
          <m:r>
            <w:rPr>
              <w:rFonts w:ascii="Cambria Math" w:hAnsi="Cambria Math" w:cs="TimesNewRomanPSMT"/>
              <w:sz w:val="26"/>
              <w:szCs w:val="26"/>
            </w:rPr>
            <m:t xml:space="preserve">                                                                                                                   (1.16)</m:t>
          </m:r>
        </m:oMath>
      </m:oMathPara>
    </w:p>
    <w:p w:rsidR="007B3912" w:rsidRPr="00CF7D58" w:rsidRDefault="007B3912" w:rsidP="00C74AB5">
      <w:pPr>
        <w:autoSpaceDE w:val="0"/>
        <w:autoSpaceDN w:val="0"/>
        <w:adjustRightInd w:val="0"/>
        <w:spacing w:line="360" w:lineRule="auto"/>
        <w:jc w:val="both"/>
        <w:rPr>
          <w:rFonts w:ascii="TimesNewRomanPSMT" w:hAnsi="TimesNewRomanPSMT" w:cs="TimesNewRomanPSMT"/>
          <w:sz w:val="26"/>
          <w:szCs w:val="26"/>
        </w:rPr>
      </w:pPr>
    </w:p>
    <w:p w:rsidR="007B3912" w:rsidRPr="00CF7D58" w:rsidRDefault="00F161AF" w:rsidP="00490584">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The impact of lower-order harmonics on the skin effect is negligible in the transformer windings.</w:t>
      </w:r>
    </w:p>
    <w:p w:rsidR="00C74AB5" w:rsidRPr="00CF7D58" w:rsidRDefault="006F6BED" w:rsidP="005F2447">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lang w:val="tr-TR"/>
        </w:rPr>
        <w:lastRenderedPageBreak/>
        <w:t>1.</w:t>
      </w:r>
      <w:r w:rsidR="005F2447">
        <w:rPr>
          <w:rFonts w:asciiTheme="majorBidi" w:hAnsiTheme="majorBidi" w:cstheme="majorBidi"/>
          <w:b/>
          <w:bCs/>
          <w:lang w:val="tr-TR"/>
        </w:rPr>
        <w:t>6</w:t>
      </w:r>
      <w:r>
        <w:rPr>
          <w:rFonts w:asciiTheme="majorBidi" w:hAnsiTheme="majorBidi" w:cstheme="majorBidi"/>
          <w:b/>
          <w:bCs/>
          <w:lang w:val="tr-TR"/>
        </w:rPr>
        <w:t xml:space="preserve">.2.3 </w:t>
      </w:r>
      <w:r w:rsidR="00C74AB5" w:rsidRPr="00CF7D58">
        <w:rPr>
          <w:rFonts w:asciiTheme="majorBidi" w:hAnsiTheme="majorBidi" w:cstheme="majorBidi"/>
          <w:b/>
          <w:bCs/>
        </w:rPr>
        <w:t>Other Stray Loss:</w:t>
      </w:r>
    </w:p>
    <w:p w:rsidR="007B3912" w:rsidRPr="00CF7D58" w:rsidRDefault="007B3912" w:rsidP="005F2447">
      <w:pPr>
        <w:autoSpaceDE w:val="0"/>
        <w:autoSpaceDN w:val="0"/>
        <w:adjustRightInd w:val="0"/>
        <w:spacing w:line="360" w:lineRule="auto"/>
        <w:jc w:val="both"/>
        <w:rPr>
          <w:rFonts w:asciiTheme="majorBidi" w:hAnsiTheme="majorBidi" w:cstheme="majorBidi"/>
          <w:b/>
          <w:bCs/>
        </w:rPr>
      </w:pPr>
    </w:p>
    <w:p w:rsidR="00490584" w:rsidRPr="00CF7D58" w:rsidRDefault="00C74AB5" w:rsidP="00E01D66">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b/>
          <w:bCs/>
          <w:i/>
          <w:iCs/>
        </w:rPr>
        <w:t xml:space="preserve"> </w:t>
      </w:r>
      <w:r w:rsidR="00CB3191" w:rsidRPr="00CF7D58">
        <w:rPr>
          <w:rFonts w:asciiTheme="majorBidi" w:hAnsiTheme="majorBidi" w:cstheme="majorBidi"/>
        </w:rPr>
        <w:t xml:space="preserve">A voltage induces in the conductor </w:t>
      </w:r>
      <w:r w:rsidRPr="00CF7D58">
        <w:rPr>
          <w:rFonts w:asciiTheme="majorBidi" w:hAnsiTheme="majorBidi" w:cstheme="majorBidi"/>
        </w:rPr>
        <w:t xml:space="preserve">Due to the linkage between electromagnetic flux and conductor, and this will lead to producing eddy current produces loss and </w:t>
      </w:r>
      <w:r w:rsidR="00E01D66">
        <w:rPr>
          <w:rFonts w:asciiTheme="majorBidi" w:hAnsiTheme="majorBidi" w:cstheme="majorBidi"/>
        </w:rPr>
        <w:t xml:space="preserve">rise </w:t>
      </w:r>
      <w:r w:rsidRPr="00CF7D58">
        <w:rPr>
          <w:rFonts w:asciiTheme="majorBidi" w:hAnsiTheme="majorBidi" w:cstheme="majorBidi"/>
        </w:rPr>
        <w:t>temperature.</w:t>
      </w:r>
    </w:p>
    <w:p w:rsidR="00490584" w:rsidRPr="00CF7D58" w:rsidRDefault="00490584" w:rsidP="00490584">
      <w:pPr>
        <w:autoSpaceDE w:val="0"/>
        <w:autoSpaceDN w:val="0"/>
        <w:adjustRightInd w:val="0"/>
        <w:spacing w:line="360" w:lineRule="auto"/>
        <w:jc w:val="both"/>
        <w:rPr>
          <w:rFonts w:asciiTheme="majorBidi" w:hAnsiTheme="majorBidi" w:cstheme="majorBidi"/>
        </w:rPr>
      </w:pPr>
    </w:p>
    <w:p w:rsidR="00F161AF" w:rsidRPr="00CF7D58" w:rsidRDefault="00C74AB5" w:rsidP="008008A5">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 xml:space="preserve"> </w:t>
      </w:r>
      <w:r w:rsidR="00E01D66">
        <w:rPr>
          <w:rFonts w:asciiTheme="majorBidi" w:hAnsiTheme="majorBidi" w:cstheme="majorBidi"/>
        </w:rPr>
        <w:t>O</w:t>
      </w:r>
      <w:r w:rsidR="00CB3191" w:rsidRPr="00CF7D58">
        <w:rPr>
          <w:rFonts w:asciiTheme="majorBidi" w:hAnsiTheme="majorBidi" w:cstheme="majorBidi"/>
        </w:rPr>
        <w:t>ther stray loss</w:t>
      </w:r>
      <w:r w:rsidR="00E01D66">
        <w:rPr>
          <w:rFonts w:asciiTheme="majorBidi" w:hAnsiTheme="majorBidi" w:cstheme="majorBidi"/>
        </w:rPr>
        <w:t xml:space="preserve"> is a</w:t>
      </w:r>
      <w:r w:rsidRPr="00CF7D58">
        <w:rPr>
          <w:rFonts w:asciiTheme="majorBidi" w:hAnsiTheme="majorBidi" w:cstheme="majorBidi"/>
        </w:rPr>
        <w:t xml:space="preserve"> part of eddy current loss which is produced in structural parts of transformers (except in the windings) </w:t>
      </w:r>
      <w:r w:rsidR="00E01D66" w:rsidRPr="00E01D66">
        <w:rPr>
          <w:rFonts w:asciiTheme="majorBidi" w:hAnsiTheme="majorBidi" w:cstheme="majorBidi"/>
        </w:rPr>
        <w:t xml:space="preserve">different </w:t>
      </w:r>
      <w:r w:rsidRPr="00CF7D58">
        <w:rPr>
          <w:rFonts w:asciiTheme="majorBidi" w:hAnsiTheme="majorBidi" w:cstheme="majorBidi"/>
        </w:rPr>
        <w:t xml:space="preserve">factors such as size of core, class of voltage of transformer and construction of materials used to build tank and clamps. To </w:t>
      </w:r>
      <w:r w:rsidR="00E01D66">
        <w:rPr>
          <w:rFonts w:asciiTheme="majorBidi" w:hAnsiTheme="majorBidi" w:cstheme="majorBidi"/>
        </w:rPr>
        <w:t>calculate</w:t>
      </w:r>
      <w:r w:rsidRPr="00CF7D58">
        <w:rPr>
          <w:rFonts w:asciiTheme="majorBidi" w:hAnsiTheme="majorBidi" w:cstheme="majorBidi"/>
        </w:rPr>
        <w:t xml:space="preserve"> the effect of frequency on the value of other stray loss, different tests have been </w:t>
      </w:r>
      <w:r w:rsidR="00E01D66" w:rsidRPr="00E01D66">
        <w:rPr>
          <w:rFonts w:asciiTheme="majorBidi" w:hAnsiTheme="majorBidi" w:cstheme="majorBidi"/>
        </w:rPr>
        <w:t>achieved</w:t>
      </w:r>
      <w:r w:rsidRPr="00CF7D58">
        <w:rPr>
          <w:rFonts w:asciiTheme="majorBidi" w:hAnsiTheme="majorBidi" w:cstheme="majorBidi"/>
        </w:rPr>
        <w:t xml:space="preserve">. Results shown that the </w:t>
      </w:r>
      <w:r w:rsidR="008008A5">
        <w:rPr>
          <w:rFonts w:asciiTheme="majorBidi" w:hAnsiTheme="majorBidi" w:cstheme="majorBidi"/>
        </w:rPr>
        <w:t>AC</w:t>
      </w:r>
      <w:r w:rsidRPr="00CF7D58">
        <w:rPr>
          <w:rFonts w:asciiTheme="majorBidi" w:hAnsiTheme="majorBidi" w:cstheme="majorBidi"/>
        </w:rPr>
        <w:t xml:space="preserve"> resistance of other stray loss in low frequency (0-360Hz) is equal to:</w:t>
      </w:r>
    </w:p>
    <w:p w:rsidR="00382355" w:rsidRPr="00CF7D58" w:rsidRDefault="00382355" w:rsidP="00240F3D">
      <w:pPr>
        <w:autoSpaceDE w:val="0"/>
        <w:autoSpaceDN w:val="0"/>
        <w:adjustRightInd w:val="0"/>
        <w:spacing w:line="360" w:lineRule="auto"/>
        <w:ind w:firstLine="720"/>
        <w:jc w:val="both"/>
        <w:rPr>
          <w:rFonts w:asciiTheme="majorBidi" w:hAnsiTheme="majorBidi" w:cstheme="majorBidi"/>
        </w:rPr>
      </w:pPr>
    </w:p>
    <w:p w:rsidR="00783687" w:rsidRPr="00CF7D58" w:rsidRDefault="00922AEC" w:rsidP="0096772F">
      <w:pPr>
        <w:autoSpaceDE w:val="0"/>
        <w:autoSpaceDN w:val="0"/>
        <w:adjustRightInd w:val="0"/>
        <w:spacing w:line="360" w:lineRule="auto"/>
        <w:ind w:firstLine="720"/>
        <w:jc w:val="both"/>
        <w:rPr>
          <w:rFonts w:ascii="Cambria Math" w:hAnsi="Cambria Math" w:cs="TimesNewRomanPSMT"/>
          <w:iCs/>
          <w:sz w:val="26"/>
          <w:szCs w:val="26"/>
        </w:rPr>
      </w:pPr>
      <m:oMathPara>
        <m:oMathParaPr>
          <m:jc m:val="left"/>
        </m:oMathParaPr>
        <m:oMath>
          <m:sSubSup>
            <m:sSubSupPr>
              <m:ctrlPr>
                <w:rPr>
                  <w:rFonts w:ascii="Cambria Math" w:hAnsi="Cambria Math" w:cs="TimesNewRomanPSMT"/>
                  <w:i/>
                  <w:sz w:val="26"/>
                  <w:szCs w:val="26"/>
                </w:rPr>
              </m:ctrlPr>
            </m:sSubSupPr>
            <m:e>
              <m:r>
                <w:rPr>
                  <w:rFonts w:ascii="Cambria Math" w:hAnsi="Cambria Math" w:cs="TimesNewRomanPSMT"/>
                  <w:sz w:val="26"/>
                  <w:szCs w:val="26"/>
                </w:rPr>
                <m:t>R</m:t>
              </m:r>
            </m:e>
            <m:sub>
              <m:r>
                <w:rPr>
                  <w:rFonts w:ascii="Cambria Math" w:hAnsi="Cambria Math" w:cs="TimesNewRomanPSMT"/>
                  <w:sz w:val="26"/>
                  <w:szCs w:val="26"/>
                </w:rPr>
                <m:t>AC</m:t>
              </m:r>
            </m:sub>
            <m:sup>
              <m:r>
                <w:rPr>
                  <w:rFonts w:ascii="Cambria Math" w:hAnsi="Cambria Math" w:cs="TimesNewRomanPSMT"/>
                  <w:sz w:val="26"/>
                  <w:szCs w:val="26"/>
                </w:rPr>
                <m:t>if</m:t>
              </m:r>
            </m:sup>
          </m:sSubSup>
          <m:r>
            <w:rPr>
              <w:rFonts w:ascii="Cambria Math" w:hAnsi="Cambria Math" w:cs="TimesNewRomanPSMT"/>
              <w:sz w:val="26"/>
              <w:szCs w:val="26"/>
            </w:rPr>
            <m:t>=0.00129</m:t>
          </m:r>
          <m:sSup>
            <m:sSupPr>
              <m:ctrlPr>
                <w:rPr>
                  <w:rFonts w:ascii="Cambria Math" w:hAnsi="Cambria Math" w:cs="TimesNewRomanPSMT"/>
                  <w:i/>
                  <w:sz w:val="26"/>
                  <w:szCs w:val="26"/>
                </w:rPr>
              </m:ctrlPr>
            </m:sSupPr>
            <m:e>
              <m:r>
                <w:rPr>
                  <w:rFonts w:ascii="Cambria Math" w:hAnsi="Cambria Math" w:cs="TimesNewRomanPSMT"/>
                  <w:sz w:val="26"/>
                  <w:szCs w:val="26"/>
                </w:rPr>
                <m:t>(</m:t>
              </m:r>
              <m:f>
                <m:fPr>
                  <m:ctrlPr>
                    <w:rPr>
                      <w:rFonts w:ascii="Cambria Math" w:hAnsi="Cambria Math" w:cs="TimesNewRomanPSMT"/>
                      <w:i/>
                      <w:sz w:val="26"/>
                      <w:szCs w:val="26"/>
                    </w:rPr>
                  </m:ctrlPr>
                </m:fPr>
                <m:num>
                  <m:sSub>
                    <m:sSubPr>
                      <m:ctrlPr>
                        <w:rPr>
                          <w:rFonts w:ascii="Cambria Math" w:hAnsi="Cambria Math" w:cs="TimesNewRomanPSMT"/>
                          <w:i/>
                          <w:sz w:val="26"/>
                          <w:szCs w:val="26"/>
                        </w:rPr>
                      </m:ctrlPr>
                    </m:sSubPr>
                    <m:e>
                      <m:r>
                        <w:rPr>
                          <w:rFonts w:ascii="Cambria Math" w:hAnsi="Cambria Math" w:cs="TimesNewRomanPSMT"/>
                          <w:sz w:val="26"/>
                          <w:szCs w:val="26"/>
                        </w:rPr>
                        <m:t>f</m:t>
                      </m:r>
                    </m:e>
                    <m:sub>
                      <m:r>
                        <w:rPr>
                          <w:rFonts w:ascii="Cambria Math" w:hAnsi="Cambria Math" w:cs="TimesNewRomanPSMT"/>
                          <w:sz w:val="26"/>
                          <w:szCs w:val="26"/>
                        </w:rPr>
                        <m:t>h</m:t>
                      </m:r>
                    </m:sub>
                  </m:sSub>
                </m:num>
                <m:den>
                  <m:sSub>
                    <m:sSubPr>
                      <m:ctrlPr>
                        <w:rPr>
                          <w:rFonts w:ascii="Cambria Math" w:hAnsi="Cambria Math" w:cs="TimesNewRomanPSMT"/>
                          <w:i/>
                          <w:sz w:val="26"/>
                          <w:szCs w:val="26"/>
                        </w:rPr>
                      </m:ctrlPr>
                    </m:sSubPr>
                    <m:e>
                      <m:r>
                        <w:rPr>
                          <w:rFonts w:ascii="Cambria Math" w:hAnsi="Cambria Math" w:cs="TimesNewRomanPSMT"/>
                          <w:sz w:val="26"/>
                          <w:szCs w:val="26"/>
                        </w:rPr>
                        <m:t>f</m:t>
                      </m:r>
                    </m:e>
                    <m:sub>
                      <m:r>
                        <w:rPr>
                          <w:rFonts w:ascii="Cambria Math" w:hAnsi="Cambria Math" w:cs="TimesNewRomanPSMT"/>
                          <w:sz w:val="26"/>
                          <w:szCs w:val="26"/>
                        </w:rPr>
                        <m:t>1</m:t>
                      </m:r>
                    </m:sub>
                  </m:sSub>
                </m:den>
              </m:f>
              <m:r>
                <w:rPr>
                  <w:rFonts w:ascii="Cambria Math" w:hAnsi="Cambria Math" w:cs="TimesNewRomanPSMT"/>
                  <w:sz w:val="26"/>
                  <w:szCs w:val="26"/>
                </w:rPr>
                <m:t>)</m:t>
              </m:r>
            </m:e>
            <m:sup>
              <m:r>
                <w:rPr>
                  <w:rFonts w:ascii="Cambria Math" w:hAnsi="Cambria Math" w:cs="TimesNewRomanPSMT"/>
                  <w:sz w:val="26"/>
                  <w:szCs w:val="26"/>
                </w:rPr>
                <m:t>0.8</m:t>
              </m:r>
            </m:sup>
          </m:sSup>
          <m:r>
            <w:rPr>
              <w:rFonts w:ascii="Cambria Math" w:hAnsi="Cambria Math" w:cs="TimesNewRomanPSMT"/>
              <w:sz w:val="26"/>
              <w:szCs w:val="26"/>
            </w:rPr>
            <m:t xml:space="preserve">                                                                                                    (1.17)</m:t>
          </m:r>
        </m:oMath>
      </m:oMathPara>
    </w:p>
    <w:p w:rsidR="00490584" w:rsidRPr="00CF7D58" w:rsidRDefault="00490584" w:rsidP="00240F3D">
      <w:pPr>
        <w:autoSpaceDE w:val="0"/>
        <w:autoSpaceDN w:val="0"/>
        <w:adjustRightInd w:val="0"/>
        <w:spacing w:line="360" w:lineRule="auto"/>
        <w:ind w:firstLine="720"/>
        <w:jc w:val="both"/>
        <w:rPr>
          <w:rFonts w:ascii="Cambria Math" w:hAnsi="Cambria Math" w:cs="TimesNewRomanPSMT"/>
          <w:iCs/>
          <w:sz w:val="26"/>
          <w:szCs w:val="26"/>
        </w:rPr>
      </w:pPr>
    </w:p>
    <w:p w:rsidR="00382355" w:rsidRPr="00CF7D58" w:rsidRDefault="00240F3D" w:rsidP="00240F3D">
      <w:pPr>
        <w:tabs>
          <w:tab w:val="left" w:pos="2460"/>
        </w:tabs>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The frequencies in the range of (420-1200 Hz), resistance will be calculated by:</w:t>
      </w:r>
    </w:p>
    <w:p w:rsidR="00F161AF" w:rsidRPr="00CF7D58" w:rsidRDefault="00C41084" w:rsidP="00240F3D">
      <w:pPr>
        <w:tabs>
          <w:tab w:val="left" w:pos="2460"/>
        </w:tabs>
        <w:autoSpaceDE w:val="0"/>
        <w:autoSpaceDN w:val="0"/>
        <w:adjustRightInd w:val="0"/>
        <w:spacing w:line="360" w:lineRule="auto"/>
        <w:jc w:val="both"/>
        <w:rPr>
          <w:rFonts w:asciiTheme="majorBidi" w:hAnsiTheme="majorBidi" w:cstheme="majorBidi"/>
          <w:b/>
          <w:bCs/>
        </w:rPr>
      </w:pPr>
      <w:r w:rsidRPr="00CF7D58">
        <w:rPr>
          <w:rFonts w:asciiTheme="majorBidi" w:hAnsiTheme="majorBidi" w:cstheme="majorBidi"/>
          <w:b/>
          <w:bCs/>
        </w:rPr>
        <w:tab/>
      </w:r>
    </w:p>
    <w:p w:rsidR="00240F3D" w:rsidRPr="00CF7D58" w:rsidRDefault="00922AEC" w:rsidP="0096772F">
      <w:pPr>
        <w:autoSpaceDE w:val="0"/>
        <w:autoSpaceDN w:val="0"/>
        <w:adjustRightInd w:val="0"/>
        <w:spacing w:line="360" w:lineRule="auto"/>
        <w:ind w:firstLine="720"/>
        <w:jc w:val="both"/>
        <w:rPr>
          <w:rFonts w:ascii="Cambria Math" w:hAnsi="Cambria Math" w:cs="TimesNewRomanPSMT"/>
          <w:iCs/>
          <w:sz w:val="26"/>
          <w:szCs w:val="26"/>
        </w:rPr>
      </w:pPr>
      <m:oMathPara>
        <m:oMathParaPr>
          <m:jc m:val="left"/>
        </m:oMathParaPr>
        <m:oMath>
          <m:sSubSup>
            <m:sSubSupPr>
              <m:ctrlPr>
                <w:rPr>
                  <w:rFonts w:ascii="Cambria Math" w:hAnsi="Cambria Math" w:cs="TimesNewRomanPSMT"/>
                  <w:i/>
                  <w:sz w:val="26"/>
                  <w:szCs w:val="26"/>
                </w:rPr>
              </m:ctrlPr>
            </m:sSubSupPr>
            <m:e>
              <m:r>
                <w:rPr>
                  <w:rFonts w:ascii="Cambria Math" w:hAnsi="Cambria Math" w:cs="TimesNewRomanPSMT"/>
                  <w:sz w:val="26"/>
                  <w:szCs w:val="26"/>
                </w:rPr>
                <m:t>R</m:t>
              </m:r>
            </m:e>
            <m:sub>
              <m:r>
                <w:rPr>
                  <w:rFonts w:ascii="Cambria Math" w:hAnsi="Cambria Math" w:cs="TimesNewRomanPSMT"/>
                  <w:sz w:val="26"/>
                  <w:szCs w:val="26"/>
                </w:rPr>
                <m:t>AC</m:t>
              </m:r>
            </m:sub>
            <m:sup>
              <m:r>
                <w:rPr>
                  <w:rFonts w:ascii="Cambria Math" w:hAnsi="Cambria Math" w:cs="TimesNewRomanPSMT"/>
                  <w:sz w:val="26"/>
                  <w:szCs w:val="26"/>
                </w:rPr>
                <m:t>if</m:t>
              </m:r>
            </m:sup>
          </m:sSubSup>
          <m:r>
            <w:rPr>
              <w:rFonts w:ascii="Cambria Math" w:hAnsi="Cambria Math" w:cs="TimesNewRomanPSMT"/>
              <w:sz w:val="26"/>
              <w:szCs w:val="26"/>
            </w:rPr>
            <m:t>=0.33358</m:t>
          </m:r>
          <m:sSup>
            <m:sSupPr>
              <m:ctrlPr>
                <w:rPr>
                  <w:rFonts w:ascii="Cambria Math" w:hAnsi="Cambria Math" w:cs="TimesNewRomanPSMT"/>
                  <w:i/>
                  <w:sz w:val="26"/>
                  <w:szCs w:val="26"/>
                </w:rPr>
              </m:ctrlPr>
            </m:sSupPr>
            <m:e>
              <m:r>
                <w:rPr>
                  <w:rFonts w:ascii="Cambria Math" w:hAnsi="Cambria Math" w:cs="TimesNewRomanPSMT"/>
                  <w:sz w:val="26"/>
                  <w:szCs w:val="26"/>
                </w:rPr>
                <m:t>(</m:t>
              </m:r>
              <m:f>
                <m:fPr>
                  <m:ctrlPr>
                    <w:rPr>
                      <w:rFonts w:ascii="Cambria Math" w:hAnsi="Cambria Math" w:cs="TimesNewRomanPSMT"/>
                      <w:i/>
                      <w:sz w:val="26"/>
                      <w:szCs w:val="26"/>
                    </w:rPr>
                  </m:ctrlPr>
                </m:fPr>
                <m:num>
                  <m:sSub>
                    <m:sSubPr>
                      <m:ctrlPr>
                        <w:rPr>
                          <w:rFonts w:ascii="Cambria Math" w:hAnsi="Cambria Math" w:cs="TimesNewRomanPSMT"/>
                          <w:i/>
                          <w:sz w:val="26"/>
                          <w:szCs w:val="26"/>
                        </w:rPr>
                      </m:ctrlPr>
                    </m:sSubPr>
                    <m:e>
                      <m:r>
                        <w:rPr>
                          <w:rFonts w:ascii="Cambria Math" w:hAnsi="Cambria Math" w:cs="TimesNewRomanPSMT"/>
                          <w:sz w:val="26"/>
                          <w:szCs w:val="26"/>
                        </w:rPr>
                        <m:t>f</m:t>
                      </m:r>
                    </m:e>
                    <m:sub>
                      <m:r>
                        <w:rPr>
                          <w:rFonts w:ascii="Cambria Math" w:hAnsi="Cambria Math" w:cs="TimesNewRomanPSMT"/>
                          <w:sz w:val="26"/>
                          <w:szCs w:val="26"/>
                        </w:rPr>
                        <m:t>h</m:t>
                      </m:r>
                    </m:sub>
                  </m:sSub>
                </m:num>
                <m:den>
                  <m:sSub>
                    <m:sSubPr>
                      <m:ctrlPr>
                        <w:rPr>
                          <w:rFonts w:ascii="Cambria Math" w:hAnsi="Cambria Math" w:cs="TimesNewRomanPSMT"/>
                          <w:i/>
                          <w:sz w:val="26"/>
                          <w:szCs w:val="26"/>
                        </w:rPr>
                      </m:ctrlPr>
                    </m:sSubPr>
                    <m:e>
                      <m:r>
                        <w:rPr>
                          <w:rFonts w:ascii="Cambria Math" w:hAnsi="Cambria Math" w:cs="TimesNewRomanPSMT"/>
                          <w:sz w:val="26"/>
                          <w:szCs w:val="26"/>
                        </w:rPr>
                        <m:t>f</m:t>
                      </m:r>
                    </m:e>
                    <m:sub>
                      <m:r>
                        <w:rPr>
                          <w:rFonts w:ascii="Cambria Math" w:hAnsi="Cambria Math" w:cs="TimesNewRomanPSMT"/>
                          <w:sz w:val="26"/>
                          <w:szCs w:val="26"/>
                        </w:rPr>
                        <m:t>1</m:t>
                      </m:r>
                    </m:sub>
                  </m:sSub>
                </m:den>
              </m:f>
              <m:r>
                <w:rPr>
                  <w:rFonts w:ascii="Cambria Math" w:hAnsi="Cambria Math" w:cs="TimesNewRomanPSMT"/>
                  <w:sz w:val="26"/>
                  <w:szCs w:val="26"/>
                </w:rPr>
                <m:t>)</m:t>
              </m:r>
            </m:e>
            <m:sup>
              <m:r>
                <w:rPr>
                  <w:rFonts w:ascii="Cambria Math" w:hAnsi="Cambria Math" w:cs="TimesNewRomanPSMT"/>
                  <w:sz w:val="26"/>
                  <w:szCs w:val="26"/>
                </w:rPr>
                <m:t>-1.87</m:t>
              </m:r>
            </m:sup>
          </m:sSup>
          <m:r>
            <w:rPr>
              <w:rFonts w:ascii="Cambria Math" w:hAnsi="Cambria Math" w:cs="TimesNewRomanPSMT"/>
              <w:sz w:val="26"/>
              <w:szCs w:val="26"/>
            </w:rPr>
            <m:t xml:space="preserve">                                                                                                (1.18)</m:t>
          </m:r>
        </m:oMath>
      </m:oMathPara>
    </w:p>
    <w:p w:rsidR="00490584" w:rsidRPr="00CF7D58" w:rsidRDefault="00490584" w:rsidP="00240F3D">
      <w:pPr>
        <w:autoSpaceDE w:val="0"/>
        <w:autoSpaceDN w:val="0"/>
        <w:adjustRightInd w:val="0"/>
        <w:spacing w:line="360" w:lineRule="auto"/>
        <w:ind w:firstLine="720"/>
        <w:jc w:val="both"/>
        <w:rPr>
          <w:rFonts w:ascii="Cambria Math" w:hAnsi="Cambria Math" w:cs="TimesNewRomanPSMT"/>
          <w:iCs/>
          <w:sz w:val="26"/>
          <w:szCs w:val="26"/>
        </w:rPr>
      </w:pPr>
    </w:p>
    <w:p w:rsidR="00240F3D" w:rsidRPr="00CF7D58" w:rsidRDefault="00240F3D" w:rsidP="00C40079">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Thus</w:t>
      </w:r>
      <m:oMath>
        <m:r>
          <w:rPr>
            <w:rFonts w:ascii="Cambria Math" w:hAnsi="Cambria Math" w:cstheme="majorBidi"/>
          </w:rPr>
          <m:t xml:space="preserve"> </m:t>
        </m:r>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EC</m:t>
            </m:r>
          </m:sub>
        </m:sSub>
      </m:oMath>
      <w:r w:rsidRPr="00CF7D58">
        <w:rPr>
          <w:rFonts w:asciiTheme="majorBidi" w:hAnsiTheme="majorBidi" w:cstheme="majorBidi"/>
        </w:rPr>
        <w:t xml:space="preserve"> </w:t>
      </w:r>
      <w:r w:rsidR="00C40079">
        <w:rPr>
          <w:rFonts w:asciiTheme="majorBidi" w:hAnsiTheme="majorBidi" w:cstheme="majorBidi"/>
        </w:rPr>
        <w:t>loss</w:t>
      </w:r>
      <m:oMath>
        <m:r>
          <w:rPr>
            <w:rFonts w:ascii="Cambria Math" w:hAnsi="Cambria Math" w:cs="TimesNewRomanPSMT"/>
            <w:sz w:val="26"/>
            <w:szCs w:val="26"/>
          </w:rPr>
          <m:t xml:space="preserve"> </m:t>
        </m:r>
      </m:oMath>
      <w:r w:rsidRPr="00CF7D58">
        <w:rPr>
          <w:rFonts w:asciiTheme="majorBidi" w:hAnsiTheme="majorBidi" w:cstheme="majorBidi"/>
        </w:rPr>
        <w:t>is proportional to the square of the load current and the frequency to the power of</w:t>
      </w:r>
      <w:r w:rsidR="00C40079">
        <w:rPr>
          <w:rFonts w:asciiTheme="majorBidi" w:hAnsiTheme="majorBidi" w:cstheme="majorBidi"/>
        </w:rPr>
        <w:t xml:space="preserve"> 0.8</w:t>
      </w:r>
    </w:p>
    <w:p w:rsidR="00382355" w:rsidRPr="00CF7D58" w:rsidRDefault="00382355" w:rsidP="00240F3D">
      <w:pPr>
        <w:autoSpaceDE w:val="0"/>
        <w:autoSpaceDN w:val="0"/>
        <w:adjustRightInd w:val="0"/>
        <w:spacing w:line="360" w:lineRule="auto"/>
        <w:ind w:firstLine="720"/>
        <w:jc w:val="both"/>
        <w:rPr>
          <w:rFonts w:asciiTheme="majorBidi" w:hAnsiTheme="majorBidi" w:cstheme="majorBidi"/>
        </w:rPr>
      </w:pPr>
    </w:p>
    <w:p w:rsidR="00534D4A" w:rsidRPr="00CF7D58" w:rsidRDefault="00922AEC" w:rsidP="0096772F">
      <w:pPr>
        <w:autoSpaceDE w:val="0"/>
        <w:autoSpaceDN w:val="0"/>
        <w:adjustRightInd w:val="0"/>
        <w:spacing w:line="360" w:lineRule="auto"/>
        <w:ind w:firstLine="720"/>
        <w:jc w:val="both"/>
        <w:rPr>
          <w:rFonts w:ascii="Cambria Math" w:hAnsi="Cambria Math" w:cs="TimesNewRomanPSMT"/>
          <w:i/>
          <w:sz w:val="26"/>
          <w:szCs w:val="26"/>
        </w:rPr>
      </w:pPr>
      <m:oMathPara>
        <m:oMathParaPr>
          <m:jc m:val="left"/>
        </m:oMathParaPr>
        <m:oMath>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EC</m:t>
              </m:r>
            </m:sub>
          </m:sSub>
          <m:r>
            <w:rPr>
              <w:rFonts w:ascii="Cambria Math" w:hAnsi="Cambria Math" w:cs="TimesNewRomanPSMT"/>
              <w:sz w:val="26"/>
              <w:szCs w:val="26"/>
            </w:rPr>
            <m:t>∝</m:t>
          </m:r>
          <m:sSup>
            <m:sSupPr>
              <m:ctrlPr>
                <w:rPr>
                  <w:rFonts w:ascii="Cambria Math" w:hAnsi="Cambria Math" w:cs="TimesNewRomanPSMT"/>
                  <w:i/>
                  <w:sz w:val="26"/>
                  <w:szCs w:val="26"/>
                </w:rPr>
              </m:ctrlPr>
            </m:sSupPr>
            <m:e>
              <m:r>
                <w:rPr>
                  <w:rFonts w:ascii="Cambria Math" w:hAnsi="Cambria Math" w:cs="TimesNewRomanPSMT"/>
                  <w:sz w:val="26"/>
                  <w:szCs w:val="26"/>
                </w:rPr>
                <m:t>I</m:t>
              </m:r>
            </m:e>
            <m:sup>
              <m:r>
                <w:rPr>
                  <w:rFonts w:ascii="Cambria Math" w:hAnsi="Cambria Math" w:cs="TimesNewRomanPSMT"/>
                  <w:sz w:val="26"/>
                  <w:szCs w:val="26"/>
                </w:rPr>
                <m:t>2</m:t>
              </m:r>
            </m:sup>
          </m:sSup>
          <m:r>
            <w:rPr>
              <w:rFonts w:ascii="Cambria Math" w:hAnsi="Cambria Math" w:cs="TimesNewRomanPSMT"/>
              <w:sz w:val="26"/>
              <w:szCs w:val="26"/>
            </w:rPr>
            <m:t>∝</m:t>
          </m:r>
          <m:sSup>
            <m:sSupPr>
              <m:ctrlPr>
                <w:rPr>
                  <w:rFonts w:ascii="Cambria Math" w:hAnsi="Cambria Math" w:cs="TimesNewRomanPSMT"/>
                  <w:i/>
                  <w:sz w:val="26"/>
                  <w:szCs w:val="26"/>
                </w:rPr>
              </m:ctrlPr>
            </m:sSupPr>
            <m:e>
              <m:r>
                <w:rPr>
                  <w:rFonts w:ascii="Cambria Math" w:hAnsi="Cambria Math" w:cs="TimesNewRomanPSMT"/>
                  <w:sz w:val="26"/>
                  <w:szCs w:val="26"/>
                </w:rPr>
                <m:t>f</m:t>
              </m:r>
            </m:e>
            <m:sup>
              <m:r>
                <w:rPr>
                  <w:rFonts w:ascii="Cambria Math" w:hAnsi="Cambria Math" w:cs="TimesNewRomanPSMT"/>
                  <w:sz w:val="26"/>
                  <w:szCs w:val="26"/>
                </w:rPr>
                <m:t>o.8</m:t>
              </m:r>
            </m:sup>
          </m:sSup>
          <m:r>
            <w:rPr>
              <w:rFonts w:ascii="Cambria Math" w:hAnsi="Cambria Math" w:cs="TimesNewRomanPSMT"/>
              <w:sz w:val="26"/>
              <w:szCs w:val="26"/>
            </w:rPr>
            <m:t xml:space="preserve">                                                                                                                (1.19)</m:t>
          </m:r>
        </m:oMath>
      </m:oMathPara>
    </w:p>
    <w:p w:rsidR="00534D4A" w:rsidRPr="00CF7D58" w:rsidRDefault="00534D4A" w:rsidP="00240F3D">
      <w:pPr>
        <w:autoSpaceDE w:val="0"/>
        <w:autoSpaceDN w:val="0"/>
        <w:adjustRightInd w:val="0"/>
        <w:spacing w:line="360" w:lineRule="auto"/>
        <w:ind w:firstLine="720"/>
        <w:jc w:val="both"/>
        <w:rPr>
          <w:rFonts w:asciiTheme="majorBidi" w:hAnsiTheme="majorBidi" w:cstheme="majorBidi"/>
        </w:rPr>
      </w:pPr>
    </w:p>
    <w:p w:rsidR="00240F3D" w:rsidRPr="00CF7D58" w:rsidRDefault="00C40079" w:rsidP="00C40079">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For</w:t>
      </w:r>
      <w:r w:rsidR="00240F3D" w:rsidRPr="00CF7D58">
        <w:rPr>
          <w:rFonts w:asciiTheme="majorBidi" w:hAnsiTheme="majorBidi" w:cstheme="majorBidi"/>
        </w:rPr>
        <w:t xml:space="preserve"> calculating the other stray loss</w:t>
      </w:r>
      <w:r w:rsidRPr="00C40079">
        <w:rPr>
          <w:rFonts w:asciiTheme="majorBidi" w:hAnsiTheme="majorBidi" w:cstheme="majorBidi"/>
        </w:rPr>
        <w:t xml:space="preserve"> </w:t>
      </w:r>
      <w:r>
        <w:rPr>
          <w:rFonts w:asciiTheme="majorBidi" w:hAnsiTheme="majorBidi" w:cstheme="majorBidi"/>
        </w:rPr>
        <w:t xml:space="preserve">the </w:t>
      </w:r>
      <w:r w:rsidRPr="00CF7D58">
        <w:rPr>
          <w:rFonts w:asciiTheme="majorBidi" w:hAnsiTheme="majorBidi" w:cstheme="majorBidi"/>
        </w:rPr>
        <w:t xml:space="preserve">equation </w:t>
      </w:r>
      <w:r>
        <w:rPr>
          <w:rFonts w:asciiTheme="majorBidi" w:hAnsiTheme="majorBidi" w:cstheme="majorBidi"/>
        </w:rPr>
        <w:t>b</w:t>
      </w:r>
      <w:r w:rsidRPr="00CF7D58">
        <w:rPr>
          <w:rFonts w:asciiTheme="majorBidi" w:hAnsiTheme="majorBidi" w:cstheme="majorBidi"/>
        </w:rPr>
        <w:t>elow can be used</w:t>
      </w:r>
    </w:p>
    <w:p w:rsidR="00382355" w:rsidRPr="00CF7D58" w:rsidRDefault="00382355" w:rsidP="007038D9">
      <w:pPr>
        <w:autoSpaceDE w:val="0"/>
        <w:autoSpaceDN w:val="0"/>
        <w:adjustRightInd w:val="0"/>
        <w:spacing w:line="360" w:lineRule="auto"/>
        <w:jc w:val="both"/>
        <w:rPr>
          <w:rFonts w:asciiTheme="majorBidi" w:hAnsiTheme="majorBidi" w:cstheme="majorBidi"/>
        </w:rPr>
      </w:pPr>
    </w:p>
    <w:p w:rsidR="00F161AF" w:rsidRPr="00CF7D58" w:rsidRDefault="00922AEC" w:rsidP="0096772F">
      <w:pPr>
        <w:autoSpaceDE w:val="0"/>
        <w:autoSpaceDN w:val="0"/>
        <w:adjustRightInd w:val="0"/>
        <w:spacing w:line="360" w:lineRule="auto"/>
        <w:jc w:val="both"/>
        <w:rPr>
          <w:rFonts w:ascii="Cambria Math" w:hAnsi="Cambria Math" w:cs="TimesNewRomanPSMT"/>
          <w:i/>
          <w:sz w:val="26"/>
          <w:szCs w:val="26"/>
        </w:rPr>
      </w:pPr>
      <m:oMathPara>
        <m:oMathParaPr>
          <m:jc m:val="left"/>
        </m:oMathParaPr>
        <m:oMath>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OSL</m:t>
              </m:r>
            </m:sub>
          </m:sSub>
          <m:r>
            <w:rPr>
              <w:rFonts w:ascii="Cambria Math" w:hAnsi="Cambria Math" w:cs="TimesNewRomanPSMT"/>
              <w:sz w:val="26"/>
              <w:szCs w:val="26"/>
            </w:rPr>
            <m:t>=</m:t>
          </m:r>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TSL</m:t>
              </m:r>
            </m:sub>
          </m:sSub>
          <m:r>
            <w:rPr>
              <w:rFonts w:ascii="Cambria Math" w:hAnsi="Cambria Math" w:cs="TimesNewRomanPSMT"/>
              <w:sz w:val="26"/>
              <w:szCs w:val="26"/>
            </w:rPr>
            <m:t>-</m:t>
          </m:r>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EC</m:t>
              </m:r>
            </m:sub>
          </m:sSub>
          <m:r>
            <w:rPr>
              <w:rFonts w:ascii="Cambria Math" w:hAnsi="Cambria Math" w:cs="TimesNewRomanPSMT"/>
              <w:sz w:val="26"/>
              <w:szCs w:val="26"/>
            </w:rPr>
            <m:t xml:space="preserve">                                                                                                          (1.20)</m:t>
          </m:r>
        </m:oMath>
      </m:oMathPara>
    </w:p>
    <w:p w:rsidR="00382355" w:rsidRPr="00CF7D58" w:rsidRDefault="00382355" w:rsidP="007038D9">
      <w:pPr>
        <w:autoSpaceDE w:val="0"/>
        <w:autoSpaceDN w:val="0"/>
        <w:adjustRightInd w:val="0"/>
        <w:spacing w:line="360" w:lineRule="auto"/>
        <w:jc w:val="both"/>
        <w:rPr>
          <w:rFonts w:ascii="Cambria Math" w:hAnsi="Cambria Math" w:cs="TimesNewRomanPSMT"/>
          <w:iCs/>
          <w:sz w:val="26"/>
          <w:szCs w:val="26"/>
        </w:rPr>
      </w:pPr>
    </w:p>
    <w:p w:rsidR="00382355" w:rsidRPr="00CF7D58" w:rsidRDefault="006F6BED" w:rsidP="00002DF6">
      <w:pPr>
        <w:pStyle w:val="ListParagraph"/>
        <w:numPr>
          <w:ilvl w:val="1"/>
          <w:numId w:val="3"/>
        </w:numPr>
        <w:autoSpaceDE w:val="0"/>
        <w:autoSpaceDN w:val="0"/>
        <w:bidi w:val="0"/>
        <w:adjustRightInd w:val="0"/>
        <w:spacing w:line="360" w:lineRule="auto"/>
        <w:jc w:val="both"/>
        <w:rPr>
          <w:rFonts w:asciiTheme="majorBidi" w:hAnsiTheme="majorBidi" w:cstheme="majorBidi"/>
          <w:b/>
          <w:bCs/>
          <w:sz w:val="24"/>
          <w:szCs w:val="24"/>
        </w:rPr>
      </w:pPr>
      <w:r w:rsidRPr="00CF7D58">
        <w:rPr>
          <w:rFonts w:asciiTheme="majorBidi" w:hAnsiTheme="majorBidi" w:cstheme="majorBidi"/>
          <w:b/>
          <w:bCs/>
          <w:sz w:val="24"/>
          <w:szCs w:val="24"/>
        </w:rPr>
        <w:t>H</w:t>
      </w:r>
      <w:r w:rsidR="00780431">
        <w:rPr>
          <w:rFonts w:asciiTheme="majorBidi" w:hAnsiTheme="majorBidi" w:cstheme="majorBidi"/>
          <w:b/>
          <w:bCs/>
          <w:sz w:val="24"/>
          <w:szCs w:val="24"/>
        </w:rPr>
        <w:t>armonic</w:t>
      </w:r>
      <w:r w:rsidR="00002DF6">
        <w:rPr>
          <w:rFonts w:asciiTheme="majorBidi" w:hAnsiTheme="majorBidi" w:cstheme="majorBidi"/>
          <w:b/>
          <w:bCs/>
          <w:sz w:val="24"/>
          <w:szCs w:val="24"/>
        </w:rPr>
        <w:t xml:space="preserve"> Current</w:t>
      </w:r>
      <w:r w:rsidR="00002DF6" w:rsidRPr="00002DF6">
        <w:rPr>
          <w:rFonts w:asciiTheme="majorBidi" w:hAnsiTheme="majorBidi" w:cstheme="majorBidi"/>
          <w:b/>
          <w:bCs/>
          <w:sz w:val="24"/>
          <w:szCs w:val="24"/>
        </w:rPr>
        <w:t xml:space="preserve"> </w:t>
      </w:r>
      <w:r w:rsidR="00002DF6" w:rsidRPr="00CF7D58">
        <w:rPr>
          <w:rFonts w:asciiTheme="majorBidi" w:hAnsiTheme="majorBidi" w:cstheme="majorBidi"/>
          <w:b/>
          <w:bCs/>
          <w:sz w:val="24"/>
          <w:szCs w:val="24"/>
        </w:rPr>
        <w:t>E</w:t>
      </w:r>
      <w:r w:rsidR="00002DF6">
        <w:rPr>
          <w:rFonts w:asciiTheme="majorBidi" w:hAnsiTheme="majorBidi" w:cstheme="majorBidi"/>
          <w:b/>
          <w:bCs/>
          <w:sz w:val="24"/>
          <w:szCs w:val="24"/>
        </w:rPr>
        <w:t>ffect</w:t>
      </w:r>
      <w:r w:rsidRPr="00CF7D58">
        <w:rPr>
          <w:rFonts w:asciiTheme="majorBidi" w:hAnsiTheme="majorBidi" w:cstheme="majorBidi"/>
          <w:b/>
          <w:bCs/>
          <w:sz w:val="24"/>
          <w:szCs w:val="24"/>
        </w:rPr>
        <w:t xml:space="preserve"> </w:t>
      </w:r>
      <w:r w:rsidR="00780431">
        <w:rPr>
          <w:rFonts w:asciiTheme="majorBidi" w:hAnsiTheme="majorBidi" w:cstheme="majorBidi"/>
          <w:b/>
          <w:bCs/>
          <w:sz w:val="24"/>
          <w:szCs w:val="24"/>
        </w:rPr>
        <w:t>on no</w:t>
      </w:r>
      <w:r w:rsidRPr="00CF7D58">
        <w:rPr>
          <w:rFonts w:asciiTheme="majorBidi" w:hAnsiTheme="majorBidi" w:cstheme="majorBidi"/>
          <w:b/>
          <w:bCs/>
          <w:sz w:val="24"/>
          <w:szCs w:val="24"/>
        </w:rPr>
        <w:t>-L</w:t>
      </w:r>
      <w:r w:rsidR="00780431">
        <w:rPr>
          <w:rFonts w:asciiTheme="majorBidi" w:hAnsiTheme="majorBidi" w:cstheme="majorBidi"/>
          <w:b/>
          <w:bCs/>
          <w:sz w:val="24"/>
          <w:szCs w:val="24"/>
        </w:rPr>
        <w:t>oad</w:t>
      </w:r>
      <w:r w:rsidRPr="00CF7D58">
        <w:rPr>
          <w:rFonts w:asciiTheme="majorBidi" w:hAnsiTheme="majorBidi" w:cstheme="majorBidi"/>
          <w:b/>
          <w:bCs/>
          <w:sz w:val="24"/>
          <w:szCs w:val="24"/>
        </w:rPr>
        <w:t xml:space="preserve"> L</w:t>
      </w:r>
      <w:r w:rsidR="00780431">
        <w:rPr>
          <w:rFonts w:asciiTheme="majorBidi" w:hAnsiTheme="majorBidi" w:cstheme="majorBidi"/>
          <w:b/>
          <w:bCs/>
          <w:sz w:val="24"/>
          <w:szCs w:val="24"/>
        </w:rPr>
        <w:t>osses</w:t>
      </w:r>
    </w:p>
    <w:p w:rsidR="00382355" w:rsidRPr="00490584" w:rsidRDefault="00534D4A" w:rsidP="00490584">
      <w:pPr>
        <w:autoSpaceDE w:val="0"/>
        <w:autoSpaceDN w:val="0"/>
        <w:adjustRightInd w:val="0"/>
        <w:spacing w:line="360" w:lineRule="auto"/>
        <w:jc w:val="both"/>
        <w:rPr>
          <w:rFonts w:asciiTheme="majorBidi" w:hAnsiTheme="majorBidi" w:cstheme="majorBidi"/>
          <w:lang w:val="tr-TR"/>
        </w:rPr>
      </w:pPr>
      <w:r w:rsidRPr="00CF7D58">
        <w:rPr>
          <w:rFonts w:asciiTheme="majorBidi" w:hAnsiTheme="majorBidi" w:cstheme="majorBidi"/>
        </w:rPr>
        <w:t>According to Faraday’s law the terminal voltage determines t</w:t>
      </w:r>
      <w:r w:rsidR="00490584" w:rsidRPr="00CF7D58">
        <w:rPr>
          <w:rFonts w:asciiTheme="majorBidi" w:hAnsiTheme="majorBidi" w:cstheme="majorBidi"/>
        </w:rPr>
        <w:t>he transformer flux level, i.e.</w:t>
      </w:r>
    </w:p>
    <w:p w:rsidR="006F6BED" w:rsidRPr="00CF7D58" w:rsidRDefault="00534D4A" w:rsidP="0096772F">
      <w:pPr>
        <w:autoSpaceDE w:val="0"/>
        <w:autoSpaceDN w:val="0"/>
        <w:adjustRightInd w:val="0"/>
        <w:spacing w:line="360" w:lineRule="auto"/>
        <w:jc w:val="both"/>
        <w:rPr>
          <w:rFonts w:ascii="Cambria Math" w:hAnsi="Cambria Math" w:cs="TimesNewRomanPSMT"/>
          <w:i/>
          <w:sz w:val="26"/>
          <w:szCs w:val="26"/>
        </w:rPr>
      </w:pPr>
      <m:oMathPara>
        <m:oMathParaPr>
          <m:jc m:val="left"/>
        </m:oMathParaPr>
        <m:oMath>
          <m:r>
            <w:rPr>
              <w:rFonts w:ascii="Cambria Math" w:hAnsi="Cambria Math" w:cs="TimesNewRomanPSMT"/>
              <w:sz w:val="26"/>
              <w:szCs w:val="26"/>
            </w:rPr>
            <w:lastRenderedPageBreak/>
            <m:t>N</m:t>
          </m:r>
          <m:f>
            <m:fPr>
              <m:ctrlPr>
                <w:rPr>
                  <w:rFonts w:ascii="Cambria Math" w:hAnsi="Cambria Math" w:cs="TimesNewRomanPSMT"/>
                  <w:i/>
                  <w:sz w:val="26"/>
                  <w:szCs w:val="26"/>
                </w:rPr>
              </m:ctrlPr>
            </m:fPr>
            <m:num>
              <m:sSub>
                <m:sSubPr>
                  <m:ctrlPr>
                    <w:rPr>
                      <w:rFonts w:ascii="Cambria Math" w:hAnsi="Cambria Math" w:cs="TimesNewRomanPSMT"/>
                      <w:i/>
                      <w:sz w:val="26"/>
                      <w:szCs w:val="26"/>
                    </w:rPr>
                  </m:ctrlPr>
                </m:sSubPr>
                <m:e>
                  <m:r>
                    <w:rPr>
                      <w:rFonts w:ascii="Cambria Math" w:hAnsi="Cambria Math" w:cs="TimesNewRomanPSMT"/>
                      <w:sz w:val="26"/>
                      <w:szCs w:val="26"/>
                    </w:rPr>
                    <m:t>d</m:t>
                  </m:r>
                </m:e>
                <m:sub>
                  <m:r>
                    <w:rPr>
                      <w:rFonts w:ascii="Cambria Math" w:hAnsi="Cambria Math" w:cs="TimesNewRomanPSMT"/>
                      <w:sz w:val="26"/>
                      <w:szCs w:val="26"/>
                    </w:rPr>
                    <m:t>∅</m:t>
                  </m:r>
                </m:sub>
              </m:sSub>
            </m:num>
            <m:den>
              <m:sSub>
                <m:sSubPr>
                  <m:ctrlPr>
                    <w:rPr>
                      <w:rFonts w:ascii="Cambria Math" w:hAnsi="Cambria Math" w:cs="TimesNewRomanPSMT"/>
                      <w:i/>
                      <w:sz w:val="26"/>
                      <w:szCs w:val="26"/>
                    </w:rPr>
                  </m:ctrlPr>
                </m:sSubPr>
                <m:e>
                  <m:r>
                    <w:rPr>
                      <w:rFonts w:ascii="Cambria Math" w:hAnsi="Cambria Math" w:cs="TimesNewRomanPSMT"/>
                      <w:sz w:val="26"/>
                      <w:szCs w:val="26"/>
                    </w:rPr>
                    <m:t>d</m:t>
                  </m:r>
                </m:e>
                <m:sub>
                  <m:r>
                    <w:rPr>
                      <w:rFonts w:ascii="Cambria Math" w:hAnsi="Cambria Math" w:cs="TimesNewRomanPSMT"/>
                      <w:sz w:val="26"/>
                      <w:szCs w:val="26"/>
                    </w:rPr>
                    <m:t>t</m:t>
                  </m:r>
                </m:sub>
              </m:sSub>
            </m:den>
          </m:f>
          <m:r>
            <w:rPr>
              <w:rFonts w:ascii="Cambria Math" w:hAnsi="Cambria Math" w:cs="TimesNewRomanPSMT"/>
              <w:sz w:val="26"/>
              <w:szCs w:val="26"/>
            </w:rPr>
            <m:t>=V</m:t>
          </m:r>
          <m:d>
            <m:dPr>
              <m:ctrlPr>
                <w:rPr>
                  <w:rFonts w:ascii="Cambria Math" w:hAnsi="Cambria Math" w:cs="TimesNewRomanPSMT"/>
                  <w:i/>
                  <w:sz w:val="26"/>
                  <w:szCs w:val="26"/>
                </w:rPr>
              </m:ctrlPr>
            </m:dPr>
            <m:e>
              <m:r>
                <w:rPr>
                  <w:rFonts w:ascii="Cambria Math" w:hAnsi="Cambria Math" w:cs="TimesNewRomanPSMT"/>
                  <w:sz w:val="26"/>
                  <w:szCs w:val="26"/>
                </w:rPr>
                <m:t>t</m:t>
              </m:r>
            </m:e>
          </m:d>
          <m:r>
            <w:rPr>
              <w:rFonts w:ascii="Cambria Math" w:hAnsi="Cambria Math" w:cs="TimesNewRomanPSMT"/>
              <w:sz w:val="26"/>
              <w:szCs w:val="26"/>
            </w:rPr>
            <m:t xml:space="preserve">                                                                                                                     (1.21)</m:t>
          </m:r>
        </m:oMath>
      </m:oMathPara>
    </w:p>
    <w:p w:rsidR="00382355" w:rsidRPr="00CF7D58" w:rsidRDefault="00382355" w:rsidP="007038D9">
      <w:pPr>
        <w:autoSpaceDE w:val="0"/>
        <w:autoSpaceDN w:val="0"/>
        <w:adjustRightInd w:val="0"/>
        <w:spacing w:line="360" w:lineRule="auto"/>
        <w:jc w:val="both"/>
        <w:rPr>
          <w:rFonts w:ascii="Cambria Math" w:hAnsi="Cambria Math" w:cs="TimesNewRomanPSMT"/>
          <w:i/>
          <w:sz w:val="26"/>
          <w:szCs w:val="26"/>
        </w:rPr>
      </w:pPr>
    </w:p>
    <w:p w:rsidR="00534D4A" w:rsidRPr="00CF7D58" w:rsidRDefault="00534D4A" w:rsidP="007038D9">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Transferring this equation into the frequency domain shows the relation between the voltage harmonics and the flux components:</w:t>
      </w:r>
    </w:p>
    <w:p w:rsidR="00382355" w:rsidRPr="00CF7D58" w:rsidRDefault="00382355" w:rsidP="007038D9">
      <w:pPr>
        <w:autoSpaceDE w:val="0"/>
        <w:autoSpaceDN w:val="0"/>
        <w:adjustRightInd w:val="0"/>
        <w:spacing w:line="360" w:lineRule="auto"/>
        <w:jc w:val="both"/>
        <w:rPr>
          <w:rFonts w:asciiTheme="majorBidi" w:hAnsiTheme="majorBidi" w:cstheme="majorBidi"/>
        </w:rPr>
      </w:pPr>
    </w:p>
    <w:p w:rsidR="006F6BED" w:rsidRPr="00CF7D58" w:rsidRDefault="007038D9" w:rsidP="005B2B74">
      <w:pPr>
        <w:autoSpaceDE w:val="0"/>
        <w:autoSpaceDN w:val="0"/>
        <w:adjustRightInd w:val="0"/>
        <w:spacing w:line="360" w:lineRule="auto"/>
        <w:jc w:val="both"/>
        <w:rPr>
          <w:rFonts w:ascii="Cambria Math" w:hAnsi="Cambria Math" w:cs="TimesNewRomanPSMT"/>
          <w:i/>
          <w:sz w:val="26"/>
          <w:szCs w:val="26"/>
        </w:rPr>
      </w:pPr>
      <m:oMathPara>
        <m:oMathParaPr>
          <m:jc m:val="left"/>
        </m:oMathParaPr>
        <m:oMath>
          <m:r>
            <w:rPr>
              <w:rFonts w:ascii="Cambria Math" w:hAnsi="Cambria Math" w:cs="TimesNewRomanPSMT"/>
              <w:sz w:val="26"/>
              <w:szCs w:val="26"/>
            </w:rPr>
            <m:t>Nj</m:t>
          </m:r>
          <m:d>
            <m:dPr>
              <m:ctrlPr>
                <w:rPr>
                  <w:rFonts w:ascii="Cambria Math" w:hAnsi="Cambria Math" w:cs="TimesNewRomanPSMT"/>
                  <w:i/>
                  <w:sz w:val="26"/>
                  <w:szCs w:val="26"/>
                </w:rPr>
              </m:ctrlPr>
            </m:dPr>
            <m:e>
              <m:r>
                <w:rPr>
                  <w:rFonts w:ascii="Cambria Math" w:hAnsi="Cambria Math" w:cs="TimesNewRomanPSMT"/>
                  <w:sz w:val="26"/>
                  <w:szCs w:val="26"/>
                </w:rPr>
                <m:t>hw</m:t>
              </m:r>
            </m:e>
          </m:d>
          <m:r>
            <w:rPr>
              <w:rFonts w:ascii="Cambria Math" w:hAnsi="Cambria Math" w:cs="TimesNewRomanPSMT"/>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V</m:t>
              </m:r>
            </m:e>
            <m:sub>
              <m:r>
                <w:rPr>
                  <w:rFonts w:ascii="Cambria Math" w:hAnsi="Cambria Math" w:cstheme="majorBidi"/>
                  <w:sz w:val="26"/>
                  <w:szCs w:val="26"/>
                </w:rPr>
                <m:t>h</m:t>
              </m:r>
            </m:sub>
          </m:sSub>
          <m:r>
            <w:rPr>
              <w:rFonts w:ascii="Cambria Math" w:hAnsi="Cambria Math" w:cs="TimesNewRomanPSMT"/>
              <w:sz w:val="26"/>
              <w:szCs w:val="26"/>
            </w:rPr>
            <m:t xml:space="preserve">                                                                                                                   (1.22)</m:t>
          </m:r>
        </m:oMath>
      </m:oMathPara>
    </w:p>
    <w:p w:rsidR="00382355" w:rsidRPr="00CF7D58" w:rsidRDefault="00382355" w:rsidP="007038D9">
      <w:pPr>
        <w:autoSpaceDE w:val="0"/>
        <w:autoSpaceDN w:val="0"/>
        <w:adjustRightInd w:val="0"/>
        <w:spacing w:line="360" w:lineRule="auto"/>
        <w:jc w:val="both"/>
        <w:rPr>
          <w:rFonts w:ascii="Cambria Math" w:hAnsi="Cambria Math" w:cs="TimesNewRomanPSMT"/>
          <w:i/>
          <w:sz w:val="26"/>
          <w:szCs w:val="26"/>
        </w:rPr>
      </w:pPr>
    </w:p>
    <w:p w:rsidR="006F6BED" w:rsidRPr="00CF7D58" w:rsidRDefault="007038D9" w:rsidP="008008A5">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This equation shows that flux magnitude is directly proportional to the harmonic voltage and inversely proportional to the harmonic order h. Furthermore, within most power systems, the harmonic distortion of the system voltage THD is well below 5% and the magnitudes of the voltage harmonic components are small compared to fundamental component</w:t>
      </w:r>
      <w:r w:rsidR="008008A5">
        <w:rPr>
          <w:rFonts w:asciiTheme="majorBidi" w:hAnsiTheme="majorBidi" w:cstheme="majorBidi"/>
        </w:rPr>
        <w:t>s</w:t>
      </w:r>
      <w:r w:rsidRPr="00CF7D58">
        <w:rPr>
          <w:rFonts w:asciiTheme="majorBidi" w:hAnsiTheme="majorBidi" w:cstheme="majorBidi"/>
        </w:rPr>
        <w:t xml:space="preserve">. Hence neglecting the effect of harmonic voltage will only give rise to an insignificant error. Nevertheless, if </w:t>
      </w:r>
      <w:proofErr w:type="spellStart"/>
      <w:r w:rsidRPr="00CF7D58">
        <w:rPr>
          <w:rFonts w:asciiTheme="majorBidi" w:hAnsiTheme="majorBidi" w:cstheme="majorBidi"/>
        </w:rPr>
        <w:t>THDv</w:t>
      </w:r>
      <w:proofErr w:type="spellEnd"/>
      <w:r w:rsidRPr="00CF7D58">
        <w:rPr>
          <w:rFonts w:asciiTheme="majorBidi" w:hAnsiTheme="majorBidi" w:cstheme="majorBidi"/>
        </w:rPr>
        <w:t xml:space="preserve"> is not negligible, losses under distorted voltages can be calculated based on ANSI-C.27-1920 standard.</w:t>
      </w:r>
    </w:p>
    <w:p w:rsidR="00382355" w:rsidRPr="00CF7D58" w:rsidRDefault="00382355" w:rsidP="00085D9A">
      <w:pPr>
        <w:autoSpaceDE w:val="0"/>
        <w:autoSpaceDN w:val="0"/>
        <w:adjustRightInd w:val="0"/>
        <w:spacing w:line="360" w:lineRule="auto"/>
        <w:ind w:firstLine="720"/>
        <w:jc w:val="both"/>
        <w:rPr>
          <w:rFonts w:asciiTheme="majorBidi" w:hAnsiTheme="majorBidi" w:cstheme="majorBidi"/>
        </w:rPr>
      </w:pPr>
    </w:p>
    <w:p w:rsidR="006F6BED" w:rsidRPr="00CF7D58" w:rsidRDefault="00382355" w:rsidP="0096772F">
      <w:pPr>
        <w:autoSpaceDE w:val="0"/>
        <w:autoSpaceDN w:val="0"/>
        <w:adjustRightInd w:val="0"/>
        <w:spacing w:line="360" w:lineRule="auto"/>
        <w:jc w:val="both"/>
        <w:rPr>
          <w:rFonts w:ascii="Cambria Math" w:hAnsi="Cambria Math" w:cs="TimesNewRomanPSMT"/>
          <w:i/>
          <w:sz w:val="26"/>
          <w:szCs w:val="26"/>
        </w:rPr>
      </w:pPr>
      <m:oMathPara>
        <m:oMathParaPr>
          <m:jc m:val="left"/>
        </m:oMathParaPr>
        <m:oMath>
          <m:r>
            <w:rPr>
              <w:rFonts w:ascii="Cambria Math" w:hAnsi="Cambria Math" w:cs="TimesNewRomanPSMT"/>
              <w:sz w:val="26"/>
              <w:szCs w:val="26"/>
            </w:rPr>
            <m:t>P=</m:t>
          </m:r>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M</m:t>
              </m:r>
            </m:sub>
          </m:sSub>
          <m:d>
            <m:dPr>
              <m:begChr m:val="["/>
              <m:endChr m:val="]"/>
              <m:ctrlPr>
                <w:rPr>
                  <w:rFonts w:ascii="Cambria Math" w:hAnsi="Cambria Math" w:cs="TimesNewRomanPSMT"/>
                  <w:i/>
                  <w:sz w:val="26"/>
                  <w:szCs w:val="26"/>
                </w:rPr>
              </m:ctrlPr>
            </m:dPr>
            <m:e>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h</m:t>
                  </m:r>
                </m:sub>
              </m:sSub>
              <m:r>
                <w:rPr>
                  <w:rFonts w:ascii="Cambria Math" w:hAnsi="Cambria Math" w:cs="TimesNewRomanPSMT"/>
                  <w:sz w:val="26"/>
                  <w:szCs w:val="26"/>
                </w:rPr>
                <m:t>+</m:t>
              </m:r>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EC</m:t>
                  </m:r>
                </m:sub>
              </m:sSub>
              <m:sSup>
                <m:sSupPr>
                  <m:ctrlPr>
                    <w:rPr>
                      <w:rFonts w:ascii="Cambria Math" w:hAnsi="Cambria Math" w:cs="TimesNewRomanPSMT"/>
                      <w:i/>
                      <w:sz w:val="26"/>
                      <w:szCs w:val="26"/>
                    </w:rPr>
                  </m:ctrlPr>
                </m:sSupPr>
                <m:e>
                  <m:d>
                    <m:dPr>
                      <m:ctrlPr>
                        <w:rPr>
                          <w:rFonts w:ascii="Cambria Math" w:hAnsi="Cambria Math" w:cs="TimesNewRomanPSMT"/>
                          <w:i/>
                          <w:sz w:val="26"/>
                          <w:szCs w:val="26"/>
                        </w:rPr>
                      </m:ctrlPr>
                    </m:dPr>
                    <m:e>
                      <m:f>
                        <m:fPr>
                          <m:ctrlPr>
                            <w:rPr>
                              <w:rFonts w:ascii="Cambria Math" w:hAnsi="Cambria Math" w:cs="TimesNewRomanPSMT"/>
                              <w:i/>
                              <w:sz w:val="26"/>
                              <w:szCs w:val="26"/>
                            </w:rPr>
                          </m:ctrlPr>
                        </m:fPr>
                        <m:num>
                          <m:sSub>
                            <m:sSubPr>
                              <m:ctrlPr>
                                <w:rPr>
                                  <w:rFonts w:ascii="Cambria Math" w:hAnsi="Cambria Math" w:cs="TimesNewRomanPSMT"/>
                                  <w:i/>
                                  <w:sz w:val="26"/>
                                  <w:szCs w:val="26"/>
                                </w:rPr>
                              </m:ctrlPr>
                            </m:sSubPr>
                            <m:e>
                              <m:r>
                                <w:rPr>
                                  <w:rFonts w:ascii="Cambria Math" w:hAnsi="Cambria Math" w:cs="TimesNewRomanPSMT"/>
                                  <w:sz w:val="26"/>
                                  <w:szCs w:val="26"/>
                                </w:rPr>
                                <m:t>V</m:t>
                              </m:r>
                            </m:e>
                            <m:sub>
                              <m:r>
                                <w:rPr>
                                  <w:rFonts w:ascii="Cambria Math" w:hAnsi="Cambria Math" w:cs="TimesNewRomanPSMT"/>
                                  <w:sz w:val="26"/>
                                  <w:szCs w:val="26"/>
                                </w:rPr>
                                <m:t>hrms</m:t>
                              </m:r>
                            </m:sub>
                          </m:sSub>
                        </m:num>
                        <m:den>
                          <m:sSub>
                            <m:sSubPr>
                              <m:ctrlPr>
                                <w:rPr>
                                  <w:rFonts w:ascii="Cambria Math" w:hAnsi="Cambria Math" w:cs="TimesNewRomanPSMT"/>
                                  <w:i/>
                                  <w:sz w:val="26"/>
                                  <w:szCs w:val="26"/>
                                </w:rPr>
                              </m:ctrlPr>
                            </m:sSubPr>
                            <m:e>
                              <m:r>
                                <w:rPr>
                                  <w:rFonts w:ascii="Cambria Math" w:hAnsi="Cambria Math" w:cs="TimesNewRomanPSMT"/>
                                  <w:sz w:val="26"/>
                                  <w:szCs w:val="26"/>
                                </w:rPr>
                                <m:t>V</m:t>
                              </m:r>
                            </m:e>
                            <m:sub>
                              <m:r>
                                <w:rPr>
                                  <w:rFonts w:ascii="Cambria Math" w:hAnsi="Cambria Math" w:cs="TimesNewRomanPSMT"/>
                                  <w:sz w:val="26"/>
                                  <w:szCs w:val="26"/>
                                </w:rPr>
                                <m:t>rms</m:t>
                              </m:r>
                            </m:sub>
                          </m:sSub>
                        </m:den>
                      </m:f>
                    </m:e>
                  </m:d>
                </m:e>
                <m:sup>
                  <m:r>
                    <w:rPr>
                      <w:rFonts w:ascii="Cambria Math" w:hAnsi="Cambria Math" w:cs="TimesNewRomanPSMT"/>
                      <w:sz w:val="26"/>
                      <w:szCs w:val="26"/>
                    </w:rPr>
                    <m:t>2</m:t>
                  </m:r>
                </m:sup>
              </m:sSup>
            </m:e>
          </m:d>
          <m:r>
            <w:rPr>
              <w:rFonts w:ascii="Cambria Math" w:hAnsi="Cambria Math" w:cs="TimesNewRomanPSMT"/>
              <w:sz w:val="26"/>
              <w:szCs w:val="26"/>
            </w:rPr>
            <m:t xml:space="preserve">                                                                                       (1.23)</m:t>
          </m:r>
        </m:oMath>
      </m:oMathPara>
    </w:p>
    <w:p w:rsidR="007038D9" w:rsidRPr="00CF7D58" w:rsidRDefault="007038D9" w:rsidP="00085D9A">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Where,</w:t>
      </w:r>
    </w:p>
    <w:p w:rsidR="006F6BED" w:rsidRPr="00CF7D58" w:rsidRDefault="00922AEC" w:rsidP="008008A5">
      <w:pPr>
        <w:autoSpaceDE w:val="0"/>
        <w:autoSpaceDN w:val="0"/>
        <w:adjustRightInd w:val="0"/>
        <w:spacing w:line="360" w:lineRule="auto"/>
        <w:jc w:val="both"/>
        <w:rPr>
          <w:rFonts w:asciiTheme="majorBidi" w:hAnsiTheme="majorBidi" w:cstheme="majorBidi"/>
        </w:rPr>
      </w:pPr>
      <m:oMath>
        <m:sSub>
          <m:sSubPr>
            <m:ctrlPr>
              <w:rPr>
                <w:rFonts w:ascii="Cambria Math" w:hAnsi="Cambria Math" w:cstheme="majorBidi"/>
                <w:b/>
                <w:bCs/>
                <w:i/>
              </w:rPr>
            </m:ctrlPr>
          </m:sSubPr>
          <m:e>
            <m:r>
              <m:rPr>
                <m:sty m:val="bi"/>
              </m:rPr>
              <w:rPr>
                <w:rFonts w:ascii="Cambria Math" w:hAnsi="Cambria Math" w:cstheme="majorBidi"/>
              </w:rPr>
              <m:t>V</m:t>
            </m:r>
          </m:e>
          <m:sub>
            <m:r>
              <m:rPr>
                <m:sty m:val="bi"/>
              </m:rPr>
              <w:rPr>
                <w:rFonts w:ascii="Cambria Math" w:hAnsi="Cambria Math" w:cstheme="majorBidi"/>
              </w:rPr>
              <m:t>hrms</m:t>
            </m:r>
          </m:sub>
        </m:sSub>
        <m:r>
          <m:rPr>
            <m:sty m:val="bi"/>
          </m:rPr>
          <w:rPr>
            <w:rFonts w:ascii="Cambria Math" w:hAnsi="Cambria Math" w:cstheme="majorBidi"/>
          </w:rPr>
          <m:t xml:space="preserve"> </m:t>
        </m:r>
      </m:oMath>
      <w:proofErr w:type="gramStart"/>
      <w:r w:rsidR="00D75BBB">
        <w:rPr>
          <w:rFonts w:asciiTheme="majorBidi" w:hAnsiTheme="majorBidi" w:cstheme="majorBidi"/>
        </w:rPr>
        <w:t>a</w:t>
      </w:r>
      <w:proofErr w:type="spellStart"/>
      <w:r w:rsidR="00D75BBB" w:rsidRPr="00CF7D58">
        <w:rPr>
          <w:rFonts w:asciiTheme="majorBidi" w:hAnsiTheme="majorBidi" w:cstheme="majorBidi"/>
        </w:rPr>
        <w:t>nd</w:t>
      </w:r>
      <w:proofErr w:type="spellEnd"/>
      <w:proofErr w:type="gramEnd"/>
      <w:r w:rsidR="00D75BBB">
        <w:rPr>
          <w:rFonts w:asciiTheme="majorBidi" w:hAnsiTheme="majorBidi" w:cstheme="majorBidi"/>
        </w:rPr>
        <w:t xml:space="preserve"> </w:t>
      </w:r>
      <m:oMath>
        <m:sSub>
          <m:sSubPr>
            <m:ctrlPr>
              <w:rPr>
                <w:rFonts w:ascii="Cambria Math" w:hAnsi="Cambria Math" w:cstheme="majorBidi"/>
                <w:b/>
                <w:bCs/>
                <w:i/>
              </w:rPr>
            </m:ctrlPr>
          </m:sSubPr>
          <m:e>
            <m:r>
              <m:rPr>
                <m:sty m:val="bi"/>
              </m:rPr>
              <w:rPr>
                <w:rFonts w:ascii="Cambria Math" w:hAnsi="Cambria Math" w:cstheme="majorBidi"/>
              </w:rPr>
              <m:t>V</m:t>
            </m:r>
          </m:e>
          <m:sub>
            <m:r>
              <m:rPr>
                <m:sty m:val="bi"/>
              </m:rPr>
              <w:rPr>
                <w:rFonts w:ascii="Cambria Math" w:hAnsi="Cambria Math" w:cstheme="majorBidi"/>
              </w:rPr>
              <m:t>rms</m:t>
            </m:r>
          </m:sub>
        </m:sSub>
      </m:oMath>
      <w:r w:rsidR="007038D9" w:rsidRPr="00CF7D58">
        <w:rPr>
          <w:rFonts w:asciiTheme="majorBidi" w:hAnsiTheme="majorBidi" w:cstheme="majorBidi"/>
        </w:rPr>
        <w:t xml:space="preserve">are the RMS values of distorted and sinusoidal voltages, PM and P are no-load losses under distorted and sinusoidal voltages, </w:t>
      </w:r>
      <m:oMath>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h</m:t>
            </m:r>
          </m:sub>
        </m:sSub>
        <m:r>
          <w:rPr>
            <w:rFonts w:ascii="Cambria Math" w:hAnsi="Cambria Math" w:cs="TimesNewRomanPSMT"/>
            <w:sz w:val="26"/>
            <w:szCs w:val="26"/>
          </w:rPr>
          <m:t xml:space="preserve"> </m:t>
        </m:r>
      </m:oMath>
      <w:r w:rsidR="007038D9" w:rsidRPr="00CF7D58">
        <w:rPr>
          <w:rFonts w:asciiTheme="majorBidi" w:hAnsiTheme="majorBidi" w:cstheme="majorBidi"/>
        </w:rPr>
        <w:t xml:space="preserve">and </w:t>
      </w:r>
      <m:oMath>
        <m:sSub>
          <m:sSubPr>
            <m:ctrlPr>
              <w:rPr>
                <w:rFonts w:ascii="Cambria Math" w:hAnsi="Cambria Math" w:cs="TimesNewRomanPSMT"/>
                <w:i/>
                <w:sz w:val="26"/>
                <w:szCs w:val="26"/>
              </w:rPr>
            </m:ctrlPr>
          </m:sSubPr>
          <m:e>
            <m:r>
              <w:rPr>
                <w:rFonts w:ascii="Cambria Math" w:hAnsi="Cambria Math" w:cs="TimesNewRomanPSMT"/>
                <w:sz w:val="26"/>
                <w:szCs w:val="26"/>
              </w:rPr>
              <m:t>P</m:t>
            </m:r>
          </m:e>
          <m:sub>
            <m:r>
              <w:rPr>
                <w:rFonts w:ascii="Cambria Math" w:hAnsi="Cambria Math" w:cs="TimesNewRomanPSMT"/>
                <w:sz w:val="26"/>
                <w:szCs w:val="26"/>
              </w:rPr>
              <m:t xml:space="preserve">EC </m:t>
            </m:r>
          </m:sub>
        </m:sSub>
      </m:oMath>
      <w:r w:rsidR="007038D9" w:rsidRPr="00CF7D58">
        <w:rPr>
          <w:rFonts w:asciiTheme="majorBidi" w:hAnsiTheme="majorBidi" w:cstheme="majorBidi"/>
        </w:rPr>
        <w:t>are hysteresis and eddy current losses, respectively [13].</w:t>
      </w:r>
    </w:p>
    <w:p w:rsidR="00382355" w:rsidRPr="00CF7D58" w:rsidRDefault="00382355" w:rsidP="00085D9A">
      <w:pPr>
        <w:autoSpaceDE w:val="0"/>
        <w:autoSpaceDN w:val="0"/>
        <w:adjustRightInd w:val="0"/>
        <w:spacing w:line="360" w:lineRule="auto"/>
        <w:jc w:val="both"/>
        <w:rPr>
          <w:rFonts w:asciiTheme="majorBidi" w:hAnsiTheme="majorBidi" w:cstheme="majorBidi"/>
        </w:rPr>
      </w:pPr>
    </w:p>
    <w:p w:rsidR="00382355" w:rsidRPr="005F4CA6" w:rsidRDefault="00085D9A" w:rsidP="00002DF6">
      <w:pPr>
        <w:pStyle w:val="ListParagraph"/>
        <w:numPr>
          <w:ilvl w:val="1"/>
          <w:numId w:val="3"/>
        </w:numPr>
        <w:autoSpaceDE w:val="0"/>
        <w:autoSpaceDN w:val="0"/>
        <w:bidi w:val="0"/>
        <w:adjustRightInd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t>H</w:t>
      </w:r>
      <w:r w:rsidR="00780431" w:rsidRPr="005F4CA6">
        <w:rPr>
          <w:rFonts w:asciiTheme="majorBidi" w:hAnsiTheme="majorBidi" w:cstheme="majorBidi"/>
          <w:b/>
          <w:bCs/>
          <w:sz w:val="24"/>
          <w:szCs w:val="24"/>
        </w:rPr>
        <w:t>armonic</w:t>
      </w:r>
      <w:r w:rsidR="00002DF6" w:rsidRPr="005F4CA6">
        <w:rPr>
          <w:rFonts w:asciiTheme="majorBidi" w:hAnsiTheme="majorBidi" w:cstheme="majorBidi"/>
          <w:b/>
          <w:bCs/>
          <w:sz w:val="24"/>
          <w:szCs w:val="24"/>
        </w:rPr>
        <w:t xml:space="preserve"> Current Effect </w:t>
      </w:r>
      <w:r w:rsidR="00780431" w:rsidRPr="005F4CA6">
        <w:rPr>
          <w:rFonts w:asciiTheme="majorBidi" w:hAnsiTheme="majorBidi" w:cstheme="majorBidi"/>
          <w:b/>
          <w:bCs/>
          <w:sz w:val="24"/>
          <w:szCs w:val="24"/>
        </w:rPr>
        <w:t>on</w:t>
      </w:r>
      <w:r w:rsidRPr="005F4CA6">
        <w:rPr>
          <w:rFonts w:asciiTheme="majorBidi" w:hAnsiTheme="majorBidi" w:cstheme="majorBidi"/>
          <w:b/>
          <w:bCs/>
          <w:sz w:val="24"/>
          <w:szCs w:val="24"/>
        </w:rPr>
        <w:t xml:space="preserve"> L</w:t>
      </w:r>
      <w:r w:rsidR="00780431" w:rsidRPr="005F4CA6">
        <w:rPr>
          <w:rFonts w:asciiTheme="majorBidi" w:hAnsiTheme="majorBidi" w:cstheme="majorBidi"/>
          <w:b/>
          <w:bCs/>
          <w:sz w:val="24"/>
          <w:szCs w:val="24"/>
        </w:rPr>
        <w:t>oad</w:t>
      </w:r>
      <w:r w:rsidRPr="005F4CA6">
        <w:rPr>
          <w:rFonts w:asciiTheme="majorBidi" w:hAnsiTheme="majorBidi" w:cstheme="majorBidi"/>
          <w:b/>
          <w:bCs/>
          <w:sz w:val="24"/>
          <w:szCs w:val="24"/>
        </w:rPr>
        <w:t xml:space="preserve"> L</w:t>
      </w:r>
      <w:r w:rsidR="00780431" w:rsidRPr="005F4CA6">
        <w:rPr>
          <w:rFonts w:asciiTheme="majorBidi" w:hAnsiTheme="majorBidi" w:cstheme="majorBidi"/>
          <w:b/>
          <w:bCs/>
          <w:sz w:val="24"/>
          <w:szCs w:val="24"/>
        </w:rPr>
        <w:t>osses</w:t>
      </w:r>
    </w:p>
    <w:p w:rsidR="006F6BED" w:rsidRPr="00CF7D58" w:rsidRDefault="00AE5BA8" w:rsidP="00AE5BA8">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According</w:t>
      </w:r>
      <w:r w:rsidR="008008A5">
        <w:rPr>
          <w:rFonts w:asciiTheme="majorBidi" w:hAnsiTheme="majorBidi" w:cstheme="majorBidi"/>
        </w:rPr>
        <w:t xml:space="preserve"> to</w:t>
      </w:r>
      <w:r w:rsidRPr="00CF7D58">
        <w:rPr>
          <w:rFonts w:asciiTheme="majorBidi" w:hAnsiTheme="majorBidi" w:cstheme="majorBidi"/>
        </w:rPr>
        <w:t xml:space="preserve"> [3], in most power systems, current harmonics are of more </w:t>
      </w:r>
      <w:r w:rsidR="00CF7D58" w:rsidRPr="00CF7D58">
        <w:rPr>
          <w:rFonts w:asciiTheme="majorBidi" w:hAnsiTheme="majorBidi" w:cstheme="majorBidi"/>
        </w:rPr>
        <w:t>significance. It</w:t>
      </w:r>
      <w:r w:rsidR="00085D9A" w:rsidRPr="00CF7D58">
        <w:rPr>
          <w:rFonts w:asciiTheme="majorBidi" w:hAnsiTheme="majorBidi" w:cstheme="majorBidi"/>
        </w:rPr>
        <w:t xml:space="preserve"> causes increase losses in the windings and other structural parts of the distribution transformer</w:t>
      </w:r>
    </w:p>
    <w:p w:rsidR="00AE5BA8" w:rsidRPr="00CF7D58" w:rsidRDefault="00AE5BA8" w:rsidP="00AE5BA8">
      <w:pPr>
        <w:autoSpaceDE w:val="0"/>
        <w:autoSpaceDN w:val="0"/>
        <w:adjustRightInd w:val="0"/>
        <w:spacing w:line="360" w:lineRule="auto"/>
        <w:jc w:val="both"/>
        <w:rPr>
          <w:rFonts w:asciiTheme="majorBidi" w:hAnsiTheme="majorBidi" w:cstheme="majorBidi"/>
          <w:b/>
          <w:bCs/>
        </w:rPr>
      </w:pPr>
    </w:p>
    <w:p w:rsidR="00382355" w:rsidRPr="00CF7D58" w:rsidRDefault="00085D9A" w:rsidP="001819D0">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rPr>
      </w:pPr>
      <w:r w:rsidRPr="00CF7D58">
        <w:rPr>
          <w:rFonts w:asciiTheme="majorBidi" w:hAnsiTheme="majorBidi" w:cstheme="majorBidi"/>
          <w:b/>
          <w:bCs/>
          <w:sz w:val="24"/>
          <w:szCs w:val="24"/>
        </w:rPr>
        <w:t>Harmonic</w:t>
      </w:r>
      <w:r w:rsidR="001819D0">
        <w:rPr>
          <w:rFonts w:asciiTheme="majorBidi" w:hAnsiTheme="majorBidi" w:cstheme="majorBidi"/>
          <w:b/>
          <w:bCs/>
          <w:sz w:val="24"/>
          <w:szCs w:val="24"/>
        </w:rPr>
        <w:t xml:space="preserve"> Current</w:t>
      </w:r>
      <w:r w:rsidR="001819D0" w:rsidRPr="001819D0">
        <w:rPr>
          <w:rFonts w:asciiTheme="majorBidi" w:hAnsiTheme="majorBidi" w:cstheme="majorBidi"/>
          <w:b/>
          <w:bCs/>
          <w:sz w:val="24"/>
          <w:szCs w:val="24"/>
        </w:rPr>
        <w:t xml:space="preserve"> </w:t>
      </w:r>
      <w:r w:rsidR="001819D0" w:rsidRPr="00CF7D58">
        <w:rPr>
          <w:rFonts w:asciiTheme="majorBidi" w:hAnsiTheme="majorBidi" w:cstheme="majorBidi"/>
          <w:b/>
          <w:bCs/>
          <w:sz w:val="24"/>
          <w:szCs w:val="24"/>
        </w:rPr>
        <w:t xml:space="preserve">Effect </w:t>
      </w:r>
      <w:r w:rsidRPr="00CF7D58">
        <w:rPr>
          <w:rFonts w:asciiTheme="majorBidi" w:hAnsiTheme="majorBidi" w:cstheme="majorBidi"/>
          <w:b/>
          <w:bCs/>
          <w:sz w:val="24"/>
          <w:szCs w:val="24"/>
        </w:rPr>
        <w:t>on</w:t>
      </w:r>
      <w:r w:rsidR="00006F8D" w:rsidRPr="00CF7D58">
        <w:rPr>
          <w:rFonts w:asciiTheme="majorBidi" w:hAnsiTheme="majorBidi" w:cstheme="majorBidi"/>
          <w:b/>
          <w:bCs/>
          <w:sz w:val="24"/>
          <w:szCs w:val="24"/>
        </w:rPr>
        <w:t xml:space="preserve"> DC Losses</w:t>
      </w:r>
    </w:p>
    <w:p w:rsidR="000B0C80" w:rsidRPr="00CF7D58" w:rsidRDefault="00922AEC" w:rsidP="007C03A1">
      <w:pPr>
        <w:autoSpaceDE w:val="0"/>
        <w:autoSpaceDN w:val="0"/>
        <w:adjustRightInd w:val="0"/>
        <w:spacing w:line="360" w:lineRule="auto"/>
        <w:jc w:val="both"/>
        <w:rPr>
          <w:rFonts w:asciiTheme="majorBidi" w:hAnsiTheme="majorBidi" w:cstheme="majorBidi"/>
          <w:sz w:val="26"/>
          <w:szCs w:val="26"/>
        </w:rPr>
      </w:pPr>
      <m:oMathPara>
        <m:oMath>
          <m:sSub>
            <m:sSubPr>
              <m:ctrlPr>
                <w:rPr>
                  <w:rFonts w:ascii="Cambria Math" w:hAnsi="Cambria Math" w:cstheme="majorBidi"/>
                  <w:sz w:val="26"/>
                  <w:szCs w:val="26"/>
                </w:rPr>
              </m:ctrlPr>
            </m:sSubPr>
            <m:e>
              <m:r>
                <m:rPr>
                  <m:sty m:val="p"/>
                </m:rPr>
                <w:rPr>
                  <w:rFonts w:ascii="Cambria Math" w:hAnsi="Cambria Math" w:cstheme="majorBidi"/>
                  <w:sz w:val="26"/>
                  <w:szCs w:val="26"/>
                </w:rPr>
                <m:t>P</m:t>
              </m:r>
            </m:e>
            <m:sub>
              <m:r>
                <m:rPr>
                  <m:sty m:val="p"/>
                </m:rPr>
                <w:rPr>
                  <w:rFonts w:ascii="Cambria Math" w:hAnsi="Cambria Math" w:cstheme="majorBidi"/>
                  <w:sz w:val="26"/>
                  <w:szCs w:val="26"/>
                </w:rPr>
                <m:t>dc</m:t>
              </m:r>
            </m:sub>
          </m:sSub>
          <m:r>
            <m:rPr>
              <m:sty m:val="p"/>
            </m:rPr>
            <w:rPr>
              <w:rFonts w:ascii="Cambria Math" w:hAnsi="Cambria Math" w:cstheme="majorBidi"/>
              <w:sz w:val="26"/>
              <w:szCs w:val="26"/>
            </w:rPr>
            <m:t>=</m:t>
          </m:r>
          <m:sSub>
            <m:sSubPr>
              <m:ctrlPr>
                <w:rPr>
                  <w:rFonts w:ascii="Cambria Math" w:hAnsi="Cambria Math" w:cstheme="majorBidi"/>
                  <w:sz w:val="26"/>
                  <w:szCs w:val="26"/>
                </w:rPr>
              </m:ctrlPr>
            </m:sSubPr>
            <m:e>
              <m:r>
                <m:rPr>
                  <m:sty m:val="p"/>
                </m:rPr>
                <w:rPr>
                  <w:rFonts w:ascii="Cambria Math" w:hAnsi="Cambria Math" w:cstheme="majorBidi"/>
                  <w:sz w:val="26"/>
                  <w:szCs w:val="26"/>
                </w:rPr>
                <m:t>R</m:t>
              </m:r>
            </m:e>
            <m:sub>
              <m:r>
                <m:rPr>
                  <m:sty m:val="p"/>
                </m:rPr>
                <w:rPr>
                  <w:rFonts w:ascii="Cambria Math" w:hAnsi="Cambria Math" w:cstheme="majorBidi"/>
                  <w:sz w:val="26"/>
                  <w:szCs w:val="26"/>
                </w:rPr>
                <m:t>dc</m:t>
              </m:r>
            </m:sub>
          </m:sSub>
          <m:r>
            <m:rPr>
              <m:sty m:val="p"/>
            </m:rPr>
            <w:rPr>
              <w:rFonts w:ascii="Cambria Math" w:hAnsi="Cambria Math" w:cstheme="majorBidi"/>
              <w:sz w:val="26"/>
              <w:szCs w:val="26"/>
            </w:rPr>
            <m:t>×</m:t>
          </m:r>
          <m:sSup>
            <m:sSupPr>
              <m:ctrlPr>
                <w:rPr>
                  <w:rFonts w:ascii="Cambria Math" w:hAnsi="Cambria Math" w:cstheme="majorBidi"/>
                  <w:sz w:val="26"/>
                  <w:szCs w:val="26"/>
                </w:rPr>
              </m:ctrlPr>
            </m:sSupPr>
            <m:e>
              <m:r>
                <m:rPr>
                  <m:sty m:val="p"/>
                </m:rPr>
                <w:rPr>
                  <w:rFonts w:ascii="Cambria Math" w:hAnsi="Cambria Math" w:cstheme="majorBidi"/>
                  <w:sz w:val="26"/>
                  <w:szCs w:val="26"/>
                </w:rPr>
                <m:t>I</m:t>
              </m:r>
            </m:e>
            <m:sup>
              <m:r>
                <m:rPr>
                  <m:sty m:val="p"/>
                </m:rPr>
                <w:rPr>
                  <w:rFonts w:ascii="Cambria Math" w:hAnsi="Cambria Math" w:cstheme="majorBidi"/>
                  <w:sz w:val="26"/>
                  <w:szCs w:val="26"/>
                </w:rPr>
                <m:t>2</m:t>
              </m:r>
            </m:sup>
          </m:sSup>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R</m:t>
              </m:r>
            </m:e>
            <m:sub>
              <m:r>
                <w:rPr>
                  <w:rFonts w:ascii="Cambria Math" w:hAnsi="Cambria Math" w:cstheme="majorBidi"/>
                  <w:sz w:val="26"/>
                  <w:szCs w:val="26"/>
                </w:rPr>
                <m:t>dc</m:t>
              </m:r>
            </m:sub>
          </m:sSub>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h=</m:t>
              </m:r>
              <m:r>
                <w:rPr>
                  <w:rFonts w:ascii="Cambria Math" w:hAnsi="Cambria Math" w:cstheme="majorBidi"/>
                  <w:sz w:val="26"/>
                  <w:szCs w:val="26"/>
                </w:rPr>
                <m:t>1</m:t>
              </m:r>
            </m:sub>
            <m:sup>
              <m:sSub>
                <m:sSubPr>
                  <m:ctrlPr>
                    <w:rPr>
                      <w:rFonts w:ascii="Cambria Math" w:hAnsi="Cambria Math" w:cstheme="majorBidi"/>
                      <w:i/>
                      <w:sz w:val="26"/>
                      <w:szCs w:val="26"/>
                    </w:rPr>
                  </m:ctrlPr>
                </m:sSubPr>
                <m:e>
                  <m:r>
                    <w:rPr>
                      <w:rFonts w:ascii="Cambria Math" w:hAnsi="Cambria Math" w:cstheme="majorBidi"/>
                      <w:sz w:val="26"/>
                      <w:szCs w:val="26"/>
                    </w:rPr>
                    <m:t>h</m:t>
                  </m:r>
                </m:e>
                <m:sub>
                  <m:r>
                    <w:rPr>
                      <w:rFonts w:ascii="Cambria Math" w:hAnsi="Cambria Math" w:cstheme="majorBidi"/>
                      <w:sz w:val="26"/>
                      <w:szCs w:val="26"/>
                    </w:rPr>
                    <m:t>max</m:t>
                  </m:r>
                </m:sub>
              </m:sSub>
            </m:sup>
            <m:e>
              <m:sSubSup>
                <m:sSubSupPr>
                  <m:ctrlPr>
                    <w:rPr>
                      <w:rFonts w:ascii="Cambria Math" w:hAnsi="Cambria Math" w:cstheme="majorBidi"/>
                      <w:i/>
                      <w:sz w:val="26"/>
                      <w:szCs w:val="26"/>
                    </w:rPr>
                  </m:ctrlPr>
                </m:sSubSupPr>
                <m:e>
                  <m:r>
                    <w:rPr>
                      <w:rFonts w:ascii="Cambria Math" w:hAnsi="Cambria Math" w:cstheme="majorBidi"/>
                      <w:sz w:val="26"/>
                      <w:szCs w:val="26"/>
                    </w:rPr>
                    <m:t>I</m:t>
                  </m:r>
                </m:e>
                <m:sub>
                  <m:sSub>
                    <m:sSubPr>
                      <m:ctrlPr>
                        <w:rPr>
                          <w:rFonts w:ascii="Cambria Math" w:hAnsi="Cambria Math" w:cstheme="majorBidi"/>
                          <w:i/>
                          <w:sz w:val="26"/>
                          <w:szCs w:val="26"/>
                        </w:rPr>
                      </m:ctrlPr>
                    </m:sSubPr>
                    <m:e>
                      <m:r>
                        <w:rPr>
                          <w:rFonts w:ascii="Cambria Math" w:hAnsi="Cambria Math" w:cstheme="majorBidi"/>
                          <w:sz w:val="26"/>
                          <w:szCs w:val="26"/>
                        </w:rPr>
                        <m:t>h</m:t>
                      </m:r>
                    </m:e>
                    <m:sub>
                      <m:r>
                        <w:rPr>
                          <w:rFonts w:ascii="Cambria Math" w:hAnsi="Cambria Math" w:cstheme="majorBidi"/>
                          <w:sz w:val="26"/>
                          <w:szCs w:val="26"/>
                        </w:rPr>
                        <m:t>max</m:t>
                      </m:r>
                    </m:sub>
                  </m:sSub>
                </m:sub>
                <m:sup>
                  <m:r>
                    <w:rPr>
                      <w:rFonts w:ascii="Cambria Math" w:hAnsi="Cambria Math" w:cstheme="majorBidi"/>
                      <w:sz w:val="26"/>
                      <w:szCs w:val="26"/>
                    </w:rPr>
                    <m:t>2</m:t>
                  </m:r>
                </m:sup>
              </m:sSubSup>
            </m:e>
          </m:nary>
          <m:r>
            <w:rPr>
              <w:rFonts w:ascii="Cambria Math" w:hAnsi="Cambria Math" w:cstheme="majorBidi"/>
              <w:sz w:val="26"/>
              <w:szCs w:val="26"/>
            </w:rPr>
            <m:t xml:space="preserve">                                                                            (1.24)</m:t>
          </m:r>
        </m:oMath>
      </m:oMathPara>
    </w:p>
    <w:p w:rsidR="00382355" w:rsidRPr="005F4CA6" w:rsidRDefault="00006F8D" w:rsidP="001819D0">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lang w:val="tr-TR"/>
        </w:rPr>
      </w:pPr>
      <w:r w:rsidRPr="005F4CA6">
        <w:rPr>
          <w:rFonts w:asciiTheme="majorBidi" w:hAnsiTheme="majorBidi" w:cstheme="majorBidi"/>
          <w:b/>
          <w:bCs/>
          <w:sz w:val="24"/>
          <w:szCs w:val="24"/>
          <w:lang w:val="tr-TR"/>
        </w:rPr>
        <w:lastRenderedPageBreak/>
        <w:t>Harmonic</w:t>
      </w:r>
      <w:r w:rsidR="001819D0" w:rsidRPr="005F4CA6">
        <w:rPr>
          <w:rFonts w:asciiTheme="majorBidi" w:hAnsiTheme="majorBidi" w:cstheme="majorBidi"/>
          <w:b/>
          <w:bCs/>
          <w:sz w:val="24"/>
          <w:szCs w:val="24"/>
          <w:lang w:val="tr-TR"/>
        </w:rPr>
        <w:t xml:space="preserve"> Current  Effect</w:t>
      </w:r>
      <w:r w:rsidRPr="005F4CA6">
        <w:rPr>
          <w:rFonts w:asciiTheme="majorBidi" w:hAnsiTheme="majorBidi" w:cstheme="majorBidi"/>
          <w:b/>
          <w:bCs/>
          <w:sz w:val="24"/>
          <w:szCs w:val="24"/>
          <w:lang w:val="tr-TR"/>
        </w:rPr>
        <w:t xml:space="preserve"> on Eddy Current Losses</w:t>
      </w:r>
      <m:oMath>
        <m:r>
          <m:rPr>
            <m:sty m:val="bi"/>
          </m:rPr>
          <w:rPr>
            <w:rFonts w:ascii="Cambria Math" w:hAnsi="Cambria Math" w:cstheme="majorBidi"/>
            <w:sz w:val="24"/>
            <w:szCs w:val="24"/>
            <w:lang w:val="tr-TR"/>
          </w:rPr>
          <m:t xml:space="preserve"> </m:t>
        </m:r>
        <m:sSub>
          <m:sSubPr>
            <m:ctrlPr>
              <w:rPr>
                <w:rFonts w:ascii="Cambria Math" w:hAnsi="Cambria Math" w:cstheme="majorBidi"/>
                <w:b/>
                <w:bCs/>
                <w:i/>
                <w:sz w:val="24"/>
                <w:szCs w:val="24"/>
                <w:lang w:val="tr-TR"/>
              </w:rPr>
            </m:ctrlPr>
          </m:sSubPr>
          <m:e>
            <m:r>
              <m:rPr>
                <m:sty m:val="bi"/>
              </m:rPr>
              <w:rPr>
                <w:rFonts w:ascii="Cambria Math" w:hAnsi="Cambria Math" w:cstheme="majorBidi"/>
                <w:sz w:val="24"/>
                <w:szCs w:val="24"/>
                <w:lang w:val="tr-TR"/>
              </w:rPr>
              <m:t>P</m:t>
            </m:r>
          </m:e>
          <m:sub>
            <m:r>
              <m:rPr>
                <m:sty m:val="bi"/>
              </m:rPr>
              <w:rPr>
                <w:rFonts w:ascii="Cambria Math" w:hAnsi="Cambria Math" w:cstheme="majorBidi"/>
                <w:sz w:val="24"/>
                <w:szCs w:val="24"/>
                <w:lang w:val="tr-TR"/>
              </w:rPr>
              <m:t>EC</m:t>
            </m:r>
          </m:sub>
        </m:sSub>
      </m:oMath>
    </w:p>
    <w:p w:rsidR="007038D9" w:rsidRDefault="00853574" w:rsidP="00853574">
      <w:pPr>
        <w:autoSpaceDE w:val="0"/>
        <w:autoSpaceDN w:val="0"/>
        <w:adjustRightInd w:val="0"/>
        <w:spacing w:line="360" w:lineRule="auto"/>
        <w:jc w:val="both"/>
        <w:rPr>
          <w:rFonts w:asciiTheme="majorBidi" w:hAnsiTheme="majorBidi" w:cstheme="majorBidi"/>
          <w:lang w:val="tr-TR"/>
        </w:rPr>
      </w:pPr>
      <w:r>
        <w:rPr>
          <w:rFonts w:asciiTheme="majorBidi" w:hAnsiTheme="majorBidi" w:cstheme="majorBidi"/>
          <w:lang w:val="tr-TR"/>
        </w:rPr>
        <w:t>E</w:t>
      </w:r>
      <w:r w:rsidR="00006F8D" w:rsidRPr="00EA205C">
        <w:rPr>
          <w:rFonts w:asciiTheme="majorBidi" w:hAnsiTheme="majorBidi" w:cstheme="majorBidi"/>
          <w:lang w:val="tr-TR"/>
        </w:rPr>
        <w:t xml:space="preserve">ddy current loss of windings is proportional to square of current and square of harmonic frequency in harmonic condition. </w:t>
      </w:r>
    </w:p>
    <w:p w:rsidR="00382355" w:rsidRPr="00EA205C" w:rsidRDefault="00382355" w:rsidP="000B0C80">
      <w:pPr>
        <w:autoSpaceDE w:val="0"/>
        <w:autoSpaceDN w:val="0"/>
        <w:adjustRightInd w:val="0"/>
        <w:spacing w:line="360" w:lineRule="auto"/>
        <w:ind w:firstLine="720"/>
        <w:rPr>
          <w:rFonts w:asciiTheme="majorBidi" w:hAnsiTheme="majorBidi" w:cstheme="majorBidi"/>
          <w:lang w:val="tr-TR"/>
        </w:rPr>
      </w:pPr>
    </w:p>
    <w:p w:rsidR="007038D9" w:rsidRPr="00490584" w:rsidRDefault="00922AEC" w:rsidP="001B3467">
      <w:pPr>
        <w:autoSpaceDE w:val="0"/>
        <w:autoSpaceDN w:val="0"/>
        <w:adjustRightInd w:val="0"/>
        <w:spacing w:line="360" w:lineRule="auto"/>
        <w:rPr>
          <w:rFonts w:ascii="Cambria Math" w:hAnsi="Cambria Math" w:cstheme="majorBidi"/>
          <w:iCs/>
          <w:sz w:val="26"/>
          <w:szCs w:val="26"/>
          <w:lang w:val="tr-TR"/>
        </w:rPr>
      </w:pPr>
      <m:oMathPara>
        <m:oMathParaPr>
          <m:jc m:val="left"/>
        </m:oMathParaPr>
        <m:oMath>
          <m:sSub>
            <m:sSubPr>
              <m:ctrlPr>
                <w:rPr>
                  <w:rFonts w:ascii="Cambria Math" w:hAnsi="Cambria Math" w:cstheme="majorBidi"/>
                  <w:i/>
                  <w:sz w:val="26"/>
                  <w:szCs w:val="26"/>
                  <w:lang w:val="tr-TR"/>
                </w:rPr>
              </m:ctrlPr>
            </m:sSubPr>
            <m:e>
              <m:r>
                <w:rPr>
                  <w:rFonts w:ascii="Cambria Math" w:hAnsi="Cambria Math" w:cstheme="majorBidi"/>
                  <w:sz w:val="26"/>
                  <w:szCs w:val="26"/>
                  <w:lang w:val="tr-TR"/>
                </w:rPr>
                <m:t>P</m:t>
              </m:r>
            </m:e>
            <m:sub>
              <m:r>
                <w:rPr>
                  <w:rFonts w:ascii="Cambria Math" w:hAnsi="Cambria Math" w:cstheme="majorBidi"/>
                  <w:sz w:val="26"/>
                  <w:szCs w:val="26"/>
                  <w:lang w:val="tr-TR"/>
                </w:rPr>
                <m:t>EC</m:t>
              </m:r>
            </m:sub>
          </m:sSub>
          <m:r>
            <w:rPr>
              <w:rFonts w:ascii="Cambria Math" w:hAnsi="Cambria Math" w:cstheme="majorBidi"/>
              <w:sz w:val="26"/>
              <w:szCs w:val="26"/>
              <w:lang w:val="tr-TR"/>
            </w:rPr>
            <m:t>=</m:t>
          </m:r>
          <m:sSub>
            <m:sSubPr>
              <m:ctrlPr>
                <w:rPr>
                  <w:rFonts w:ascii="Cambria Math" w:hAnsi="Cambria Math" w:cstheme="majorBidi"/>
                  <w:i/>
                  <w:sz w:val="26"/>
                  <w:szCs w:val="26"/>
                  <w:lang w:val="tr-TR"/>
                </w:rPr>
              </m:ctrlPr>
            </m:sSubPr>
            <m:e>
              <m:r>
                <w:rPr>
                  <w:rFonts w:ascii="Cambria Math" w:hAnsi="Cambria Math" w:cstheme="majorBidi"/>
                  <w:sz w:val="26"/>
                  <w:szCs w:val="26"/>
                  <w:lang w:val="tr-TR"/>
                </w:rPr>
                <m:t>P</m:t>
              </m:r>
            </m:e>
            <m:sub>
              <m:r>
                <w:rPr>
                  <w:rFonts w:ascii="Cambria Math" w:hAnsi="Cambria Math" w:cstheme="majorBidi"/>
                  <w:sz w:val="26"/>
                  <w:szCs w:val="26"/>
                  <w:lang w:val="tr-TR"/>
                </w:rPr>
                <m:t>EC-R</m:t>
              </m:r>
            </m:sub>
          </m:sSub>
          <m:r>
            <w:rPr>
              <w:rFonts w:ascii="Cambria Math" w:hAnsi="Cambria Math" w:cstheme="majorBidi"/>
              <w:sz w:val="26"/>
              <w:szCs w:val="26"/>
              <w:lang w:val="tr-TR"/>
            </w:rPr>
            <m:t>×</m:t>
          </m:r>
          <m:nary>
            <m:naryPr>
              <m:chr m:val="∑"/>
              <m:limLoc m:val="undOvr"/>
              <m:ctrlPr>
                <w:rPr>
                  <w:rFonts w:ascii="Cambria Math" w:hAnsi="Cambria Math" w:cstheme="majorBidi"/>
                  <w:i/>
                  <w:sz w:val="26"/>
                  <w:szCs w:val="26"/>
                  <w:lang w:val="tr-TR"/>
                </w:rPr>
              </m:ctrlPr>
            </m:naryPr>
            <m:sub>
              <m:r>
                <w:rPr>
                  <w:rFonts w:ascii="Cambria Math" w:hAnsi="Cambria Math" w:cstheme="majorBidi"/>
                  <w:sz w:val="26"/>
                  <w:szCs w:val="26"/>
                  <w:lang w:val="tr-TR"/>
                </w:rPr>
                <m:t>h=</m:t>
              </m:r>
              <m:r>
                <w:rPr>
                  <w:rFonts w:ascii="Cambria Math" w:hAnsi="Cambria Math" w:cstheme="majorBidi"/>
                  <w:sz w:val="26"/>
                  <w:szCs w:val="26"/>
                  <w:lang w:val="tr-TR"/>
                </w:rPr>
                <m:t>1</m:t>
              </m:r>
            </m:sub>
            <m:sup>
              <m:r>
                <w:rPr>
                  <w:rFonts w:ascii="Cambria Math" w:hAnsi="Cambria Math" w:cstheme="majorBidi"/>
                  <w:sz w:val="26"/>
                  <w:szCs w:val="26"/>
                  <w:lang w:val="tr-TR"/>
                </w:rPr>
                <m:t>h=</m:t>
              </m:r>
              <m:sSub>
                <m:sSubPr>
                  <m:ctrlPr>
                    <w:rPr>
                      <w:rFonts w:ascii="Cambria Math" w:hAnsi="Cambria Math" w:cstheme="majorBidi"/>
                      <w:i/>
                      <w:sz w:val="26"/>
                      <w:szCs w:val="26"/>
                      <w:lang w:val="tr-TR"/>
                    </w:rPr>
                  </m:ctrlPr>
                </m:sSubPr>
                <m:e>
                  <m:r>
                    <w:rPr>
                      <w:rFonts w:ascii="Cambria Math" w:hAnsi="Cambria Math" w:cstheme="majorBidi"/>
                      <w:sz w:val="26"/>
                      <w:szCs w:val="26"/>
                      <w:lang w:val="tr-TR"/>
                    </w:rPr>
                    <m:t>h</m:t>
                  </m:r>
                </m:e>
                <m:sub>
                  <m:r>
                    <w:rPr>
                      <w:rFonts w:ascii="Cambria Math" w:hAnsi="Cambria Math" w:cstheme="majorBidi"/>
                      <w:sz w:val="26"/>
                      <w:szCs w:val="26"/>
                      <w:lang w:val="tr-TR"/>
                    </w:rPr>
                    <m:t>max</m:t>
                  </m:r>
                </m:sub>
              </m:sSub>
            </m:sup>
            <m:e>
              <m:sSup>
                <m:sSupPr>
                  <m:ctrlPr>
                    <w:rPr>
                      <w:rFonts w:ascii="Cambria Math" w:hAnsi="Cambria Math" w:cstheme="majorBidi"/>
                      <w:i/>
                      <w:sz w:val="26"/>
                      <w:szCs w:val="26"/>
                      <w:lang w:val="tr-TR"/>
                    </w:rPr>
                  </m:ctrlPr>
                </m:sSupPr>
                <m:e>
                  <m:r>
                    <w:rPr>
                      <w:rFonts w:ascii="Cambria Math" w:hAnsi="Cambria Math" w:cstheme="majorBidi"/>
                      <w:sz w:val="26"/>
                      <w:szCs w:val="26"/>
                      <w:lang w:val="tr-TR"/>
                    </w:rPr>
                    <m:t>h</m:t>
                  </m:r>
                </m:e>
                <m:sup>
                  <m:r>
                    <w:rPr>
                      <w:rFonts w:ascii="Cambria Math" w:hAnsi="Cambria Math" w:cstheme="majorBidi"/>
                      <w:sz w:val="26"/>
                      <w:szCs w:val="26"/>
                      <w:lang w:val="tr-TR"/>
                    </w:rPr>
                    <m:t>2</m:t>
                  </m:r>
                </m:sup>
              </m:sSup>
              <m:r>
                <w:rPr>
                  <w:rFonts w:ascii="Cambria Math" w:hAnsi="Cambria Math" w:cstheme="majorBidi"/>
                  <w:sz w:val="26"/>
                  <w:szCs w:val="26"/>
                  <w:lang w:val="tr-TR"/>
                </w:rPr>
                <m:t>[</m:t>
              </m:r>
            </m:e>
          </m:nary>
          <m:sSup>
            <m:sSupPr>
              <m:ctrlPr>
                <w:rPr>
                  <w:rFonts w:ascii="Cambria Math" w:hAnsi="Cambria Math" w:cstheme="majorBidi"/>
                  <w:i/>
                  <w:sz w:val="26"/>
                  <w:szCs w:val="26"/>
                  <w:lang w:val="tr-TR"/>
                </w:rPr>
              </m:ctrlPr>
            </m:sSupPr>
            <m:e>
              <m:f>
                <m:fPr>
                  <m:ctrlPr>
                    <w:rPr>
                      <w:rFonts w:ascii="Cambria Math" w:hAnsi="Cambria Math" w:cstheme="majorBidi"/>
                      <w:i/>
                      <w:sz w:val="26"/>
                      <w:szCs w:val="26"/>
                      <w:lang w:val="tr-TR"/>
                    </w:rPr>
                  </m:ctrlPr>
                </m:fPr>
                <m:num>
                  <m:sSub>
                    <m:sSubPr>
                      <m:ctrlPr>
                        <w:rPr>
                          <w:rFonts w:ascii="Cambria Math" w:hAnsi="Cambria Math" w:cstheme="majorBidi"/>
                          <w:i/>
                          <w:sz w:val="26"/>
                          <w:szCs w:val="26"/>
                          <w:lang w:val="tr-TR"/>
                        </w:rPr>
                      </m:ctrlPr>
                    </m:sSubPr>
                    <m:e>
                      <m:r>
                        <w:rPr>
                          <w:rFonts w:ascii="Cambria Math" w:hAnsi="Cambria Math" w:cstheme="majorBidi"/>
                          <w:sz w:val="26"/>
                          <w:szCs w:val="26"/>
                          <w:lang w:val="tr-TR"/>
                        </w:rPr>
                        <m:t>I</m:t>
                      </m:r>
                    </m:e>
                    <m:sub>
                      <m:r>
                        <w:rPr>
                          <w:rFonts w:ascii="Cambria Math" w:hAnsi="Cambria Math" w:cstheme="majorBidi"/>
                          <w:sz w:val="26"/>
                          <w:szCs w:val="26"/>
                          <w:lang w:val="tr-TR"/>
                        </w:rPr>
                        <m:t>h</m:t>
                      </m:r>
                    </m:sub>
                  </m:sSub>
                </m:num>
                <m:den>
                  <m:sSub>
                    <m:sSubPr>
                      <m:ctrlPr>
                        <w:rPr>
                          <w:rFonts w:ascii="Cambria Math" w:hAnsi="Cambria Math" w:cstheme="majorBidi"/>
                          <w:i/>
                          <w:sz w:val="26"/>
                          <w:szCs w:val="26"/>
                          <w:lang w:val="tr-TR"/>
                        </w:rPr>
                      </m:ctrlPr>
                    </m:sSubPr>
                    <m:e>
                      <m:r>
                        <w:rPr>
                          <w:rFonts w:ascii="Cambria Math" w:hAnsi="Cambria Math" w:cstheme="majorBidi"/>
                          <w:sz w:val="26"/>
                          <w:szCs w:val="26"/>
                          <w:lang w:val="tr-TR"/>
                        </w:rPr>
                        <m:t>I</m:t>
                      </m:r>
                    </m:e>
                    <m:sub>
                      <m:r>
                        <w:rPr>
                          <w:rFonts w:ascii="Cambria Math" w:hAnsi="Cambria Math" w:cstheme="majorBidi"/>
                          <w:sz w:val="26"/>
                          <w:szCs w:val="26"/>
                          <w:lang w:val="tr-TR"/>
                        </w:rPr>
                        <m:t>R</m:t>
                      </m:r>
                    </m:sub>
                  </m:sSub>
                </m:den>
              </m:f>
              <m:r>
                <w:rPr>
                  <w:rFonts w:ascii="Cambria Math" w:hAnsi="Cambria Math" w:cstheme="majorBidi"/>
                  <w:sz w:val="26"/>
                  <w:szCs w:val="26"/>
                  <w:lang w:val="tr-TR"/>
                </w:rPr>
                <m:t>]</m:t>
              </m:r>
            </m:e>
            <m:sup>
              <m:r>
                <w:rPr>
                  <w:rFonts w:ascii="Cambria Math" w:hAnsi="Cambria Math" w:cstheme="majorBidi"/>
                  <w:sz w:val="26"/>
                  <w:szCs w:val="26"/>
                  <w:lang w:val="tr-TR"/>
                </w:rPr>
                <m:t>2</m:t>
              </m:r>
            </m:sup>
          </m:sSup>
          <m:r>
            <w:rPr>
              <w:rFonts w:ascii="Cambria Math" w:hAnsi="Cambria Math" w:cstheme="majorBidi"/>
              <w:sz w:val="26"/>
              <w:szCs w:val="26"/>
              <w:lang w:val="tr-TR"/>
            </w:rPr>
            <m:t xml:space="preserve">                                                                                    (1.25)</m:t>
          </m:r>
        </m:oMath>
      </m:oMathPara>
    </w:p>
    <w:p w:rsidR="00490584" w:rsidRPr="00490584" w:rsidRDefault="00490584" w:rsidP="00EA205C">
      <w:pPr>
        <w:autoSpaceDE w:val="0"/>
        <w:autoSpaceDN w:val="0"/>
        <w:adjustRightInd w:val="0"/>
        <w:spacing w:line="360" w:lineRule="auto"/>
        <w:rPr>
          <w:rFonts w:ascii="Cambria Math" w:hAnsi="Cambria Math" w:cstheme="majorBidi"/>
          <w:iCs/>
          <w:sz w:val="26"/>
          <w:szCs w:val="26"/>
          <w:lang w:val="tr-TR"/>
        </w:rPr>
      </w:pPr>
    </w:p>
    <w:p w:rsidR="007038D9" w:rsidRDefault="00EE1ACC" w:rsidP="00ED27E0">
      <w:pPr>
        <w:autoSpaceDE w:val="0"/>
        <w:autoSpaceDN w:val="0"/>
        <w:adjustRightInd w:val="0"/>
        <w:spacing w:line="360" w:lineRule="auto"/>
        <w:jc w:val="both"/>
        <w:rPr>
          <w:rFonts w:asciiTheme="majorBidi" w:hAnsiTheme="majorBidi" w:cstheme="majorBidi"/>
          <w:lang w:val="tr-TR"/>
        </w:rPr>
      </w:pPr>
      <w:r w:rsidRPr="00EA205C">
        <w:rPr>
          <w:rFonts w:asciiTheme="majorBidi" w:hAnsiTheme="majorBidi" w:cstheme="majorBidi"/>
          <w:lang w:val="tr-TR"/>
        </w:rPr>
        <w:t xml:space="preserve">Where, </w:t>
      </w:r>
      <m:oMath>
        <m:sSub>
          <m:sSubPr>
            <m:ctrlPr>
              <w:rPr>
                <w:rFonts w:ascii="Cambria Math" w:hAnsi="Cambria Math" w:cstheme="majorBidi"/>
                <w:i/>
                <w:lang w:val="tr-TR"/>
              </w:rPr>
            </m:ctrlPr>
          </m:sSubPr>
          <m:e>
            <m:r>
              <w:rPr>
                <w:rFonts w:ascii="Cambria Math" w:hAnsi="Cambria Math" w:cstheme="majorBidi"/>
                <w:lang w:val="tr-TR"/>
              </w:rPr>
              <m:t>P</m:t>
            </m:r>
          </m:e>
          <m:sub>
            <m:r>
              <w:rPr>
                <w:rFonts w:ascii="Cambria Math" w:hAnsi="Cambria Math" w:cstheme="majorBidi"/>
                <w:lang w:val="tr-TR"/>
              </w:rPr>
              <m:t>EC-R</m:t>
            </m:r>
          </m:sub>
        </m:sSub>
      </m:oMath>
      <w:r w:rsidRPr="00EA205C">
        <w:rPr>
          <w:rFonts w:asciiTheme="majorBidi" w:hAnsiTheme="majorBidi" w:cstheme="majorBidi"/>
          <w:lang w:val="tr-TR"/>
        </w:rPr>
        <w:t xml:space="preserve">is Rated eddy current loss of windings, </w:t>
      </w:r>
      <m:oMath>
        <m:sSub>
          <m:sSubPr>
            <m:ctrlPr>
              <w:rPr>
                <w:rFonts w:ascii="Cambria Math" w:hAnsi="Cambria Math" w:cstheme="majorBidi"/>
                <w:i/>
                <w:lang w:val="tr-TR"/>
              </w:rPr>
            </m:ctrlPr>
          </m:sSubPr>
          <m:e>
            <m:r>
              <w:rPr>
                <w:rFonts w:ascii="Cambria Math" w:hAnsi="Cambria Math" w:cstheme="majorBidi"/>
                <w:lang w:val="tr-TR"/>
              </w:rPr>
              <m:t>I</m:t>
            </m:r>
          </m:e>
          <m:sub>
            <m:r>
              <w:rPr>
                <w:rFonts w:ascii="Cambria Math" w:hAnsi="Cambria Math" w:cstheme="majorBidi"/>
                <w:lang w:val="tr-TR"/>
              </w:rPr>
              <m:t>h</m:t>
            </m:r>
          </m:sub>
        </m:sSub>
      </m:oMath>
      <w:r w:rsidRPr="00EA205C">
        <w:rPr>
          <w:rFonts w:asciiTheme="majorBidi" w:hAnsiTheme="majorBidi" w:cstheme="majorBidi"/>
          <w:lang w:val="tr-TR"/>
        </w:rPr>
        <w:t xml:space="preserve">is the current related </w:t>
      </w:r>
      <m:oMath>
        <m:sSup>
          <m:sSupPr>
            <m:ctrlPr>
              <w:rPr>
                <w:rFonts w:ascii="Cambria Math" w:hAnsi="Cambria Math" w:cstheme="majorBidi"/>
                <w:i/>
                <w:sz w:val="26"/>
                <w:szCs w:val="26"/>
                <w:lang w:val="tr-TR"/>
              </w:rPr>
            </m:ctrlPr>
          </m:sSupPr>
          <m:e>
            <m:r>
              <w:rPr>
                <w:rFonts w:ascii="Cambria Math" w:hAnsi="Cambria Math" w:cstheme="majorBidi"/>
                <w:sz w:val="26"/>
                <w:szCs w:val="26"/>
                <w:lang w:val="tr-TR"/>
              </w:rPr>
              <m:t>h</m:t>
            </m:r>
          </m:e>
          <m:sup>
            <m:r>
              <w:rPr>
                <w:rFonts w:ascii="Cambria Math" w:hAnsi="Cambria Math" w:cstheme="majorBidi"/>
                <w:sz w:val="26"/>
                <w:szCs w:val="26"/>
                <w:lang w:val="tr-TR"/>
              </w:rPr>
              <m:t>th</m:t>
            </m:r>
          </m:sup>
        </m:sSup>
      </m:oMath>
      <w:r w:rsidRPr="00EA205C">
        <w:rPr>
          <w:rFonts w:asciiTheme="majorBidi" w:hAnsiTheme="majorBidi" w:cstheme="majorBidi"/>
          <w:lang w:val="tr-TR"/>
        </w:rPr>
        <w:t xml:space="preserve">harmonics </w:t>
      </w:r>
      <m:oMath>
        <m:sSub>
          <m:sSubPr>
            <m:ctrlPr>
              <w:rPr>
                <w:rFonts w:ascii="Cambria Math" w:hAnsi="Cambria Math" w:cstheme="majorBidi"/>
                <w:i/>
                <w:lang w:val="tr-TR"/>
              </w:rPr>
            </m:ctrlPr>
          </m:sSubPr>
          <m:e>
            <m:r>
              <w:rPr>
                <w:rFonts w:ascii="Cambria Math" w:hAnsi="Cambria Math" w:cstheme="majorBidi"/>
                <w:lang w:val="tr-TR"/>
              </w:rPr>
              <m:t>I</m:t>
            </m:r>
          </m:e>
          <m:sub>
            <m:r>
              <w:rPr>
                <w:rFonts w:ascii="Cambria Math" w:hAnsi="Cambria Math" w:cstheme="majorBidi"/>
                <w:lang w:val="tr-TR"/>
              </w:rPr>
              <m:t>R</m:t>
            </m:r>
          </m:sub>
        </m:sSub>
      </m:oMath>
      <w:r w:rsidRPr="00EA205C">
        <w:rPr>
          <w:rFonts w:asciiTheme="majorBidi" w:hAnsiTheme="majorBidi" w:cstheme="majorBidi"/>
          <w:lang w:val="tr-TR"/>
        </w:rPr>
        <w:t>is</w:t>
      </w:r>
      <w:r w:rsidR="00EA205C" w:rsidRPr="00EA205C">
        <w:rPr>
          <w:rFonts w:asciiTheme="majorBidi" w:hAnsiTheme="majorBidi" w:cstheme="majorBidi"/>
          <w:b/>
          <w:bCs/>
          <w:lang w:val="tr-TR"/>
        </w:rPr>
        <w:t xml:space="preserve"> </w:t>
      </w:r>
      <w:r w:rsidRPr="00EA205C">
        <w:rPr>
          <w:rFonts w:asciiTheme="majorBidi" w:hAnsiTheme="majorBidi" w:cstheme="majorBidi"/>
          <w:lang w:val="tr-TR"/>
        </w:rPr>
        <w:t>Rated load current, h is the Order of</w:t>
      </w:r>
      <w:r w:rsidR="00EA205C" w:rsidRPr="00EA205C">
        <w:rPr>
          <w:rFonts w:asciiTheme="majorBidi" w:hAnsiTheme="majorBidi" w:cstheme="majorBidi"/>
          <w:lang w:val="tr-TR"/>
        </w:rPr>
        <w:t xml:space="preserve"> harmonics</w:t>
      </w:r>
      <w:r w:rsidR="00853574">
        <w:rPr>
          <w:rFonts w:asciiTheme="majorBidi" w:hAnsiTheme="majorBidi" w:cstheme="majorBidi"/>
          <w:lang w:val="tr-TR"/>
        </w:rPr>
        <w:t>[3]</w:t>
      </w:r>
      <w:r w:rsidR="00EA205C" w:rsidRPr="00EA205C">
        <w:rPr>
          <w:rFonts w:asciiTheme="majorBidi" w:hAnsiTheme="majorBidi" w:cstheme="majorBidi"/>
          <w:lang w:val="tr-TR"/>
        </w:rPr>
        <w:t>.</w:t>
      </w:r>
    </w:p>
    <w:p w:rsidR="00490584" w:rsidRPr="00EA205C" w:rsidRDefault="00490584" w:rsidP="00ED27E0">
      <w:pPr>
        <w:autoSpaceDE w:val="0"/>
        <w:autoSpaceDN w:val="0"/>
        <w:adjustRightInd w:val="0"/>
        <w:spacing w:line="360" w:lineRule="auto"/>
        <w:jc w:val="both"/>
        <w:rPr>
          <w:rFonts w:asciiTheme="majorBidi" w:hAnsiTheme="majorBidi" w:cstheme="majorBidi"/>
          <w:b/>
          <w:bCs/>
          <w:lang w:val="tr-TR"/>
        </w:rPr>
      </w:pPr>
    </w:p>
    <w:p w:rsidR="00EF6C7D" w:rsidRPr="005F4CA6" w:rsidRDefault="005B624E" w:rsidP="00EF6C7D">
      <w:pPr>
        <w:pStyle w:val="ListParagraph"/>
        <w:numPr>
          <w:ilvl w:val="2"/>
          <w:numId w:val="3"/>
        </w:numPr>
        <w:autoSpaceDE w:val="0"/>
        <w:autoSpaceDN w:val="0"/>
        <w:bidi w:val="0"/>
        <w:adjustRightInd w:val="0"/>
        <w:spacing w:line="360" w:lineRule="auto"/>
        <w:jc w:val="both"/>
        <w:rPr>
          <w:rFonts w:asciiTheme="majorBidi" w:hAnsiTheme="majorBidi" w:cstheme="majorBidi"/>
          <w:b/>
          <w:bCs/>
          <w:sz w:val="24"/>
          <w:szCs w:val="24"/>
          <w:lang w:val="tr-TR"/>
        </w:rPr>
      </w:pPr>
      <w:r w:rsidRPr="005F4CA6">
        <w:rPr>
          <w:rFonts w:asciiTheme="majorBidi" w:hAnsiTheme="majorBidi" w:cstheme="majorBidi"/>
          <w:b/>
          <w:bCs/>
          <w:sz w:val="24"/>
          <w:szCs w:val="24"/>
          <w:lang w:val="tr-TR"/>
        </w:rPr>
        <w:t>Harmonic Loss Factor for other stray losses</w:t>
      </w:r>
    </w:p>
    <w:p w:rsidR="00EE1ACC" w:rsidRPr="00EA205C" w:rsidRDefault="00EA205C" w:rsidP="008008A5">
      <w:pPr>
        <w:autoSpaceDE w:val="0"/>
        <w:autoSpaceDN w:val="0"/>
        <w:adjustRightInd w:val="0"/>
        <w:spacing w:line="360" w:lineRule="auto"/>
        <w:jc w:val="both"/>
        <w:rPr>
          <w:rFonts w:asciiTheme="majorBidi" w:hAnsiTheme="majorBidi" w:cstheme="majorBidi"/>
          <w:lang w:val="tr-TR"/>
        </w:rPr>
      </w:pPr>
      <w:r w:rsidRPr="00EA205C">
        <w:rPr>
          <w:rFonts w:asciiTheme="majorBidi" w:hAnsiTheme="majorBidi" w:cstheme="majorBidi"/>
          <w:lang w:val="tr-TR"/>
        </w:rPr>
        <w:t xml:space="preserve">The other stray losses are assumed to vary with the square of the </w:t>
      </w:r>
      <w:r w:rsidR="008008A5">
        <w:rPr>
          <w:rFonts w:asciiTheme="majorBidi" w:hAnsiTheme="majorBidi" w:cstheme="majorBidi"/>
          <w:lang w:val="tr-TR"/>
        </w:rPr>
        <w:t>RMS</w:t>
      </w:r>
      <w:r w:rsidRPr="00EA205C">
        <w:rPr>
          <w:rFonts w:asciiTheme="majorBidi" w:hAnsiTheme="majorBidi" w:cstheme="majorBidi"/>
          <w:lang w:val="tr-TR"/>
        </w:rPr>
        <w:t xml:space="preserve"> current and the harmonic frequency to the </w:t>
      </w:r>
      <w:r w:rsidR="005B624E" w:rsidRPr="00EA205C">
        <w:rPr>
          <w:rFonts w:asciiTheme="majorBidi" w:hAnsiTheme="majorBidi" w:cstheme="majorBidi"/>
          <w:lang w:val="tr-TR"/>
        </w:rPr>
        <w:t>0.8</w:t>
      </w:r>
      <w:r w:rsidR="008008A5">
        <w:rPr>
          <w:rFonts w:asciiTheme="majorBidi" w:hAnsiTheme="majorBidi" w:cstheme="majorBidi"/>
          <w:lang w:val="tr-TR"/>
        </w:rPr>
        <w:t xml:space="preserve"> </w:t>
      </w:r>
      <w:r w:rsidRPr="00EA205C">
        <w:rPr>
          <w:rFonts w:asciiTheme="majorBidi" w:hAnsiTheme="majorBidi" w:cstheme="majorBidi"/>
          <w:lang w:val="tr-TR"/>
        </w:rPr>
        <w:t>power</w:t>
      </w:r>
      <w:r w:rsidR="001B3467">
        <w:rPr>
          <w:rFonts w:asciiTheme="majorBidi" w:hAnsiTheme="majorBidi" w:cstheme="majorBidi"/>
          <w:lang w:val="tr-TR"/>
        </w:rPr>
        <w:t xml:space="preserve"> </w:t>
      </w:r>
      <w:r w:rsidR="005B624E">
        <w:rPr>
          <w:rFonts w:asciiTheme="majorBidi" w:hAnsiTheme="majorBidi" w:cstheme="majorBidi"/>
          <w:lang w:val="tr-TR"/>
        </w:rPr>
        <w:t>[3]</w:t>
      </w:r>
      <w:r w:rsidRPr="00EA205C">
        <w:rPr>
          <w:rFonts w:asciiTheme="majorBidi" w:hAnsiTheme="majorBidi" w:cstheme="majorBidi"/>
          <w:lang w:val="tr-TR"/>
        </w:rPr>
        <w:t>:</w:t>
      </w:r>
    </w:p>
    <w:p w:rsidR="00EE1ACC" w:rsidRPr="00EA205C" w:rsidRDefault="00EE1ACC" w:rsidP="00EA205C">
      <w:pPr>
        <w:autoSpaceDE w:val="0"/>
        <w:autoSpaceDN w:val="0"/>
        <w:adjustRightInd w:val="0"/>
        <w:spacing w:line="360" w:lineRule="auto"/>
        <w:jc w:val="both"/>
        <w:rPr>
          <w:rFonts w:asciiTheme="majorBidi" w:hAnsiTheme="majorBidi" w:cstheme="majorBidi"/>
          <w:b/>
          <w:bCs/>
          <w:lang w:val="tr-TR"/>
        </w:rPr>
      </w:pPr>
    </w:p>
    <w:p w:rsidR="00EE1ACC" w:rsidRPr="00E56ED6" w:rsidRDefault="00922AEC" w:rsidP="001B3467">
      <w:pPr>
        <w:autoSpaceDE w:val="0"/>
        <w:autoSpaceDN w:val="0"/>
        <w:adjustRightInd w:val="0"/>
        <w:spacing w:line="360" w:lineRule="auto"/>
        <w:jc w:val="both"/>
        <w:rPr>
          <w:rFonts w:asciiTheme="majorBidi" w:hAnsiTheme="majorBidi" w:cstheme="majorBidi"/>
          <w:i/>
          <w:sz w:val="26"/>
          <w:szCs w:val="26"/>
          <w:lang w:val="tr-TR"/>
        </w:rPr>
      </w:pPr>
      <m:oMathPara>
        <m:oMathParaPr>
          <m:jc m:val="left"/>
        </m:oMathParaPr>
        <m:oMath>
          <m:sSub>
            <m:sSubPr>
              <m:ctrlPr>
                <w:rPr>
                  <w:rFonts w:ascii="Cambria Math" w:hAnsi="Cambria Math" w:cstheme="majorBidi"/>
                  <w:i/>
                  <w:sz w:val="26"/>
                  <w:szCs w:val="26"/>
                  <w:lang w:val="tr-TR"/>
                </w:rPr>
              </m:ctrlPr>
            </m:sSubPr>
            <m:e>
              <m:r>
                <w:rPr>
                  <w:rFonts w:ascii="Cambria Math" w:hAnsi="Cambria Math" w:cstheme="majorBidi"/>
                  <w:sz w:val="26"/>
                  <w:szCs w:val="26"/>
                  <w:lang w:val="tr-TR"/>
                </w:rPr>
                <m:t>P</m:t>
              </m:r>
            </m:e>
            <m:sub>
              <m:r>
                <w:rPr>
                  <w:rFonts w:ascii="Cambria Math" w:hAnsi="Cambria Math" w:cstheme="majorBidi"/>
                  <w:sz w:val="26"/>
                  <w:szCs w:val="26"/>
                  <w:lang w:val="tr-TR"/>
                </w:rPr>
                <m:t>OSL</m:t>
              </m:r>
            </m:sub>
          </m:sSub>
          <m:r>
            <w:rPr>
              <w:rFonts w:ascii="Cambria Math" w:hAnsi="Cambria Math" w:cstheme="majorBidi"/>
              <w:sz w:val="26"/>
              <w:szCs w:val="26"/>
              <w:lang w:val="tr-TR"/>
            </w:rPr>
            <m:t>=</m:t>
          </m:r>
          <m:sSub>
            <m:sSubPr>
              <m:ctrlPr>
                <w:rPr>
                  <w:rFonts w:ascii="Cambria Math" w:hAnsi="Cambria Math" w:cstheme="majorBidi"/>
                  <w:i/>
                  <w:sz w:val="26"/>
                  <w:szCs w:val="26"/>
                  <w:lang w:val="tr-TR"/>
                </w:rPr>
              </m:ctrlPr>
            </m:sSubPr>
            <m:e>
              <m:r>
                <w:rPr>
                  <w:rFonts w:ascii="Cambria Math" w:hAnsi="Cambria Math" w:cstheme="majorBidi"/>
                  <w:sz w:val="26"/>
                  <w:szCs w:val="26"/>
                  <w:lang w:val="tr-TR"/>
                </w:rPr>
                <m:t>P</m:t>
              </m:r>
            </m:e>
            <m:sub>
              <m:r>
                <w:rPr>
                  <w:rFonts w:ascii="Cambria Math" w:hAnsi="Cambria Math" w:cstheme="majorBidi"/>
                  <w:sz w:val="26"/>
                  <w:szCs w:val="26"/>
                  <w:lang w:val="tr-TR"/>
                </w:rPr>
                <m:t>OSL-R</m:t>
              </m:r>
            </m:sub>
          </m:sSub>
          <m:r>
            <w:rPr>
              <w:rFonts w:ascii="Cambria Math" w:hAnsi="Cambria Math" w:cstheme="majorBidi"/>
              <w:sz w:val="26"/>
              <w:szCs w:val="26"/>
              <w:lang w:val="tr-TR"/>
            </w:rPr>
            <m:t>×</m:t>
          </m:r>
          <m:nary>
            <m:naryPr>
              <m:chr m:val="∑"/>
              <m:limLoc m:val="undOvr"/>
              <m:ctrlPr>
                <w:rPr>
                  <w:rFonts w:ascii="Cambria Math" w:hAnsi="Cambria Math" w:cstheme="majorBidi"/>
                  <w:i/>
                  <w:sz w:val="26"/>
                  <w:szCs w:val="26"/>
                  <w:lang w:val="tr-TR"/>
                </w:rPr>
              </m:ctrlPr>
            </m:naryPr>
            <m:sub>
              <m:r>
                <w:rPr>
                  <w:rFonts w:ascii="Cambria Math" w:hAnsi="Cambria Math" w:cstheme="majorBidi"/>
                  <w:sz w:val="26"/>
                  <w:szCs w:val="26"/>
                  <w:lang w:val="tr-TR"/>
                </w:rPr>
                <m:t>h=</m:t>
              </m:r>
              <m:r>
                <w:rPr>
                  <w:rFonts w:ascii="Cambria Math" w:hAnsi="Cambria Math" w:cstheme="majorBidi"/>
                  <w:sz w:val="26"/>
                  <w:szCs w:val="26"/>
                  <w:lang w:val="tr-TR"/>
                </w:rPr>
                <m:t>1</m:t>
              </m:r>
            </m:sub>
            <m:sup>
              <m:r>
                <w:rPr>
                  <w:rFonts w:ascii="Cambria Math" w:hAnsi="Cambria Math" w:cstheme="majorBidi"/>
                  <w:sz w:val="26"/>
                  <w:szCs w:val="26"/>
                  <w:lang w:val="tr-TR"/>
                </w:rPr>
                <m:t>h=</m:t>
              </m:r>
              <m:sSub>
                <m:sSubPr>
                  <m:ctrlPr>
                    <w:rPr>
                      <w:rFonts w:ascii="Cambria Math" w:hAnsi="Cambria Math" w:cstheme="majorBidi"/>
                      <w:i/>
                      <w:sz w:val="26"/>
                      <w:szCs w:val="26"/>
                      <w:lang w:val="tr-TR"/>
                    </w:rPr>
                  </m:ctrlPr>
                </m:sSubPr>
                <m:e>
                  <m:r>
                    <w:rPr>
                      <w:rFonts w:ascii="Cambria Math" w:hAnsi="Cambria Math" w:cstheme="majorBidi"/>
                      <w:sz w:val="26"/>
                      <w:szCs w:val="26"/>
                      <w:lang w:val="tr-TR"/>
                    </w:rPr>
                    <m:t>h</m:t>
                  </m:r>
                </m:e>
                <m:sub>
                  <m:r>
                    <w:rPr>
                      <w:rFonts w:ascii="Cambria Math" w:hAnsi="Cambria Math" w:cstheme="majorBidi"/>
                      <w:sz w:val="26"/>
                      <w:szCs w:val="26"/>
                      <w:lang w:val="tr-TR"/>
                    </w:rPr>
                    <m:t>max</m:t>
                  </m:r>
                </m:sub>
              </m:sSub>
            </m:sup>
            <m:e>
              <m:sSup>
                <m:sSupPr>
                  <m:ctrlPr>
                    <w:rPr>
                      <w:rFonts w:ascii="Cambria Math" w:hAnsi="Cambria Math" w:cstheme="majorBidi"/>
                      <w:i/>
                      <w:sz w:val="26"/>
                      <w:szCs w:val="26"/>
                      <w:lang w:val="tr-TR"/>
                    </w:rPr>
                  </m:ctrlPr>
                </m:sSupPr>
                <m:e>
                  <m:r>
                    <w:rPr>
                      <w:rFonts w:ascii="Cambria Math" w:hAnsi="Cambria Math" w:cstheme="majorBidi"/>
                      <w:sz w:val="26"/>
                      <w:szCs w:val="26"/>
                      <w:lang w:val="tr-TR"/>
                    </w:rPr>
                    <m:t>h</m:t>
                  </m:r>
                </m:e>
                <m:sup>
                  <m:r>
                    <w:rPr>
                      <w:rFonts w:ascii="Cambria Math" w:hAnsi="Cambria Math" w:cstheme="majorBidi"/>
                      <w:sz w:val="26"/>
                      <w:szCs w:val="26"/>
                      <w:lang w:val="tr-TR"/>
                    </w:rPr>
                    <m:t>0.8</m:t>
                  </m:r>
                </m:sup>
              </m:sSup>
              <m:r>
                <w:rPr>
                  <w:rFonts w:ascii="Cambria Math" w:hAnsi="Cambria Math" w:cstheme="majorBidi"/>
                  <w:sz w:val="26"/>
                  <w:szCs w:val="26"/>
                  <w:lang w:val="tr-TR"/>
                </w:rPr>
                <m:t>[</m:t>
              </m:r>
            </m:e>
          </m:nary>
          <m:sSup>
            <m:sSupPr>
              <m:ctrlPr>
                <w:rPr>
                  <w:rFonts w:ascii="Cambria Math" w:hAnsi="Cambria Math" w:cstheme="majorBidi"/>
                  <w:i/>
                  <w:sz w:val="26"/>
                  <w:szCs w:val="26"/>
                  <w:lang w:val="tr-TR"/>
                </w:rPr>
              </m:ctrlPr>
            </m:sSupPr>
            <m:e>
              <m:f>
                <m:fPr>
                  <m:ctrlPr>
                    <w:rPr>
                      <w:rFonts w:ascii="Cambria Math" w:hAnsi="Cambria Math" w:cstheme="majorBidi"/>
                      <w:i/>
                      <w:sz w:val="26"/>
                      <w:szCs w:val="26"/>
                      <w:lang w:val="tr-TR"/>
                    </w:rPr>
                  </m:ctrlPr>
                </m:fPr>
                <m:num>
                  <m:sSub>
                    <m:sSubPr>
                      <m:ctrlPr>
                        <w:rPr>
                          <w:rFonts w:ascii="Cambria Math" w:hAnsi="Cambria Math" w:cstheme="majorBidi"/>
                          <w:i/>
                          <w:sz w:val="26"/>
                          <w:szCs w:val="26"/>
                          <w:lang w:val="tr-TR"/>
                        </w:rPr>
                      </m:ctrlPr>
                    </m:sSubPr>
                    <m:e>
                      <m:r>
                        <w:rPr>
                          <w:rFonts w:ascii="Cambria Math" w:hAnsi="Cambria Math" w:cstheme="majorBidi"/>
                          <w:sz w:val="26"/>
                          <w:szCs w:val="26"/>
                          <w:lang w:val="tr-TR"/>
                        </w:rPr>
                        <m:t>I</m:t>
                      </m:r>
                    </m:e>
                    <m:sub>
                      <m:r>
                        <w:rPr>
                          <w:rFonts w:ascii="Cambria Math" w:hAnsi="Cambria Math" w:cstheme="majorBidi"/>
                          <w:sz w:val="26"/>
                          <w:szCs w:val="26"/>
                          <w:lang w:val="tr-TR"/>
                        </w:rPr>
                        <m:t>h</m:t>
                      </m:r>
                    </m:sub>
                  </m:sSub>
                </m:num>
                <m:den>
                  <m:sSub>
                    <m:sSubPr>
                      <m:ctrlPr>
                        <w:rPr>
                          <w:rFonts w:ascii="Cambria Math" w:hAnsi="Cambria Math" w:cstheme="majorBidi"/>
                          <w:i/>
                          <w:sz w:val="26"/>
                          <w:szCs w:val="26"/>
                          <w:lang w:val="tr-TR"/>
                        </w:rPr>
                      </m:ctrlPr>
                    </m:sSubPr>
                    <m:e>
                      <m:r>
                        <w:rPr>
                          <w:rFonts w:ascii="Cambria Math" w:hAnsi="Cambria Math" w:cstheme="majorBidi"/>
                          <w:sz w:val="26"/>
                          <w:szCs w:val="26"/>
                          <w:lang w:val="tr-TR"/>
                        </w:rPr>
                        <m:t>I</m:t>
                      </m:r>
                    </m:e>
                    <m:sub>
                      <m:r>
                        <w:rPr>
                          <w:rFonts w:ascii="Cambria Math" w:hAnsi="Cambria Math" w:cstheme="majorBidi"/>
                          <w:sz w:val="26"/>
                          <w:szCs w:val="26"/>
                          <w:lang w:val="tr-TR"/>
                        </w:rPr>
                        <m:t>R</m:t>
                      </m:r>
                    </m:sub>
                  </m:sSub>
                </m:den>
              </m:f>
              <m:r>
                <w:rPr>
                  <w:rFonts w:ascii="Cambria Math" w:hAnsi="Cambria Math" w:cstheme="majorBidi"/>
                  <w:sz w:val="26"/>
                  <w:szCs w:val="26"/>
                  <w:lang w:val="tr-TR"/>
                </w:rPr>
                <m:t>]</m:t>
              </m:r>
            </m:e>
            <m:sup>
              <m:r>
                <w:rPr>
                  <w:rFonts w:ascii="Cambria Math" w:hAnsi="Cambria Math" w:cstheme="majorBidi"/>
                  <w:sz w:val="26"/>
                  <w:szCs w:val="26"/>
                  <w:lang w:val="tr-TR"/>
                </w:rPr>
                <m:t>2</m:t>
              </m:r>
            </m:sup>
          </m:sSup>
          <m:r>
            <w:rPr>
              <w:rFonts w:ascii="Cambria Math" w:hAnsi="Cambria Math" w:cstheme="majorBidi"/>
              <w:sz w:val="26"/>
              <w:szCs w:val="26"/>
              <w:lang w:val="tr-TR"/>
            </w:rPr>
            <m:t xml:space="preserve">                                                                               (1.26)</m:t>
          </m:r>
        </m:oMath>
      </m:oMathPara>
    </w:p>
    <w:p w:rsidR="00EE1ACC" w:rsidRDefault="00EE1ACC" w:rsidP="00CB2F79">
      <w:pPr>
        <w:autoSpaceDE w:val="0"/>
        <w:autoSpaceDN w:val="0"/>
        <w:adjustRightInd w:val="0"/>
        <w:spacing w:line="360" w:lineRule="auto"/>
        <w:jc w:val="both"/>
        <w:rPr>
          <w:rFonts w:ascii="TimesNewRomanPSMT" w:hAnsi="TimesNewRomanPSMT" w:cs="TimesNewRomanPSMT"/>
          <w:b/>
          <w:bCs/>
          <w:sz w:val="28"/>
          <w:szCs w:val="28"/>
          <w:lang w:val="tr-TR"/>
        </w:rPr>
      </w:pPr>
    </w:p>
    <w:p w:rsidR="00D36180" w:rsidRDefault="00D36180" w:rsidP="00CB2F79">
      <w:pPr>
        <w:autoSpaceDE w:val="0"/>
        <w:autoSpaceDN w:val="0"/>
        <w:adjustRightInd w:val="0"/>
        <w:spacing w:line="360" w:lineRule="auto"/>
        <w:jc w:val="both"/>
        <w:rPr>
          <w:rFonts w:ascii="TimesNewRomanPSMT" w:hAnsi="TimesNewRomanPSMT" w:cs="TimesNewRomanPSMT"/>
          <w:b/>
          <w:bCs/>
          <w:sz w:val="28"/>
          <w:szCs w:val="28"/>
          <w:lang w:val="tr-TR"/>
        </w:rPr>
      </w:pPr>
    </w:p>
    <w:p w:rsidR="00D36180" w:rsidRDefault="00D36180" w:rsidP="00CB2F79">
      <w:pPr>
        <w:autoSpaceDE w:val="0"/>
        <w:autoSpaceDN w:val="0"/>
        <w:adjustRightInd w:val="0"/>
        <w:spacing w:line="360" w:lineRule="auto"/>
        <w:jc w:val="both"/>
        <w:rPr>
          <w:rFonts w:ascii="TimesNewRomanPSMT" w:hAnsi="TimesNewRomanPSMT" w:cs="TimesNewRomanPSMT"/>
          <w:b/>
          <w:bCs/>
          <w:sz w:val="28"/>
          <w:szCs w:val="28"/>
          <w:lang w:val="tr-TR"/>
        </w:rPr>
      </w:pPr>
    </w:p>
    <w:p w:rsidR="005B624E" w:rsidRDefault="005B624E" w:rsidP="00CB2F79">
      <w:pPr>
        <w:autoSpaceDE w:val="0"/>
        <w:autoSpaceDN w:val="0"/>
        <w:adjustRightInd w:val="0"/>
        <w:spacing w:line="360" w:lineRule="auto"/>
        <w:jc w:val="both"/>
        <w:rPr>
          <w:rFonts w:ascii="TimesNewRomanPSMT" w:hAnsi="TimesNewRomanPSMT" w:cs="TimesNewRomanPSMT"/>
          <w:b/>
          <w:bCs/>
          <w:sz w:val="28"/>
          <w:szCs w:val="28"/>
          <w:lang w:val="tr-TR"/>
        </w:rPr>
      </w:pPr>
    </w:p>
    <w:p w:rsidR="00D36180" w:rsidRDefault="00D36180" w:rsidP="00CB2F79">
      <w:pPr>
        <w:autoSpaceDE w:val="0"/>
        <w:autoSpaceDN w:val="0"/>
        <w:adjustRightInd w:val="0"/>
        <w:spacing w:line="360" w:lineRule="auto"/>
        <w:jc w:val="both"/>
        <w:rPr>
          <w:rFonts w:ascii="TimesNewRomanPSMT" w:hAnsi="TimesNewRomanPSMT" w:cs="TimesNewRomanPSMT"/>
          <w:b/>
          <w:bCs/>
          <w:sz w:val="28"/>
          <w:szCs w:val="28"/>
          <w:lang w:val="tr-TR"/>
        </w:rPr>
      </w:pPr>
    </w:p>
    <w:p w:rsidR="00D36180" w:rsidRDefault="00D36180" w:rsidP="00CB2F79">
      <w:pPr>
        <w:autoSpaceDE w:val="0"/>
        <w:autoSpaceDN w:val="0"/>
        <w:adjustRightInd w:val="0"/>
        <w:spacing w:line="360" w:lineRule="auto"/>
        <w:jc w:val="both"/>
        <w:rPr>
          <w:rFonts w:ascii="TimesNewRomanPSMT" w:hAnsi="TimesNewRomanPSMT" w:cs="TimesNewRomanPSMT"/>
          <w:b/>
          <w:bCs/>
          <w:sz w:val="28"/>
          <w:szCs w:val="28"/>
          <w:lang w:val="tr-TR"/>
        </w:rPr>
      </w:pPr>
    </w:p>
    <w:p w:rsidR="00D36180" w:rsidRDefault="00D36180" w:rsidP="00CB2F79">
      <w:pPr>
        <w:autoSpaceDE w:val="0"/>
        <w:autoSpaceDN w:val="0"/>
        <w:adjustRightInd w:val="0"/>
        <w:spacing w:line="360" w:lineRule="auto"/>
        <w:jc w:val="both"/>
        <w:rPr>
          <w:rFonts w:ascii="TimesNewRomanPSMT" w:hAnsi="TimesNewRomanPSMT" w:cs="TimesNewRomanPSMT"/>
          <w:b/>
          <w:bCs/>
          <w:sz w:val="28"/>
          <w:szCs w:val="28"/>
          <w:lang w:val="tr-TR"/>
        </w:rPr>
      </w:pPr>
    </w:p>
    <w:p w:rsidR="00D36180" w:rsidRDefault="00D36180" w:rsidP="00CB2F79">
      <w:pPr>
        <w:autoSpaceDE w:val="0"/>
        <w:autoSpaceDN w:val="0"/>
        <w:adjustRightInd w:val="0"/>
        <w:spacing w:line="360" w:lineRule="auto"/>
        <w:jc w:val="both"/>
        <w:rPr>
          <w:rFonts w:ascii="TimesNewRomanPSMT" w:hAnsi="TimesNewRomanPSMT" w:cs="TimesNewRomanPSMT"/>
          <w:b/>
          <w:bCs/>
          <w:sz w:val="28"/>
          <w:szCs w:val="28"/>
          <w:lang w:val="tr-TR"/>
        </w:rPr>
      </w:pPr>
    </w:p>
    <w:p w:rsidR="00D36180" w:rsidRDefault="00D36180" w:rsidP="00CB2F79">
      <w:pPr>
        <w:autoSpaceDE w:val="0"/>
        <w:autoSpaceDN w:val="0"/>
        <w:adjustRightInd w:val="0"/>
        <w:spacing w:line="360" w:lineRule="auto"/>
        <w:jc w:val="both"/>
        <w:rPr>
          <w:rFonts w:ascii="TimesNewRomanPSMT" w:hAnsi="TimesNewRomanPSMT" w:cs="TimesNewRomanPSMT"/>
          <w:b/>
          <w:bCs/>
          <w:sz w:val="28"/>
          <w:szCs w:val="28"/>
          <w:lang w:val="tr-TR"/>
        </w:rPr>
      </w:pPr>
    </w:p>
    <w:p w:rsidR="00D36180" w:rsidRDefault="00D36180" w:rsidP="00CB2F79">
      <w:pPr>
        <w:autoSpaceDE w:val="0"/>
        <w:autoSpaceDN w:val="0"/>
        <w:adjustRightInd w:val="0"/>
        <w:spacing w:line="360" w:lineRule="auto"/>
        <w:jc w:val="both"/>
        <w:rPr>
          <w:rFonts w:ascii="TimesNewRomanPSMT" w:hAnsi="TimesNewRomanPSMT" w:cs="TimesNewRomanPSMT"/>
          <w:b/>
          <w:bCs/>
          <w:sz w:val="28"/>
          <w:szCs w:val="28"/>
          <w:lang w:val="tr-TR"/>
        </w:rPr>
      </w:pPr>
    </w:p>
    <w:p w:rsidR="00C94BDB" w:rsidRDefault="00C94BDB" w:rsidP="00D36180">
      <w:pPr>
        <w:autoSpaceDE w:val="0"/>
        <w:autoSpaceDN w:val="0"/>
        <w:adjustRightInd w:val="0"/>
        <w:spacing w:line="360" w:lineRule="auto"/>
        <w:jc w:val="both"/>
        <w:rPr>
          <w:rFonts w:ascii="TimesNewRomanPSMT" w:hAnsi="TimesNewRomanPSMT" w:cs="TimesNewRomanPSMT"/>
          <w:b/>
          <w:bCs/>
          <w:sz w:val="28"/>
          <w:szCs w:val="28"/>
          <w:lang w:val="tr-TR"/>
        </w:rPr>
      </w:pPr>
    </w:p>
    <w:p w:rsidR="0048586C" w:rsidRDefault="0048586C" w:rsidP="00D36180">
      <w:pPr>
        <w:autoSpaceDE w:val="0"/>
        <w:autoSpaceDN w:val="0"/>
        <w:adjustRightInd w:val="0"/>
        <w:spacing w:line="360" w:lineRule="auto"/>
        <w:jc w:val="both"/>
        <w:rPr>
          <w:rFonts w:asciiTheme="majorBidi" w:hAnsiTheme="majorBidi" w:cstheme="majorBidi"/>
          <w:b/>
          <w:bCs/>
        </w:rPr>
      </w:pPr>
    </w:p>
    <w:p w:rsidR="0048586C" w:rsidRDefault="0048586C" w:rsidP="00D36180">
      <w:pPr>
        <w:autoSpaceDE w:val="0"/>
        <w:autoSpaceDN w:val="0"/>
        <w:adjustRightInd w:val="0"/>
        <w:spacing w:line="360" w:lineRule="auto"/>
        <w:jc w:val="both"/>
        <w:rPr>
          <w:rFonts w:asciiTheme="majorBidi" w:hAnsiTheme="majorBidi" w:cstheme="majorBidi"/>
          <w:b/>
          <w:bCs/>
        </w:rPr>
      </w:pPr>
    </w:p>
    <w:p w:rsidR="00D36180" w:rsidRDefault="00D36180" w:rsidP="00D36180">
      <w:pPr>
        <w:autoSpaceDE w:val="0"/>
        <w:autoSpaceDN w:val="0"/>
        <w:adjustRightInd w:val="0"/>
        <w:spacing w:line="360" w:lineRule="auto"/>
        <w:jc w:val="both"/>
        <w:rPr>
          <w:rFonts w:asciiTheme="majorBidi" w:hAnsiTheme="majorBidi" w:cstheme="majorBidi"/>
          <w:b/>
          <w:bCs/>
        </w:rPr>
      </w:pPr>
      <w:r w:rsidRPr="00A4496A">
        <w:rPr>
          <w:rFonts w:asciiTheme="majorBidi" w:hAnsiTheme="majorBidi" w:cstheme="majorBidi"/>
          <w:b/>
          <w:bCs/>
        </w:rPr>
        <w:lastRenderedPageBreak/>
        <w:t>1.</w:t>
      </w:r>
      <w:r>
        <w:rPr>
          <w:rFonts w:asciiTheme="majorBidi" w:hAnsiTheme="majorBidi" w:cstheme="majorBidi"/>
          <w:b/>
          <w:bCs/>
        </w:rPr>
        <w:t>9</w:t>
      </w:r>
      <w:r w:rsidRPr="00A4496A">
        <w:rPr>
          <w:rFonts w:asciiTheme="majorBidi" w:hAnsiTheme="majorBidi" w:cstheme="majorBidi"/>
          <w:b/>
          <w:bCs/>
        </w:rPr>
        <w:t xml:space="preserve"> Literature Review</w:t>
      </w:r>
    </w:p>
    <w:p w:rsidR="00D36180" w:rsidRPr="00D36180" w:rsidRDefault="00D36180" w:rsidP="00D36180">
      <w:pPr>
        <w:autoSpaceDE w:val="0"/>
        <w:autoSpaceDN w:val="0"/>
        <w:adjustRightInd w:val="0"/>
        <w:spacing w:line="360" w:lineRule="auto"/>
        <w:jc w:val="both"/>
        <w:rPr>
          <w:rFonts w:asciiTheme="majorBidi" w:hAnsiTheme="majorBidi" w:cstheme="majorBidi"/>
          <w:b/>
          <w:bCs/>
        </w:rPr>
      </w:pPr>
    </w:p>
    <w:p w:rsidR="00D36180" w:rsidRDefault="00D36180" w:rsidP="00D36180">
      <w:pPr>
        <w:autoSpaceDE w:val="0"/>
        <w:autoSpaceDN w:val="0"/>
        <w:adjustRightInd w:val="0"/>
        <w:spacing w:line="360" w:lineRule="auto"/>
        <w:jc w:val="both"/>
        <w:rPr>
          <w:rFonts w:asciiTheme="majorBidi" w:hAnsiTheme="majorBidi" w:cstheme="majorBidi"/>
          <w:lang w:val="en-GB"/>
        </w:rPr>
      </w:pPr>
      <w:r w:rsidRPr="00B913F0">
        <w:rPr>
          <w:rFonts w:asciiTheme="majorBidi" w:hAnsiTheme="majorBidi" w:cstheme="majorBidi"/>
          <w:lang w:val="en-GB"/>
        </w:rPr>
        <w:t xml:space="preserve">The techniques developed so far to clear the harmonic pollution </w:t>
      </w:r>
      <w:r>
        <w:rPr>
          <w:rFonts w:asciiTheme="majorBidi" w:hAnsiTheme="majorBidi" w:cstheme="majorBidi"/>
          <w:lang w:val="en-GB"/>
        </w:rPr>
        <w:t xml:space="preserve">in nonlinear load </w:t>
      </w:r>
      <w:r w:rsidRPr="00B913F0">
        <w:rPr>
          <w:rFonts w:asciiTheme="majorBidi" w:hAnsiTheme="majorBidi" w:cstheme="majorBidi"/>
          <w:lang w:val="en-GB"/>
        </w:rPr>
        <w:t xml:space="preserve">can be classified in </w:t>
      </w:r>
      <w:r>
        <w:rPr>
          <w:rFonts w:asciiTheme="majorBidi" w:hAnsiTheme="majorBidi" w:cstheme="majorBidi"/>
          <w:lang w:val="en-GB"/>
        </w:rPr>
        <w:t>three</w:t>
      </w:r>
      <w:r w:rsidRPr="00B913F0">
        <w:rPr>
          <w:rFonts w:asciiTheme="majorBidi" w:hAnsiTheme="majorBidi" w:cstheme="majorBidi"/>
          <w:lang w:val="en-GB"/>
        </w:rPr>
        <w:t xml:space="preserve"> groups</w:t>
      </w:r>
    </w:p>
    <w:p w:rsidR="00D36180" w:rsidRDefault="00D36180" w:rsidP="00D36180">
      <w:pPr>
        <w:autoSpaceDE w:val="0"/>
        <w:autoSpaceDN w:val="0"/>
        <w:adjustRightInd w:val="0"/>
        <w:spacing w:line="360" w:lineRule="auto"/>
        <w:jc w:val="both"/>
        <w:rPr>
          <w:rFonts w:asciiTheme="majorBidi" w:hAnsiTheme="majorBidi" w:cstheme="majorBidi"/>
          <w:lang w:val="en-GB"/>
        </w:rPr>
      </w:pPr>
    </w:p>
    <w:p w:rsidR="00D36180" w:rsidRPr="00437085" w:rsidRDefault="00D36180" w:rsidP="00D36180">
      <w:pPr>
        <w:pStyle w:val="ListParagraph"/>
        <w:numPr>
          <w:ilvl w:val="0"/>
          <w:numId w:val="16"/>
        </w:numPr>
        <w:autoSpaceDE w:val="0"/>
        <w:autoSpaceDN w:val="0"/>
        <w:bidi w:val="0"/>
        <w:adjustRightInd w:val="0"/>
        <w:spacing w:after="0" w:line="360" w:lineRule="auto"/>
        <w:jc w:val="both"/>
        <w:rPr>
          <w:rFonts w:asciiTheme="majorBidi" w:hAnsiTheme="majorBidi" w:cstheme="majorBidi"/>
          <w:lang w:val="en-GB"/>
        </w:rPr>
      </w:pPr>
      <w:r w:rsidRPr="00437085">
        <w:rPr>
          <w:rFonts w:asciiTheme="majorBidi" w:hAnsiTheme="majorBidi" w:cstheme="majorBidi"/>
          <w:lang w:val="en-GB"/>
        </w:rPr>
        <w:t>Passive filter</w:t>
      </w:r>
    </w:p>
    <w:p w:rsidR="00D36180" w:rsidRPr="00437085" w:rsidRDefault="00D36180" w:rsidP="00D36180">
      <w:pPr>
        <w:pStyle w:val="ListParagraph"/>
        <w:numPr>
          <w:ilvl w:val="0"/>
          <w:numId w:val="16"/>
        </w:numPr>
        <w:autoSpaceDE w:val="0"/>
        <w:autoSpaceDN w:val="0"/>
        <w:bidi w:val="0"/>
        <w:adjustRightInd w:val="0"/>
        <w:spacing w:after="0" w:line="360" w:lineRule="auto"/>
        <w:jc w:val="both"/>
        <w:rPr>
          <w:rFonts w:asciiTheme="majorBidi" w:hAnsiTheme="majorBidi" w:cstheme="majorBidi"/>
          <w:lang w:val="en-GB"/>
        </w:rPr>
      </w:pPr>
      <w:r w:rsidRPr="00437085">
        <w:rPr>
          <w:rFonts w:asciiTheme="majorBidi" w:hAnsiTheme="majorBidi" w:cstheme="majorBidi"/>
          <w:lang w:val="en-GB"/>
        </w:rPr>
        <w:t>Active filter</w:t>
      </w:r>
    </w:p>
    <w:p w:rsidR="00D36180" w:rsidRPr="00437085" w:rsidRDefault="00D36180" w:rsidP="00D36180">
      <w:pPr>
        <w:pStyle w:val="ListParagraph"/>
        <w:numPr>
          <w:ilvl w:val="0"/>
          <w:numId w:val="16"/>
        </w:numPr>
        <w:autoSpaceDE w:val="0"/>
        <w:autoSpaceDN w:val="0"/>
        <w:bidi w:val="0"/>
        <w:adjustRightInd w:val="0"/>
        <w:spacing w:after="0" w:line="360" w:lineRule="auto"/>
        <w:jc w:val="both"/>
        <w:rPr>
          <w:rFonts w:asciiTheme="majorBidi" w:hAnsiTheme="majorBidi" w:cstheme="majorBidi"/>
          <w:lang w:val="en-GB"/>
        </w:rPr>
      </w:pPr>
      <w:r w:rsidRPr="00437085">
        <w:rPr>
          <w:rFonts w:asciiTheme="majorBidi" w:hAnsiTheme="majorBidi" w:cstheme="majorBidi"/>
          <w:lang w:val="en-GB"/>
        </w:rPr>
        <w:t>Hybrid filter</w:t>
      </w:r>
    </w:p>
    <w:p w:rsidR="00D36180" w:rsidRDefault="00D36180" w:rsidP="00D36180">
      <w:pPr>
        <w:autoSpaceDE w:val="0"/>
        <w:autoSpaceDN w:val="0"/>
        <w:adjustRightInd w:val="0"/>
        <w:spacing w:line="360" w:lineRule="auto"/>
        <w:jc w:val="both"/>
        <w:rPr>
          <w:rFonts w:asciiTheme="majorBidi" w:hAnsiTheme="majorBidi" w:cstheme="majorBidi"/>
          <w:lang w:val="en-GB"/>
        </w:rPr>
      </w:pPr>
    </w:p>
    <w:p w:rsidR="00D36180" w:rsidRPr="00B913F0" w:rsidRDefault="00D36180" w:rsidP="002E21B7">
      <w:pPr>
        <w:autoSpaceDE w:val="0"/>
        <w:autoSpaceDN w:val="0"/>
        <w:adjustRightInd w:val="0"/>
        <w:spacing w:line="360" w:lineRule="auto"/>
        <w:jc w:val="both"/>
        <w:rPr>
          <w:rFonts w:asciiTheme="majorBidi" w:hAnsiTheme="majorBidi" w:cstheme="majorBidi"/>
          <w:lang w:val="en-GB"/>
        </w:rPr>
      </w:pPr>
      <w:r w:rsidRPr="00B913F0">
        <w:rPr>
          <w:rFonts w:asciiTheme="majorBidi" w:hAnsiTheme="majorBidi" w:cstheme="majorBidi"/>
          <w:lang w:val="en-GB"/>
        </w:rPr>
        <w:t xml:space="preserve">There are many papers proposed for minimizing current distortion </w:t>
      </w:r>
      <w:r>
        <w:rPr>
          <w:rFonts w:asciiTheme="majorBidi" w:hAnsiTheme="majorBidi" w:cstheme="majorBidi"/>
          <w:lang w:val="en-GB"/>
        </w:rPr>
        <w:t>in nonlinear load</w:t>
      </w:r>
      <w:r w:rsidRPr="00B913F0">
        <w:rPr>
          <w:rFonts w:asciiTheme="majorBidi" w:hAnsiTheme="majorBidi" w:cstheme="majorBidi"/>
          <w:lang w:val="en-GB"/>
        </w:rPr>
        <w:t xml:space="preserve"> as follow: </w:t>
      </w:r>
    </w:p>
    <w:p w:rsidR="00D36180" w:rsidRDefault="00D36180" w:rsidP="00D36180">
      <w:pPr>
        <w:autoSpaceDE w:val="0"/>
        <w:autoSpaceDN w:val="0"/>
        <w:adjustRightInd w:val="0"/>
        <w:spacing w:line="360" w:lineRule="auto"/>
        <w:jc w:val="both"/>
        <w:rPr>
          <w:rFonts w:asciiTheme="majorBidi" w:hAnsiTheme="majorBidi" w:cstheme="majorBidi"/>
          <w:lang w:val="en-GB"/>
        </w:rPr>
      </w:pPr>
    </w:p>
    <w:p w:rsidR="00D36180" w:rsidRPr="00540205" w:rsidRDefault="00540205" w:rsidP="00540205">
      <w:pPr>
        <w:spacing w:line="360" w:lineRule="auto"/>
        <w:jc w:val="both"/>
        <w:rPr>
          <w:rFonts w:asciiTheme="majorBidi" w:hAnsiTheme="majorBidi" w:cstheme="majorBidi"/>
        </w:rPr>
      </w:pPr>
      <w:r w:rsidRPr="00540205">
        <w:rPr>
          <w:rFonts w:asciiTheme="majorBidi" w:hAnsiTheme="majorBidi" w:cstheme="majorBidi"/>
          <w:lang w:val="tr-TR"/>
        </w:rPr>
        <w:t>F. Z. Peng, H. Akagi and A. Nabae</w:t>
      </w:r>
      <w:r w:rsidRPr="00540205">
        <w:rPr>
          <w:rFonts w:asciiTheme="majorBidi" w:hAnsiTheme="majorBidi" w:cstheme="majorBidi"/>
          <w:lang w:val="en-GB"/>
        </w:rPr>
        <w:t xml:space="preserve"> (1990) proposed</w:t>
      </w:r>
      <w:r w:rsidRPr="00540205">
        <w:rPr>
          <w:rFonts w:asciiTheme="majorBidi" w:hAnsiTheme="majorBidi" w:cstheme="majorBidi"/>
        </w:rPr>
        <w:t xml:space="preserve"> </w:t>
      </w:r>
      <w:r>
        <w:rPr>
          <w:rFonts w:asciiTheme="majorBidi" w:hAnsiTheme="majorBidi" w:cstheme="majorBidi"/>
        </w:rPr>
        <w:t>a</w:t>
      </w:r>
      <w:r w:rsidRPr="00540205">
        <w:rPr>
          <w:rFonts w:asciiTheme="majorBidi" w:hAnsiTheme="majorBidi" w:cstheme="majorBidi"/>
        </w:rPr>
        <w:t xml:space="preserve"> new approach to compensate for harmonics in power  systems. It is a combined system of a shunt passive filter and a small rated series active filter. The compensation principle is described, and some interesting filtering characteristics are discussed in detail theoretically. Excellent practicability and validity to compensate for harmonics in power systems are demonstrated experimentally</w:t>
      </w:r>
      <w:r w:rsidRPr="00A4496A">
        <w:rPr>
          <w:rFonts w:asciiTheme="majorBidi" w:hAnsiTheme="majorBidi" w:cstheme="majorBidi"/>
          <w:lang w:val="en-GB"/>
        </w:rPr>
        <w:t xml:space="preserve"> </w:t>
      </w:r>
      <w:r w:rsidR="00D36180" w:rsidRPr="00A4496A">
        <w:rPr>
          <w:rFonts w:asciiTheme="majorBidi" w:hAnsiTheme="majorBidi" w:cstheme="majorBidi"/>
          <w:lang w:val="en-GB"/>
        </w:rPr>
        <w:t>[</w:t>
      </w:r>
      <w:r w:rsidR="00405DD1">
        <w:rPr>
          <w:rFonts w:asciiTheme="majorBidi" w:hAnsiTheme="majorBidi" w:cstheme="majorBidi"/>
          <w:lang w:val="en-GB"/>
        </w:rPr>
        <w:t>14</w:t>
      </w:r>
      <w:r w:rsidR="00D36180" w:rsidRPr="00A4496A">
        <w:rPr>
          <w:rFonts w:asciiTheme="majorBidi" w:hAnsiTheme="majorBidi" w:cstheme="majorBidi"/>
          <w:lang w:val="en-GB"/>
        </w:rPr>
        <w:t>].</w:t>
      </w:r>
    </w:p>
    <w:p w:rsidR="0019532B" w:rsidRPr="00A4496A" w:rsidRDefault="0019532B" w:rsidP="00D36180">
      <w:pPr>
        <w:autoSpaceDE w:val="0"/>
        <w:autoSpaceDN w:val="0"/>
        <w:adjustRightInd w:val="0"/>
        <w:spacing w:line="360" w:lineRule="auto"/>
        <w:jc w:val="both"/>
        <w:rPr>
          <w:rFonts w:asciiTheme="majorBidi" w:hAnsiTheme="majorBidi" w:cstheme="majorBidi"/>
          <w:lang w:val="en-GB"/>
        </w:rPr>
      </w:pPr>
    </w:p>
    <w:p w:rsidR="0019532B" w:rsidRPr="002E06C3" w:rsidRDefault="0019532B" w:rsidP="00767A43">
      <w:pPr>
        <w:autoSpaceDE w:val="0"/>
        <w:autoSpaceDN w:val="0"/>
        <w:adjustRightInd w:val="0"/>
        <w:spacing w:line="360" w:lineRule="auto"/>
        <w:jc w:val="both"/>
        <w:rPr>
          <w:rFonts w:asciiTheme="majorBidi" w:eastAsiaTheme="minorHAnsi" w:hAnsiTheme="majorBidi" w:cstheme="majorBidi"/>
          <w:lang w:val="tr-TR"/>
        </w:rPr>
      </w:pPr>
      <w:proofErr w:type="spellStart"/>
      <w:r w:rsidRPr="00653896">
        <w:rPr>
          <w:rFonts w:asciiTheme="majorBidi" w:hAnsiTheme="majorBidi" w:cstheme="majorBidi"/>
          <w:lang w:bidi="ar-IQ"/>
        </w:rPr>
        <w:t>Elham</w:t>
      </w:r>
      <w:proofErr w:type="spellEnd"/>
      <w:r w:rsidRPr="00653896">
        <w:rPr>
          <w:rFonts w:asciiTheme="majorBidi" w:hAnsiTheme="majorBidi" w:cstheme="majorBidi"/>
          <w:lang w:bidi="ar-IQ"/>
        </w:rPr>
        <w:t xml:space="preserve"> B. </w:t>
      </w:r>
      <w:proofErr w:type="spellStart"/>
      <w:proofErr w:type="gramStart"/>
      <w:r w:rsidRPr="00653896">
        <w:rPr>
          <w:rFonts w:asciiTheme="majorBidi" w:hAnsiTheme="majorBidi" w:cstheme="majorBidi"/>
          <w:lang w:bidi="ar-IQ"/>
        </w:rPr>
        <w:t>Makram</w:t>
      </w:r>
      <w:proofErr w:type="spellEnd"/>
      <w:r w:rsidRPr="00653896">
        <w:rPr>
          <w:rFonts w:asciiTheme="majorBidi" w:hAnsiTheme="majorBidi" w:cstheme="majorBidi"/>
          <w:lang w:bidi="ar-IQ"/>
        </w:rPr>
        <w:t>,</w:t>
      </w:r>
      <w:proofErr w:type="gramEnd"/>
      <w:r w:rsidRPr="00653896">
        <w:rPr>
          <w:rFonts w:asciiTheme="majorBidi" w:hAnsiTheme="majorBidi" w:cstheme="majorBidi"/>
          <w:lang w:bidi="ar-IQ"/>
        </w:rPr>
        <w:t xml:space="preserve"> </w:t>
      </w:r>
      <w:r>
        <w:rPr>
          <w:rFonts w:asciiTheme="majorBidi" w:hAnsiTheme="majorBidi" w:cstheme="majorBidi"/>
          <w:lang w:bidi="ar-IQ"/>
        </w:rPr>
        <w:t xml:space="preserve">and </w:t>
      </w:r>
      <w:r w:rsidRPr="00653896">
        <w:rPr>
          <w:rFonts w:asciiTheme="majorBidi" w:hAnsiTheme="majorBidi" w:cstheme="majorBidi"/>
          <w:lang w:bidi="ar-IQ"/>
        </w:rPr>
        <w:t xml:space="preserve">E. V. </w:t>
      </w:r>
      <w:proofErr w:type="spellStart"/>
      <w:r w:rsidRPr="00653896">
        <w:rPr>
          <w:rFonts w:asciiTheme="majorBidi" w:hAnsiTheme="majorBidi" w:cstheme="majorBidi"/>
          <w:lang w:bidi="ar-IQ"/>
        </w:rPr>
        <w:t>Subramaniam</w:t>
      </w:r>
      <w:proofErr w:type="spellEnd"/>
      <w:r>
        <w:rPr>
          <w:rFonts w:asciiTheme="majorBidi" w:hAnsiTheme="majorBidi" w:cstheme="majorBidi"/>
          <w:lang w:bidi="ar-IQ"/>
        </w:rPr>
        <w:t xml:space="preserve"> (1993)</w:t>
      </w:r>
      <w:r w:rsidRPr="00653896">
        <w:rPr>
          <w:rFonts w:asciiTheme="majorBidi" w:hAnsiTheme="majorBidi" w:cstheme="majorBidi"/>
          <w:lang w:bidi="ar-IQ"/>
        </w:rPr>
        <w:t xml:space="preserve"> </w:t>
      </w:r>
      <w:r w:rsidRPr="002E06C3">
        <w:rPr>
          <w:rFonts w:asciiTheme="majorBidi" w:eastAsiaTheme="minorHAnsi" w:hAnsiTheme="majorBidi" w:cstheme="majorBidi"/>
          <w:lang w:val="tr-TR"/>
        </w:rPr>
        <w:t>present</w:t>
      </w:r>
      <w:r w:rsidR="00767A43">
        <w:rPr>
          <w:rFonts w:asciiTheme="majorBidi" w:eastAsiaTheme="minorHAnsi" w:hAnsiTheme="majorBidi" w:cstheme="majorBidi"/>
          <w:lang w:val="tr-TR"/>
        </w:rPr>
        <w:t>ed</w:t>
      </w:r>
      <w:r w:rsidRPr="002E06C3">
        <w:rPr>
          <w:rFonts w:asciiTheme="majorBidi" w:eastAsiaTheme="minorHAnsi" w:hAnsiTheme="majorBidi" w:cstheme="majorBidi"/>
          <w:lang w:val="tr-TR"/>
        </w:rPr>
        <w:t xml:space="preserve"> a study of harmonic filters design to minimize harmonic </w:t>
      </w:r>
      <w:r>
        <w:rPr>
          <w:rFonts w:asciiTheme="majorBidi" w:eastAsiaTheme="minorHAnsi" w:hAnsiTheme="majorBidi" w:cstheme="majorBidi"/>
          <w:lang w:val="tr-TR"/>
        </w:rPr>
        <w:t xml:space="preserve">distortion caused by a harmonic </w:t>
      </w:r>
      <w:r w:rsidRPr="002E06C3">
        <w:rPr>
          <w:rFonts w:asciiTheme="majorBidi" w:eastAsiaTheme="minorHAnsi" w:hAnsiTheme="majorBidi" w:cstheme="majorBidi"/>
          <w:lang w:val="tr-TR"/>
        </w:rPr>
        <w:t>source such as drives. Several types of shunt harmonic filters are presented. The analysis includes the basic principles, the application of the 2-bus method and the economic aspects for harmonic filter design</w:t>
      </w:r>
      <w:r>
        <w:rPr>
          <w:rFonts w:asciiTheme="majorBidi" w:eastAsiaTheme="minorHAnsi" w:hAnsiTheme="majorBidi" w:cstheme="majorBidi"/>
          <w:lang w:val="tr-TR"/>
        </w:rPr>
        <w:t>[15]</w:t>
      </w:r>
      <w:r w:rsidRPr="002E06C3">
        <w:rPr>
          <w:rFonts w:asciiTheme="majorBidi" w:eastAsiaTheme="minorHAnsi" w:hAnsiTheme="majorBidi" w:cstheme="majorBidi"/>
          <w:lang w:val="tr-TR"/>
        </w:rPr>
        <w:t>.</w:t>
      </w:r>
    </w:p>
    <w:p w:rsidR="00D36180" w:rsidRPr="0019532B" w:rsidRDefault="00D36180" w:rsidP="00D36180">
      <w:pPr>
        <w:autoSpaceDE w:val="0"/>
        <w:autoSpaceDN w:val="0"/>
        <w:adjustRightInd w:val="0"/>
        <w:spacing w:line="360" w:lineRule="auto"/>
        <w:jc w:val="both"/>
        <w:rPr>
          <w:rFonts w:asciiTheme="majorBidi" w:hAnsiTheme="majorBidi" w:cstheme="majorBidi"/>
          <w:lang w:val="tr-TR"/>
        </w:rPr>
      </w:pPr>
    </w:p>
    <w:p w:rsidR="00D36180" w:rsidRDefault="00D36180" w:rsidP="0048586C">
      <w:pPr>
        <w:autoSpaceDE w:val="0"/>
        <w:autoSpaceDN w:val="0"/>
        <w:adjustRightInd w:val="0"/>
        <w:spacing w:line="360" w:lineRule="auto"/>
        <w:jc w:val="both"/>
        <w:rPr>
          <w:rFonts w:asciiTheme="majorBidi" w:hAnsiTheme="majorBidi" w:cstheme="majorBidi"/>
        </w:rPr>
      </w:pPr>
      <w:r w:rsidRPr="00A4496A">
        <w:rPr>
          <w:rFonts w:asciiTheme="majorBidi" w:hAnsiTheme="majorBidi" w:cstheme="majorBidi"/>
          <w:lang w:val="en-GB"/>
        </w:rPr>
        <w:t xml:space="preserve">S. </w:t>
      </w:r>
      <w:proofErr w:type="spellStart"/>
      <w:proofErr w:type="gramStart"/>
      <w:r w:rsidRPr="00A4496A">
        <w:rPr>
          <w:rFonts w:asciiTheme="majorBidi" w:hAnsiTheme="majorBidi" w:cstheme="majorBidi"/>
          <w:lang w:val="en-GB"/>
        </w:rPr>
        <w:t>kim</w:t>
      </w:r>
      <w:proofErr w:type="spellEnd"/>
      <w:proofErr w:type="gramEnd"/>
      <w:r w:rsidRPr="00A4496A">
        <w:rPr>
          <w:rFonts w:asciiTheme="majorBidi" w:hAnsiTheme="majorBidi" w:cstheme="majorBidi"/>
          <w:lang w:val="en-GB"/>
        </w:rPr>
        <w:t xml:space="preserve">, P. </w:t>
      </w:r>
      <w:proofErr w:type="spellStart"/>
      <w:r w:rsidRPr="00A4496A">
        <w:rPr>
          <w:rFonts w:asciiTheme="majorBidi" w:hAnsiTheme="majorBidi" w:cstheme="majorBidi"/>
          <w:lang w:val="en-GB"/>
        </w:rPr>
        <w:t>Enjeti</w:t>
      </w:r>
      <w:proofErr w:type="spellEnd"/>
      <w:r w:rsidRPr="00A4496A">
        <w:rPr>
          <w:rFonts w:asciiTheme="majorBidi" w:hAnsiTheme="majorBidi" w:cstheme="majorBidi"/>
          <w:lang w:val="en-GB"/>
        </w:rPr>
        <w:t xml:space="preserve"> (1994) proposed a new approach to improve power factor and reduce current harmonics of a three-phase diode rectifier using the technique of the line injection.</w:t>
      </w:r>
      <w:r w:rsidR="008008A5">
        <w:rPr>
          <w:rFonts w:asciiTheme="majorBidi" w:hAnsiTheme="majorBidi" w:cstheme="majorBidi"/>
          <w:lang w:val="en-GB"/>
        </w:rPr>
        <w:t xml:space="preserve"> </w:t>
      </w:r>
      <w:r w:rsidRPr="00A4496A">
        <w:rPr>
          <w:rFonts w:asciiTheme="majorBidi" w:hAnsiTheme="majorBidi" w:cstheme="majorBidi"/>
        </w:rPr>
        <w:t>The proposed approach is passive and consists of a novel interconnection of a star-delta transformer between the AC and DC sides of the diode rectifier. A circulating third harmonic current is automatically generated, and injected to the AC side lines of the rectifier. The resulting input current is near sinusoidal in shape with a significant reduction in supply current harmonics. The disadvantage of this approach is the additional cost of the star-delta transformer which is rated about 43% of the rectifier output power [</w:t>
      </w:r>
      <w:r w:rsidR="00416441">
        <w:rPr>
          <w:rFonts w:asciiTheme="majorBidi" w:hAnsiTheme="majorBidi" w:cstheme="majorBidi"/>
        </w:rPr>
        <w:t>16</w:t>
      </w:r>
      <w:r w:rsidRPr="00A4496A">
        <w:rPr>
          <w:rFonts w:asciiTheme="majorBidi" w:hAnsiTheme="majorBidi" w:cstheme="majorBidi"/>
        </w:rPr>
        <w:t>].</w:t>
      </w:r>
    </w:p>
    <w:p w:rsidR="00D36180" w:rsidRDefault="00D36180" w:rsidP="008008A5">
      <w:pPr>
        <w:autoSpaceDE w:val="0"/>
        <w:autoSpaceDN w:val="0"/>
        <w:adjustRightInd w:val="0"/>
        <w:spacing w:line="360" w:lineRule="auto"/>
        <w:jc w:val="both"/>
        <w:rPr>
          <w:rFonts w:asciiTheme="majorBidi" w:hAnsiTheme="majorBidi" w:cstheme="majorBidi"/>
        </w:rPr>
      </w:pPr>
      <w:r w:rsidRPr="00A4496A">
        <w:rPr>
          <w:rFonts w:asciiTheme="majorBidi" w:hAnsiTheme="majorBidi" w:cstheme="majorBidi"/>
        </w:rPr>
        <w:lastRenderedPageBreak/>
        <w:t xml:space="preserve">J. Carlos and A.H. </w:t>
      </w:r>
      <w:proofErr w:type="spellStart"/>
      <w:r w:rsidRPr="00A4496A">
        <w:rPr>
          <w:rFonts w:asciiTheme="majorBidi" w:hAnsiTheme="majorBidi" w:cstheme="majorBidi"/>
        </w:rPr>
        <w:t>Samra</w:t>
      </w:r>
      <w:proofErr w:type="spellEnd"/>
      <w:r w:rsidRPr="00A4496A">
        <w:rPr>
          <w:rFonts w:asciiTheme="majorBidi" w:hAnsiTheme="majorBidi" w:cstheme="majorBidi"/>
        </w:rPr>
        <w:t xml:space="preserve"> (1998) discussed a novel approach of zigzag transformer connected between AC and DC sides of UCC. They showed by simulation using Electro</w:t>
      </w:r>
      <w:r w:rsidR="008008A5">
        <w:rPr>
          <w:rFonts w:asciiTheme="majorBidi" w:hAnsiTheme="majorBidi" w:cstheme="majorBidi"/>
        </w:rPr>
        <w:t>m</w:t>
      </w:r>
      <w:r w:rsidRPr="00A4496A">
        <w:rPr>
          <w:rFonts w:asciiTheme="majorBidi" w:hAnsiTheme="majorBidi" w:cstheme="majorBidi"/>
        </w:rPr>
        <w:t>agnetic Transient Program, that the generated circulating current drastically reduces the supply current harmonics. No practical results are presented [</w:t>
      </w:r>
      <w:r w:rsidR="00702289">
        <w:rPr>
          <w:rFonts w:asciiTheme="majorBidi" w:hAnsiTheme="majorBidi" w:cstheme="majorBidi"/>
        </w:rPr>
        <w:t>17</w:t>
      </w:r>
      <w:r w:rsidRPr="00A4496A">
        <w:rPr>
          <w:rFonts w:asciiTheme="majorBidi" w:hAnsiTheme="majorBidi" w:cstheme="majorBidi"/>
        </w:rPr>
        <w:t xml:space="preserve">]. </w:t>
      </w:r>
    </w:p>
    <w:p w:rsidR="00702289" w:rsidRDefault="00702289" w:rsidP="00D36180">
      <w:pPr>
        <w:autoSpaceDE w:val="0"/>
        <w:autoSpaceDN w:val="0"/>
        <w:adjustRightInd w:val="0"/>
        <w:spacing w:line="360" w:lineRule="auto"/>
        <w:jc w:val="both"/>
        <w:rPr>
          <w:rFonts w:asciiTheme="majorBidi" w:hAnsiTheme="majorBidi" w:cstheme="majorBidi"/>
        </w:rPr>
      </w:pPr>
    </w:p>
    <w:p w:rsidR="00D36180" w:rsidRPr="00A4496A" w:rsidRDefault="00D36180" w:rsidP="00702289">
      <w:pPr>
        <w:autoSpaceDE w:val="0"/>
        <w:autoSpaceDN w:val="0"/>
        <w:adjustRightInd w:val="0"/>
        <w:spacing w:line="360" w:lineRule="auto"/>
        <w:jc w:val="both"/>
        <w:rPr>
          <w:rFonts w:asciiTheme="majorBidi" w:hAnsiTheme="majorBidi" w:cstheme="majorBidi"/>
        </w:rPr>
      </w:pPr>
      <w:r w:rsidRPr="00A4496A">
        <w:rPr>
          <w:rFonts w:asciiTheme="majorBidi" w:hAnsiTheme="majorBidi" w:cstheme="majorBidi"/>
        </w:rPr>
        <w:t xml:space="preserve">P. </w:t>
      </w:r>
      <w:proofErr w:type="spellStart"/>
      <w:r w:rsidRPr="00A4496A">
        <w:rPr>
          <w:rFonts w:asciiTheme="majorBidi" w:hAnsiTheme="majorBidi" w:cstheme="majorBidi"/>
        </w:rPr>
        <w:t>Pejovic</w:t>
      </w:r>
      <w:proofErr w:type="spellEnd"/>
      <w:r w:rsidRPr="00A4496A">
        <w:rPr>
          <w:rFonts w:asciiTheme="majorBidi" w:hAnsiTheme="majorBidi" w:cstheme="majorBidi"/>
        </w:rPr>
        <w:t xml:space="preserve"> and Z. </w:t>
      </w:r>
      <w:proofErr w:type="spellStart"/>
      <w:r w:rsidRPr="00A4496A">
        <w:rPr>
          <w:rFonts w:asciiTheme="majorBidi" w:hAnsiTheme="majorBidi" w:cstheme="majorBidi"/>
        </w:rPr>
        <w:t>Janda</w:t>
      </w:r>
      <w:proofErr w:type="spellEnd"/>
      <w:r w:rsidRPr="00A4496A">
        <w:rPr>
          <w:rFonts w:asciiTheme="majorBidi" w:hAnsiTheme="majorBidi" w:cstheme="majorBidi"/>
        </w:rPr>
        <w:t xml:space="preserve"> (1999) proposed a low harmonic three phase diode rectifier that applies near optimal current injection. The rectifier utilizes a novel passive current injection network consists of three resistors and three </w:t>
      </w:r>
      <w:proofErr w:type="spellStart"/>
      <w:r w:rsidRPr="00A4496A">
        <w:rPr>
          <w:rFonts w:asciiTheme="majorBidi" w:hAnsiTheme="majorBidi" w:cstheme="majorBidi"/>
        </w:rPr>
        <w:t>nondissipative</w:t>
      </w:r>
      <w:proofErr w:type="spellEnd"/>
      <w:r w:rsidRPr="00A4496A">
        <w:rPr>
          <w:rFonts w:asciiTheme="majorBidi" w:hAnsiTheme="majorBidi" w:cstheme="majorBidi"/>
        </w:rPr>
        <w:t xml:space="preserve"> filters. The injection network consists of thirteen elements [</w:t>
      </w:r>
      <w:r w:rsidR="00702289">
        <w:rPr>
          <w:rFonts w:asciiTheme="majorBidi" w:hAnsiTheme="majorBidi" w:cstheme="majorBidi"/>
        </w:rPr>
        <w:t>18</w:t>
      </w:r>
      <w:r w:rsidRPr="00A4496A">
        <w:rPr>
          <w:rFonts w:asciiTheme="majorBidi" w:hAnsiTheme="majorBidi" w:cstheme="majorBidi"/>
        </w:rPr>
        <w:t>].</w:t>
      </w:r>
    </w:p>
    <w:p w:rsidR="00D36180" w:rsidRDefault="00D36180" w:rsidP="00D36180">
      <w:pPr>
        <w:autoSpaceDE w:val="0"/>
        <w:autoSpaceDN w:val="0"/>
        <w:adjustRightInd w:val="0"/>
        <w:spacing w:line="360" w:lineRule="auto"/>
        <w:jc w:val="both"/>
        <w:rPr>
          <w:rFonts w:asciiTheme="majorBidi" w:hAnsiTheme="majorBidi" w:cstheme="majorBidi"/>
        </w:rPr>
      </w:pPr>
    </w:p>
    <w:p w:rsidR="00100093" w:rsidRDefault="00EC7626" w:rsidP="00EC7626">
      <w:pPr>
        <w:spacing w:after="200" w:line="360" w:lineRule="auto"/>
        <w:jc w:val="both"/>
        <w:rPr>
          <w:rFonts w:asciiTheme="majorBidi" w:hAnsiTheme="majorBidi" w:cstheme="majorBidi"/>
          <w:lang w:bidi="ar-IQ"/>
        </w:rPr>
      </w:pPr>
      <w:r w:rsidRPr="005C6450">
        <w:rPr>
          <w:rFonts w:asciiTheme="majorBidi" w:hAnsiTheme="majorBidi" w:cstheme="majorBidi"/>
        </w:rPr>
        <w:t xml:space="preserve">C. J. </w:t>
      </w:r>
      <w:proofErr w:type="spellStart"/>
      <w:proofErr w:type="gramStart"/>
      <w:r w:rsidRPr="005C6450">
        <w:rPr>
          <w:rFonts w:asciiTheme="majorBidi" w:hAnsiTheme="majorBidi" w:cstheme="majorBidi"/>
        </w:rPr>
        <w:t>Choo</w:t>
      </w:r>
      <w:proofErr w:type="spellEnd"/>
      <w:r w:rsidRPr="005C6450">
        <w:rPr>
          <w:rFonts w:asciiTheme="majorBidi" w:hAnsiTheme="majorBidi" w:cstheme="majorBidi"/>
        </w:rPr>
        <w:t>,</w:t>
      </w:r>
      <w:proofErr w:type="gramEnd"/>
      <w:r w:rsidRPr="005C6450">
        <w:rPr>
          <w:rFonts w:asciiTheme="majorBidi" w:hAnsiTheme="majorBidi" w:cstheme="majorBidi"/>
        </w:rPr>
        <w:t xml:space="preserve"> and </w:t>
      </w:r>
      <w:r w:rsidRPr="005C6450">
        <w:t xml:space="preserve">C.W. </w:t>
      </w:r>
      <w:proofErr w:type="spellStart"/>
      <w:r w:rsidRPr="005C6450">
        <w:t>Lio</w:t>
      </w:r>
      <w:proofErr w:type="spellEnd"/>
      <w:r w:rsidRPr="005C6450">
        <w:rPr>
          <w:rFonts w:asciiTheme="majorBidi" w:hAnsiTheme="majorBidi" w:cstheme="majorBidi"/>
        </w:rPr>
        <w:t xml:space="preserve"> (2000) </w:t>
      </w:r>
      <w:r w:rsidRPr="005C6450">
        <w:t xml:space="preserve">proposed the optimal planning of large passive-harmonic-filters set at high voltage level based on multi-type and multi-set of filters, from which, the types, set numbers, capacities and the important </w:t>
      </w:r>
      <w:r w:rsidR="00C94BDB" w:rsidRPr="005C6450">
        <w:t>parameters</w:t>
      </w:r>
      <w:r w:rsidRPr="005C6450">
        <w:t xml:space="preserve"> of filters are well determined to satisfy the requirements of harmonic filtering and power factor. Four types of filters, namely single-tuned filter, second-order, third-order and C-type damped filters are selected for the planning. </w:t>
      </w:r>
      <w:r w:rsidR="00C94BDB" w:rsidRPr="005C6450">
        <w:t>The</w:t>
      </w:r>
      <w:r w:rsidRPr="005C6450">
        <w:t xml:space="preserve"> characteristics of filters are </w:t>
      </w:r>
      <w:r w:rsidR="00C94BDB" w:rsidRPr="005C6450">
        <w:t xml:space="preserve">analyzed </w:t>
      </w:r>
      <w:r w:rsidR="00C94BDB" w:rsidRPr="00A4496A">
        <w:rPr>
          <w:rFonts w:asciiTheme="majorBidi" w:hAnsiTheme="majorBidi" w:cstheme="majorBidi"/>
        </w:rPr>
        <w:t>[</w:t>
      </w:r>
      <w:r w:rsidR="003303F6">
        <w:rPr>
          <w:rFonts w:asciiTheme="majorBidi" w:hAnsiTheme="majorBidi" w:cstheme="majorBidi"/>
        </w:rPr>
        <w:t>19</w:t>
      </w:r>
      <w:r w:rsidR="00D36180" w:rsidRPr="00A4496A">
        <w:rPr>
          <w:rFonts w:asciiTheme="majorBidi" w:hAnsiTheme="majorBidi" w:cstheme="majorBidi"/>
        </w:rPr>
        <w:t>].</w:t>
      </w:r>
    </w:p>
    <w:p w:rsidR="00100093" w:rsidRDefault="00100093" w:rsidP="00100093">
      <w:pPr>
        <w:autoSpaceDE w:val="0"/>
        <w:autoSpaceDN w:val="0"/>
        <w:adjustRightInd w:val="0"/>
        <w:spacing w:line="360" w:lineRule="auto"/>
        <w:jc w:val="both"/>
        <w:rPr>
          <w:rFonts w:asciiTheme="majorBidi" w:hAnsiTheme="majorBidi" w:cstheme="majorBidi"/>
        </w:rPr>
      </w:pPr>
    </w:p>
    <w:p w:rsidR="00D36180" w:rsidRDefault="00D36180" w:rsidP="00100093">
      <w:pPr>
        <w:autoSpaceDE w:val="0"/>
        <w:autoSpaceDN w:val="0"/>
        <w:adjustRightInd w:val="0"/>
        <w:spacing w:line="360" w:lineRule="auto"/>
        <w:jc w:val="both"/>
        <w:rPr>
          <w:rFonts w:asciiTheme="majorBidi" w:hAnsiTheme="majorBidi" w:cstheme="majorBidi"/>
        </w:rPr>
      </w:pPr>
      <w:r w:rsidRPr="00A4496A">
        <w:rPr>
          <w:rFonts w:asciiTheme="majorBidi" w:hAnsiTheme="majorBidi" w:cstheme="majorBidi"/>
        </w:rPr>
        <w:t xml:space="preserve"> Basil. M. S and </w:t>
      </w:r>
      <w:proofErr w:type="spellStart"/>
      <w:r w:rsidRPr="00A4496A">
        <w:rPr>
          <w:rFonts w:asciiTheme="majorBidi" w:hAnsiTheme="majorBidi" w:cstheme="majorBidi"/>
        </w:rPr>
        <w:t>Hussein.I.Z</w:t>
      </w:r>
      <w:proofErr w:type="spellEnd"/>
      <w:r w:rsidRPr="00A4496A">
        <w:rPr>
          <w:rFonts w:asciiTheme="majorBidi" w:hAnsiTheme="majorBidi" w:cstheme="majorBidi"/>
        </w:rPr>
        <w:t xml:space="preserve"> (2006) proposed a new concept and a novel passive resonant network, which is connected between the AC and DC sides of the Three-phase rectifier, analyses and simulated by PSPICE program. The result show that the shape of line current becomes nearly sinusoidal and the THD of the AC supply current can be reduced from 32% to 5% [</w:t>
      </w:r>
      <w:r w:rsidR="00100093">
        <w:rPr>
          <w:rFonts w:asciiTheme="majorBidi" w:hAnsiTheme="majorBidi" w:cstheme="majorBidi"/>
        </w:rPr>
        <w:t>20</w:t>
      </w:r>
      <w:r w:rsidRPr="00A4496A">
        <w:rPr>
          <w:rFonts w:asciiTheme="majorBidi" w:hAnsiTheme="majorBidi" w:cstheme="majorBidi"/>
        </w:rPr>
        <w:t>].</w:t>
      </w:r>
    </w:p>
    <w:p w:rsidR="002E21B7" w:rsidRPr="00A4496A" w:rsidRDefault="002E21B7" w:rsidP="00D36180">
      <w:pPr>
        <w:tabs>
          <w:tab w:val="left" w:pos="5486"/>
        </w:tabs>
        <w:spacing w:line="360" w:lineRule="auto"/>
        <w:jc w:val="both"/>
        <w:rPr>
          <w:rFonts w:asciiTheme="majorBidi" w:hAnsiTheme="majorBidi" w:cstheme="majorBidi"/>
        </w:rPr>
      </w:pPr>
    </w:p>
    <w:p w:rsidR="00100093" w:rsidRPr="00DD1421" w:rsidRDefault="002E21B7" w:rsidP="00DD1421">
      <w:pPr>
        <w:autoSpaceDE w:val="0"/>
        <w:autoSpaceDN w:val="0"/>
        <w:adjustRightInd w:val="0"/>
        <w:spacing w:line="360" w:lineRule="auto"/>
        <w:jc w:val="both"/>
        <w:rPr>
          <w:rFonts w:asciiTheme="majorBidi" w:eastAsiaTheme="minorHAnsi" w:hAnsiTheme="majorBidi" w:cstheme="majorBidi"/>
          <w:lang w:val="tr-TR"/>
        </w:rPr>
      </w:pPr>
      <w:proofErr w:type="spellStart"/>
      <w:proofErr w:type="gramStart"/>
      <w:r w:rsidRPr="00653896">
        <w:rPr>
          <w:rFonts w:asciiTheme="majorBidi" w:hAnsiTheme="majorBidi" w:cstheme="majorBidi"/>
          <w:lang w:bidi="ar-IQ"/>
        </w:rPr>
        <w:t>Babak</w:t>
      </w:r>
      <w:proofErr w:type="spellEnd"/>
      <w:r>
        <w:rPr>
          <w:rFonts w:asciiTheme="majorBidi" w:hAnsiTheme="majorBidi" w:cstheme="majorBidi"/>
        </w:rPr>
        <w:t>.</w:t>
      </w:r>
      <w:proofErr w:type="gramEnd"/>
      <w:r w:rsidRPr="00653896">
        <w:rPr>
          <w:rFonts w:asciiTheme="majorBidi" w:hAnsiTheme="majorBidi" w:cstheme="majorBidi"/>
          <w:lang w:bidi="ar-IQ"/>
        </w:rPr>
        <w:t xml:space="preserve"> </w:t>
      </w:r>
      <w:proofErr w:type="spellStart"/>
      <w:r w:rsidRPr="00653896">
        <w:rPr>
          <w:rFonts w:asciiTheme="majorBidi" w:hAnsiTheme="majorBidi" w:cstheme="majorBidi"/>
          <w:lang w:bidi="ar-IQ"/>
        </w:rPr>
        <w:t>Badrzadeh</w:t>
      </w:r>
      <w:proofErr w:type="spellEnd"/>
      <w:r w:rsidRPr="00653896">
        <w:rPr>
          <w:rFonts w:asciiTheme="majorBidi" w:hAnsiTheme="majorBidi" w:cstheme="majorBidi"/>
          <w:lang w:bidi="ar-IQ"/>
        </w:rPr>
        <w:t>, Kenneth S. Smith</w:t>
      </w:r>
      <w:r w:rsidR="00767A43">
        <w:rPr>
          <w:rFonts w:asciiTheme="majorBidi" w:hAnsiTheme="majorBidi" w:cstheme="majorBidi"/>
          <w:lang w:bidi="ar-IQ"/>
        </w:rPr>
        <w:t xml:space="preserve"> </w:t>
      </w:r>
      <w:r>
        <w:rPr>
          <w:rFonts w:asciiTheme="majorBidi" w:hAnsiTheme="majorBidi" w:cstheme="majorBidi"/>
          <w:lang w:bidi="ar-IQ"/>
        </w:rPr>
        <w:t>(2011)</w:t>
      </w:r>
      <w:r w:rsidRPr="000B64E0">
        <w:rPr>
          <w:rFonts w:asciiTheme="majorBidi" w:eastAsiaTheme="minorHAnsi" w:hAnsiTheme="majorBidi" w:cstheme="majorBidi"/>
          <w:lang w:val="tr-TR"/>
        </w:rPr>
        <w:t xml:space="preserve"> present</w:t>
      </w:r>
      <w:r w:rsidR="00767A43">
        <w:rPr>
          <w:rFonts w:asciiTheme="majorBidi" w:eastAsiaTheme="minorHAnsi" w:hAnsiTheme="majorBidi" w:cstheme="majorBidi"/>
          <w:lang w:val="tr-TR"/>
        </w:rPr>
        <w:t xml:space="preserve">ed </w:t>
      </w:r>
      <w:r w:rsidRPr="000B64E0">
        <w:rPr>
          <w:rFonts w:asciiTheme="majorBidi" w:eastAsiaTheme="minorHAnsi" w:hAnsiTheme="majorBidi" w:cstheme="majorBidi"/>
          <w:lang w:val="tr-TR"/>
        </w:rPr>
        <w:t>the results of harmonic analysis and harmonic filter design for a grid-connected aluminum smelting plant. Harmonic-penetration-analysis studies are carried out to determine the system resonance frequencies and the individual and total harmonic voltage distortio</w:t>
      </w:r>
      <w:r>
        <w:rPr>
          <w:rFonts w:asciiTheme="majorBidi" w:eastAsiaTheme="minorHAnsi" w:hAnsiTheme="majorBidi" w:cstheme="majorBidi"/>
          <w:lang w:val="tr-TR"/>
        </w:rPr>
        <w:t xml:space="preserve">ns for a wide range of possible </w:t>
      </w:r>
      <w:r w:rsidRPr="000B64E0">
        <w:rPr>
          <w:rFonts w:asciiTheme="majorBidi" w:eastAsiaTheme="minorHAnsi" w:hAnsiTheme="majorBidi" w:cstheme="majorBidi"/>
          <w:lang w:val="tr-TR"/>
        </w:rPr>
        <w:t>system operating conditions</w:t>
      </w:r>
      <w:r>
        <w:rPr>
          <w:rFonts w:asciiTheme="majorBidi" w:eastAsiaTheme="minorHAnsi" w:hAnsiTheme="majorBidi" w:cstheme="majorBidi"/>
          <w:lang w:val="tr-TR"/>
        </w:rPr>
        <w:t>.</w:t>
      </w:r>
      <w:r w:rsidRPr="000B64E0">
        <w:rPr>
          <w:rFonts w:asciiTheme="majorBidi" w:eastAsiaTheme="minorHAnsi" w:hAnsiTheme="majorBidi" w:cstheme="majorBidi"/>
          <w:lang w:val="tr-TR"/>
        </w:rPr>
        <w:t xml:space="preserve"> A conceptual h</w:t>
      </w:r>
      <w:r>
        <w:rPr>
          <w:rFonts w:asciiTheme="majorBidi" w:eastAsiaTheme="minorHAnsi" w:hAnsiTheme="majorBidi" w:cstheme="majorBidi"/>
          <w:lang w:val="tr-TR"/>
        </w:rPr>
        <w:t xml:space="preserve">armonic-filter-design procedure </w:t>
      </w:r>
      <w:r w:rsidRPr="000B64E0">
        <w:rPr>
          <w:rFonts w:asciiTheme="majorBidi" w:eastAsiaTheme="minorHAnsi" w:hAnsiTheme="majorBidi" w:cstheme="majorBidi"/>
          <w:lang w:val="tr-TR"/>
        </w:rPr>
        <w:t>for the filters required for the smelting plant is presented. The suitability and robustness of the proposed harmonic filter configuration in terms of the filter’s component current and voltage ratings and corresponding rms values are investigated</w:t>
      </w:r>
      <w:r>
        <w:rPr>
          <w:rFonts w:asciiTheme="majorBidi" w:eastAsiaTheme="minorHAnsi" w:hAnsiTheme="majorBidi" w:cstheme="majorBidi"/>
          <w:lang w:val="tr-TR"/>
        </w:rPr>
        <w:t>[</w:t>
      </w:r>
      <w:r w:rsidR="00100093">
        <w:rPr>
          <w:rFonts w:asciiTheme="majorBidi" w:eastAsiaTheme="minorHAnsi" w:hAnsiTheme="majorBidi" w:cstheme="majorBidi"/>
          <w:lang w:val="tr-TR"/>
        </w:rPr>
        <w:t>21</w:t>
      </w:r>
      <w:r>
        <w:rPr>
          <w:rFonts w:asciiTheme="majorBidi" w:eastAsiaTheme="minorHAnsi" w:hAnsiTheme="majorBidi" w:cstheme="majorBidi"/>
          <w:lang w:val="tr-TR"/>
        </w:rPr>
        <w:t>].</w:t>
      </w:r>
    </w:p>
    <w:p w:rsidR="0048586C" w:rsidRDefault="0048586C" w:rsidP="009165DA">
      <w:pPr>
        <w:autoSpaceDE w:val="0"/>
        <w:autoSpaceDN w:val="0"/>
        <w:adjustRightInd w:val="0"/>
        <w:spacing w:line="360" w:lineRule="auto"/>
        <w:jc w:val="both"/>
        <w:rPr>
          <w:rFonts w:asciiTheme="majorBidi" w:hAnsiTheme="majorBidi" w:cstheme="majorBidi"/>
          <w:b/>
          <w:bCs/>
        </w:rPr>
      </w:pPr>
    </w:p>
    <w:p w:rsidR="00CB749F" w:rsidRPr="00E247E6" w:rsidRDefault="002A66C3" w:rsidP="009165DA">
      <w:pPr>
        <w:autoSpaceDE w:val="0"/>
        <w:autoSpaceDN w:val="0"/>
        <w:adjustRightInd w:val="0"/>
        <w:spacing w:line="360" w:lineRule="auto"/>
        <w:jc w:val="both"/>
        <w:rPr>
          <w:rFonts w:asciiTheme="majorBidi" w:hAnsiTheme="majorBidi" w:cstheme="majorBidi"/>
          <w:b/>
          <w:bCs/>
        </w:rPr>
      </w:pPr>
      <w:r w:rsidRPr="00E247E6">
        <w:rPr>
          <w:rFonts w:asciiTheme="majorBidi" w:hAnsiTheme="majorBidi" w:cstheme="majorBidi"/>
          <w:b/>
          <w:bCs/>
        </w:rPr>
        <w:lastRenderedPageBreak/>
        <w:t>1.</w:t>
      </w:r>
      <w:r>
        <w:rPr>
          <w:rFonts w:asciiTheme="majorBidi" w:hAnsiTheme="majorBidi" w:cstheme="majorBidi"/>
          <w:b/>
          <w:bCs/>
        </w:rPr>
        <w:t xml:space="preserve">10 </w:t>
      </w:r>
      <w:r w:rsidRPr="00E247E6">
        <w:rPr>
          <w:rFonts w:asciiTheme="majorBidi" w:hAnsiTheme="majorBidi" w:cstheme="majorBidi"/>
          <w:b/>
          <w:bCs/>
        </w:rPr>
        <w:t>Objective</w:t>
      </w:r>
      <w:r w:rsidR="00CB2F79" w:rsidRPr="00E247E6">
        <w:rPr>
          <w:rFonts w:asciiTheme="majorBidi" w:hAnsiTheme="majorBidi" w:cstheme="majorBidi"/>
          <w:b/>
          <w:bCs/>
        </w:rPr>
        <w:t xml:space="preserve"> and Organization</w:t>
      </w:r>
    </w:p>
    <w:p w:rsidR="00CA737A" w:rsidRPr="00CF7D58" w:rsidRDefault="00CA737A" w:rsidP="00CB2F79">
      <w:pPr>
        <w:autoSpaceDE w:val="0"/>
        <w:autoSpaceDN w:val="0"/>
        <w:adjustRightInd w:val="0"/>
        <w:spacing w:line="360" w:lineRule="auto"/>
        <w:jc w:val="both"/>
        <w:rPr>
          <w:b/>
          <w:bCs/>
          <w:sz w:val="26"/>
          <w:szCs w:val="26"/>
        </w:rPr>
      </w:pPr>
    </w:p>
    <w:p w:rsidR="00CB749F" w:rsidRPr="00F240AF" w:rsidRDefault="00980B5B" w:rsidP="008008A5">
      <w:pPr>
        <w:autoSpaceDE w:val="0"/>
        <w:autoSpaceDN w:val="0"/>
        <w:adjustRightInd w:val="0"/>
        <w:spacing w:line="360" w:lineRule="auto"/>
        <w:jc w:val="both"/>
        <w:rPr>
          <w:rFonts w:asciiTheme="majorBidi" w:hAnsiTheme="majorBidi" w:cstheme="majorBidi"/>
          <w:b/>
          <w:bCs/>
        </w:rPr>
      </w:pPr>
      <w:r>
        <w:rPr>
          <w:b/>
          <w:bCs/>
        </w:rPr>
        <w:t>1.</w:t>
      </w:r>
      <w:r w:rsidR="009165DA">
        <w:rPr>
          <w:b/>
          <w:bCs/>
        </w:rPr>
        <w:t>10</w:t>
      </w:r>
      <w:r>
        <w:rPr>
          <w:b/>
          <w:bCs/>
        </w:rPr>
        <w:t xml:space="preserve">.1 </w:t>
      </w:r>
      <w:r w:rsidR="009F46D6" w:rsidRPr="00F240AF">
        <w:rPr>
          <w:rFonts w:asciiTheme="majorBidi" w:hAnsiTheme="majorBidi" w:cstheme="majorBidi"/>
          <w:b/>
          <w:bCs/>
        </w:rPr>
        <w:t>Aim of the Thesis</w:t>
      </w:r>
    </w:p>
    <w:p w:rsidR="00CA737A" w:rsidRPr="00CF7D58" w:rsidRDefault="00CA737A" w:rsidP="00CA737A">
      <w:pPr>
        <w:autoSpaceDE w:val="0"/>
        <w:autoSpaceDN w:val="0"/>
        <w:adjustRightInd w:val="0"/>
        <w:spacing w:line="360" w:lineRule="auto"/>
        <w:jc w:val="both"/>
      </w:pPr>
    </w:p>
    <w:p w:rsidR="009760FC" w:rsidRPr="00CF03E0" w:rsidRDefault="009760FC" w:rsidP="00CA737A">
      <w:pPr>
        <w:autoSpaceDE w:val="0"/>
        <w:autoSpaceDN w:val="0"/>
        <w:adjustRightInd w:val="0"/>
        <w:spacing w:line="360" w:lineRule="auto"/>
        <w:jc w:val="both"/>
        <w:rPr>
          <w:rFonts w:asciiTheme="majorBidi" w:hAnsiTheme="majorBidi" w:cstheme="majorBidi"/>
        </w:rPr>
      </w:pPr>
      <w:r w:rsidRPr="00CF03E0">
        <w:rPr>
          <w:rFonts w:asciiTheme="majorBidi" w:hAnsiTheme="majorBidi" w:cstheme="majorBidi"/>
        </w:rPr>
        <w:t xml:space="preserve">The aim of this </w:t>
      </w:r>
      <w:r w:rsidR="00FF0FA8" w:rsidRPr="00CF03E0">
        <w:rPr>
          <w:rFonts w:asciiTheme="majorBidi" w:hAnsiTheme="majorBidi" w:cstheme="majorBidi"/>
        </w:rPr>
        <w:t>thesis</w:t>
      </w:r>
      <w:r w:rsidRPr="00CF03E0">
        <w:rPr>
          <w:rFonts w:asciiTheme="majorBidi" w:hAnsiTheme="majorBidi" w:cstheme="majorBidi"/>
        </w:rPr>
        <w:t xml:space="preserve"> is to reduce current harmonics in a Three-phase </w:t>
      </w:r>
      <w:r w:rsidR="00FF0FA8" w:rsidRPr="00CF03E0">
        <w:rPr>
          <w:rFonts w:asciiTheme="majorBidi" w:hAnsiTheme="majorBidi" w:cstheme="majorBidi"/>
        </w:rPr>
        <w:t>transformer under</w:t>
      </w:r>
      <w:r w:rsidR="009F46D6" w:rsidRPr="00CF03E0">
        <w:rPr>
          <w:rFonts w:asciiTheme="majorBidi" w:hAnsiTheme="majorBidi" w:cstheme="majorBidi"/>
        </w:rPr>
        <w:t xml:space="preserve"> linear and</w:t>
      </w:r>
      <w:r w:rsidR="00FF0FA8" w:rsidRPr="00CF03E0">
        <w:rPr>
          <w:rFonts w:asciiTheme="majorBidi" w:hAnsiTheme="majorBidi" w:cstheme="majorBidi"/>
        </w:rPr>
        <w:t xml:space="preserve"> nonlinear load</w:t>
      </w:r>
      <w:r w:rsidRPr="00CF03E0">
        <w:rPr>
          <w:rFonts w:asciiTheme="majorBidi" w:hAnsiTheme="majorBidi" w:cstheme="majorBidi"/>
        </w:rPr>
        <w:t xml:space="preserve"> based on harmonic tuned filters technique in order to get current waveform near to sinusoidal waveform. For this purpose</w:t>
      </w:r>
      <w:r w:rsidR="00995B27" w:rsidRPr="00CF03E0">
        <w:rPr>
          <w:rFonts w:asciiTheme="majorBidi" w:hAnsiTheme="majorBidi" w:cstheme="majorBidi"/>
        </w:rPr>
        <w:t xml:space="preserve"> combination of </w:t>
      </w:r>
      <w:r w:rsidRPr="00CF03E0">
        <w:rPr>
          <w:rFonts w:asciiTheme="majorBidi" w:hAnsiTheme="majorBidi" w:cstheme="majorBidi"/>
        </w:rPr>
        <w:t>two types of filters</w:t>
      </w:r>
      <w:r w:rsidR="009F46D6" w:rsidRPr="00CF03E0">
        <w:rPr>
          <w:rFonts w:asciiTheme="majorBidi" w:hAnsiTheme="majorBidi" w:cstheme="majorBidi"/>
        </w:rPr>
        <w:t xml:space="preserve"> (</w:t>
      </w:r>
      <w:r w:rsidRPr="00CF03E0">
        <w:rPr>
          <w:rFonts w:asciiTheme="majorBidi" w:hAnsiTheme="majorBidi" w:cstheme="majorBidi"/>
        </w:rPr>
        <w:t xml:space="preserve">double tuned filter </w:t>
      </w:r>
      <w:r w:rsidR="00FF0FA8" w:rsidRPr="00CF03E0">
        <w:rPr>
          <w:rFonts w:asciiTheme="majorBidi" w:hAnsiTheme="majorBidi" w:cstheme="majorBidi"/>
        </w:rPr>
        <w:t>and c-type filter</w:t>
      </w:r>
      <w:r w:rsidR="009F46D6" w:rsidRPr="00CF03E0">
        <w:rPr>
          <w:rFonts w:asciiTheme="majorBidi" w:hAnsiTheme="majorBidi" w:cstheme="majorBidi"/>
        </w:rPr>
        <w:t>)</w:t>
      </w:r>
      <w:r w:rsidRPr="00CF03E0">
        <w:rPr>
          <w:rFonts w:asciiTheme="majorBidi" w:hAnsiTheme="majorBidi" w:cstheme="majorBidi"/>
        </w:rPr>
        <w:t xml:space="preserve"> have been used and proposed. Therefore the broad objectives of this thesis are:</w:t>
      </w:r>
    </w:p>
    <w:p w:rsidR="0028000E" w:rsidRPr="00CF03E0" w:rsidRDefault="00CF03E0" w:rsidP="003E113B">
      <w:pPr>
        <w:pStyle w:val="ListParagraph"/>
        <w:numPr>
          <w:ilvl w:val="0"/>
          <w:numId w:val="9"/>
        </w:numPr>
        <w:autoSpaceDE w:val="0"/>
        <w:autoSpaceDN w:val="0"/>
        <w:bidi w:val="0"/>
        <w:adjustRightInd w:val="0"/>
        <w:spacing w:line="240" w:lineRule="auto"/>
        <w:jc w:val="both"/>
        <w:rPr>
          <w:rFonts w:asciiTheme="majorBidi" w:hAnsiTheme="majorBidi" w:cstheme="majorBidi"/>
          <w:sz w:val="24"/>
          <w:szCs w:val="24"/>
        </w:rPr>
      </w:pPr>
      <w:r w:rsidRPr="00CF03E0">
        <w:rPr>
          <w:rFonts w:asciiTheme="majorBidi" w:hAnsiTheme="majorBidi" w:cstheme="majorBidi"/>
          <w:sz w:val="24"/>
          <w:szCs w:val="24"/>
        </w:rPr>
        <w:t>Studying three phase transformer under linear and nonlinear load.</w:t>
      </w:r>
    </w:p>
    <w:p w:rsidR="00CF03E0" w:rsidRPr="00CF03E0" w:rsidRDefault="00CF03E0" w:rsidP="000D7426">
      <w:pPr>
        <w:numPr>
          <w:ilvl w:val="0"/>
          <w:numId w:val="9"/>
        </w:numPr>
        <w:autoSpaceDE w:val="0"/>
        <w:autoSpaceDN w:val="0"/>
        <w:adjustRightInd w:val="0"/>
        <w:spacing w:line="360" w:lineRule="auto"/>
        <w:jc w:val="both"/>
        <w:rPr>
          <w:rFonts w:asciiTheme="majorBidi" w:hAnsiTheme="majorBidi" w:cstheme="majorBidi"/>
        </w:rPr>
      </w:pPr>
      <w:r w:rsidRPr="00CF03E0">
        <w:rPr>
          <w:rFonts w:asciiTheme="majorBidi" w:hAnsiTheme="majorBidi" w:cstheme="majorBidi"/>
        </w:rPr>
        <w:t xml:space="preserve">Analyzing the tuned harmonic filter technique for the system under nonlinear load in order to minimize harmonic distortion. </w:t>
      </w:r>
    </w:p>
    <w:p w:rsidR="00CF03E0" w:rsidRPr="00CF03E0" w:rsidRDefault="00CF03E0" w:rsidP="00CF03E0">
      <w:pPr>
        <w:numPr>
          <w:ilvl w:val="0"/>
          <w:numId w:val="9"/>
        </w:numPr>
        <w:autoSpaceDE w:val="0"/>
        <w:autoSpaceDN w:val="0"/>
        <w:adjustRightInd w:val="0"/>
        <w:spacing w:line="360" w:lineRule="auto"/>
        <w:jc w:val="both"/>
        <w:rPr>
          <w:rFonts w:asciiTheme="majorBidi" w:hAnsiTheme="majorBidi" w:cstheme="majorBidi"/>
        </w:rPr>
      </w:pPr>
      <w:r w:rsidRPr="00CF03E0">
        <w:rPr>
          <w:rFonts w:asciiTheme="majorBidi" w:hAnsiTheme="majorBidi" w:cstheme="majorBidi"/>
        </w:rPr>
        <w:t>Mathematical analysis of the passive harmonic filter network in order to get the equations of elements to design passive filters circuit.</w:t>
      </w:r>
    </w:p>
    <w:p w:rsidR="00CF03E0" w:rsidRPr="00CF03E0" w:rsidRDefault="00CF03E0" w:rsidP="00FA44E4">
      <w:pPr>
        <w:numPr>
          <w:ilvl w:val="0"/>
          <w:numId w:val="9"/>
        </w:numPr>
        <w:autoSpaceDE w:val="0"/>
        <w:autoSpaceDN w:val="0"/>
        <w:adjustRightInd w:val="0"/>
        <w:spacing w:line="360" w:lineRule="auto"/>
        <w:jc w:val="both"/>
        <w:rPr>
          <w:rFonts w:asciiTheme="majorBidi" w:hAnsiTheme="majorBidi" w:cstheme="majorBidi"/>
        </w:rPr>
      </w:pPr>
      <w:r w:rsidRPr="00CF03E0">
        <w:rPr>
          <w:rFonts w:asciiTheme="majorBidi" w:hAnsiTheme="majorBidi" w:cstheme="majorBidi"/>
        </w:rPr>
        <w:t>Simulating the circuit configuration with and without tu</w:t>
      </w:r>
      <w:r w:rsidR="008008A5">
        <w:rPr>
          <w:rFonts w:asciiTheme="majorBidi" w:hAnsiTheme="majorBidi" w:cstheme="majorBidi"/>
        </w:rPr>
        <w:t>ned harmonic filter, using (</w:t>
      </w:r>
      <w:proofErr w:type="spellStart"/>
      <w:r w:rsidR="008008A5">
        <w:rPr>
          <w:rFonts w:asciiTheme="majorBidi" w:hAnsiTheme="majorBidi" w:cstheme="majorBidi"/>
        </w:rPr>
        <w:t>Mat</w:t>
      </w:r>
      <w:r w:rsidRPr="00CF03E0">
        <w:rPr>
          <w:rFonts w:asciiTheme="majorBidi" w:hAnsiTheme="majorBidi" w:cstheme="majorBidi"/>
        </w:rPr>
        <w:t>lab</w:t>
      </w:r>
      <w:proofErr w:type="spellEnd"/>
      <w:r w:rsidRPr="00CF03E0">
        <w:rPr>
          <w:rFonts w:asciiTheme="majorBidi" w:hAnsiTheme="majorBidi" w:cstheme="majorBidi"/>
        </w:rPr>
        <w:t xml:space="preserve"> Simulink) program, and comparing the results.</w:t>
      </w:r>
    </w:p>
    <w:p w:rsidR="00E56ED6" w:rsidRPr="00CF7D58" w:rsidRDefault="00E56ED6" w:rsidP="00383DC9">
      <w:pPr>
        <w:autoSpaceDE w:val="0"/>
        <w:autoSpaceDN w:val="0"/>
        <w:adjustRightInd w:val="0"/>
        <w:spacing w:line="360" w:lineRule="auto"/>
        <w:jc w:val="both"/>
      </w:pPr>
    </w:p>
    <w:p w:rsidR="00E56ED6" w:rsidRPr="005F4CA6" w:rsidRDefault="009760FC" w:rsidP="003A578E">
      <w:pPr>
        <w:pStyle w:val="ListParagraph"/>
        <w:numPr>
          <w:ilvl w:val="2"/>
          <w:numId w:val="18"/>
        </w:numPr>
        <w:autoSpaceDE w:val="0"/>
        <w:autoSpaceDN w:val="0"/>
        <w:bidi w:val="0"/>
        <w:adjustRightInd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t>Thesis Organization</w:t>
      </w:r>
    </w:p>
    <w:p w:rsidR="00995B27" w:rsidRPr="00CF7D58" w:rsidRDefault="00995B27" w:rsidP="00995B27">
      <w:pPr>
        <w:autoSpaceDE w:val="0"/>
        <w:autoSpaceDN w:val="0"/>
        <w:adjustRightInd w:val="0"/>
        <w:spacing w:line="360" w:lineRule="auto"/>
        <w:jc w:val="both"/>
        <w:rPr>
          <w:rFonts w:asciiTheme="majorBidi" w:hAnsiTheme="majorBidi" w:cstheme="majorBidi"/>
          <w:color w:val="000000"/>
        </w:rPr>
      </w:pPr>
      <w:r w:rsidRPr="00CF7D58">
        <w:rPr>
          <w:rFonts w:asciiTheme="majorBidi" w:hAnsiTheme="majorBidi" w:cstheme="majorBidi"/>
        </w:rPr>
        <w:t>This thesis is organized in five chapters</w:t>
      </w:r>
      <w:r w:rsidR="009760FC" w:rsidRPr="00CF7D58">
        <w:rPr>
          <w:rFonts w:asciiTheme="majorBidi" w:hAnsiTheme="majorBidi" w:cstheme="majorBidi"/>
          <w:color w:val="000000"/>
        </w:rPr>
        <w:t>,</w:t>
      </w:r>
    </w:p>
    <w:p w:rsidR="003E113B" w:rsidRDefault="00995B27" w:rsidP="003E113B">
      <w:pPr>
        <w:autoSpaceDE w:val="0"/>
        <w:autoSpaceDN w:val="0"/>
        <w:adjustRightInd w:val="0"/>
        <w:spacing w:line="360" w:lineRule="auto"/>
        <w:jc w:val="both"/>
        <w:rPr>
          <w:rFonts w:asciiTheme="majorBidi" w:hAnsiTheme="majorBidi" w:cstheme="majorBidi"/>
          <w:color w:val="000000"/>
        </w:rPr>
      </w:pPr>
      <w:r w:rsidRPr="00CF7D58">
        <w:rPr>
          <w:rFonts w:asciiTheme="majorBidi" w:hAnsiTheme="majorBidi" w:cstheme="majorBidi"/>
          <w:color w:val="000000"/>
        </w:rPr>
        <w:t>In</w:t>
      </w:r>
      <w:r w:rsidR="009760FC" w:rsidRPr="00CF7D58">
        <w:rPr>
          <w:rFonts w:asciiTheme="majorBidi" w:hAnsiTheme="majorBidi" w:cstheme="majorBidi"/>
          <w:color w:val="000000"/>
        </w:rPr>
        <w:t xml:space="preserve"> which chapter one is an introduction </w:t>
      </w:r>
      <w:r w:rsidRPr="00CF7D58">
        <w:rPr>
          <w:rFonts w:asciiTheme="majorBidi" w:hAnsiTheme="majorBidi" w:cstheme="majorBidi"/>
          <w:color w:val="000000"/>
        </w:rPr>
        <w:t>to the three phase transformer</w:t>
      </w:r>
      <w:r w:rsidRPr="00CF7D58">
        <w:t xml:space="preserve"> under linear and nonlinear load</w:t>
      </w:r>
      <w:r w:rsidR="003E113B">
        <w:rPr>
          <w:rFonts w:asciiTheme="majorBidi" w:hAnsiTheme="majorBidi" w:cstheme="majorBidi"/>
          <w:color w:val="000000"/>
        </w:rPr>
        <w:t>.</w:t>
      </w:r>
    </w:p>
    <w:p w:rsidR="009760FC" w:rsidRPr="00CF7D58" w:rsidRDefault="009760FC" w:rsidP="003E113B">
      <w:pPr>
        <w:autoSpaceDE w:val="0"/>
        <w:autoSpaceDN w:val="0"/>
        <w:adjustRightInd w:val="0"/>
        <w:spacing w:line="360" w:lineRule="auto"/>
        <w:jc w:val="both"/>
        <w:rPr>
          <w:rFonts w:asciiTheme="majorBidi" w:hAnsiTheme="majorBidi" w:cstheme="majorBidi"/>
        </w:rPr>
      </w:pPr>
      <w:r w:rsidRPr="00CF7D58">
        <w:rPr>
          <w:color w:val="000000"/>
        </w:rPr>
        <w:t xml:space="preserve"> </w:t>
      </w:r>
    </w:p>
    <w:p w:rsidR="009760FC" w:rsidRDefault="00995B27" w:rsidP="003E113B">
      <w:pPr>
        <w:autoSpaceDE w:val="0"/>
        <w:autoSpaceDN w:val="0"/>
        <w:adjustRightInd w:val="0"/>
        <w:spacing w:line="360" w:lineRule="auto"/>
        <w:jc w:val="both"/>
        <w:rPr>
          <w:color w:val="000000"/>
        </w:rPr>
      </w:pPr>
      <w:r w:rsidRPr="00CF7D58">
        <w:rPr>
          <w:rFonts w:asciiTheme="majorBidi" w:hAnsiTheme="majorBidi" w:cstheme="majorBidi"/>
        </w:rPr>
        <w:t>The</w:t>
      </w:r>
      <w:r w:rsidR="00CB2F79" w:rsidRPr="00CF7D58">
        <w:rPr>
          <w:rFonts w:asciiTheme="majorBidi" w:hAnsiTheme="majorBidi" w:cstheme="majorBidi"/>
        </w:rPr>
        <w:t xml:space="preserve"> </w:t>
      </w:r>
      <w:r w:rsidRPr="00CF7D58">
        <w:rPr>
          <w:rFonts w:asciiTheme="majorBidi" w:hAnsiTheme="majorBidi" w:cstheme="majorBidi"/>
        </w:rPr>
        <w:t xml:space="preserve">second chapter generally </w:t>
      </w:r>
      <w:r w:rsidR="009760FC" w:rsidRPr="00CF7D58">
        <w:rPr>
          <w:color w:val="000000"/>
        </w:rPr>
        <w:t xml:space="preserve">deals with the </w:t>
      </w:r>
      <w:r w:rsidR="00CB2F79" w:rsidRPr="00CF7D58">
        <w:rPr>
          <w:color w:val="000000"/>
        </w:rPr>
        <w:t>harmonic spectrum</w:t>
      </w:r>
      <w:r w:rsidR="009760FC" w:rsidRPr="00CF7D58">
        <w:rPr>
          <w:color w:val="000000"/>
        </w:rPr>
        <w:t xml:space="preserve"> analysis</w:t>
      </w:r>
      <w:r w:rsidR="00296F26">
        <w:rPr>
          <w:color w:val="000000"/>
        </w:rPr>
        <w:t xml:space="preserve"> in </w:t>
      </w:r>
      <w:r w:rsidR="00CB2F79" w:rsidRPr="00CF7D58">
        <w:rPr>
          <w:color w:val="000000"/>
        </w:rPr>
        <w:t>the</w:t>
      </w:r>
      <w:r w:rsidR="00CB2F79" w:rsidRPr="00CF7D58">
        <w:rPr>
          <w:rFonts w:asciiTheme="majorBidi" w:hAnsiTheme="majorBidi" w:cstheme="majorBidi"/>
          <w:color w:val="000000"/>
        </w:rPr>
        <w:t xml:space="preserve"> system </w:t>
      </w:r>
      <w:r w:rsidR="00CB2F79" w:rsidRPr="00CF7D58">
        <w:t>under linear and nonlinear load.</w:t>
      </w:r>
      <w:r w:rsidR="009760FC" w:rsidRPr="00CF7D58">
        <w:rPr>
          <w:color w:val="000000"/>
        </w:rPr>
        <w:t xml:space="preserve"> </w:t>
      </w:r>
    </w:p>
    <w:p w:rsidR="003E113B" w:rsidRPr="00CF7D58" w:rsidRDefault="003E113B" w:rsidP="003E113B">
      <w:pPr>
        <w:autoSpaceDE w:val="0"/>
        <w:autoSpaceDN w:val="0"/>
        <w:adjustRightInd w:val="0"/>
        <w:spacing w:line="360" w:lineRule="auto"/>
        <w:jc w:val="both"/>
        <w:rPr>
          <w:color w:val="000000"/>
        </w:rPr>
      </w:pPr>
    </w:p>
    <w:p w:rsidR="003E113B" w:rsidRDefault="009760FC" w:rsidP="003E113B">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 xml:space="preserve">Chapter three provides </w:t>
      </w:r>
      <w:r w:rsidR="009B12BC" w:rsidRPr="00CF7D58">
        <w:rPr>
          <w:rFonts w:asciiTheme="majorBidi" w:hAnsiTheme="majorBidi" w:cstheme="majorBidi"/>
        </w:rPr>
        <w:t>parameter calculation and designing tuned harmonic filter for harmonic reduction.</w:t>
      </w:r>
    </w:p>
    <w:p w:rsidR="009760FC" w:rsidRPr="00CF7D58" w:rsidRDefault="009760FC" w:rsidP="003E113B">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 xml:space="preserve"> </w:t>
      </w:r>
    </w:p>
    <w:p w:rsidR="003E113B" w:rsidRDefault="009760FC" w:rsidP="003E113B">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 xml:space="preserve">Chapter four </w:t>
      </w:r>
      <w:r w:rsidR="009B12BC" w:rsidRPr="00CF7D58">
        <w:rPr>
          <w:rFonts w:asciiTheme="majorBidi" w:hAnsiTheme="majorBidi" w:cstheme="majorBidi"/>
        </w:rPr>
        <w:t xml:space="preserve">shows </w:t>
      </w:r>
      <w:r w:rsidRPr="00CF7D58">
        <w:rPr>
          <w:rFonts w:asciiTheme="majorBidi" w:hAnsiTheme="majorBidi" w:cstheme="majorBidi"/>
        </w:rPr>
        <w:t>the simulation results for circuit configuration</w:t>
      </w:r>
      <w:r w:rsidR="009B12BC" w:rsidRPr="00CF7D58">
        <w:rPr>
          <w:rFonts w:asciiTheme="majorBidi" w:hAnsiTheme="majorBidi" w:cstheme="majorBidi"/>
        </w:rPr>
        <w:t xml:space="preserve"> with and without filter</w:t>
      </w:r>
      <w:r w:rsidR="003E113B">
        <w:rPr>
          <w:rFonts w:asciiTheme="majorBidi" w:hAnsiTheme="majorBidi" w:cstheme="majorBidi"/>
        </w:rPr>
        <w:t>s</w:t>
      </w:r>
      <w:r w:rsidR="000D7426">
        <w:rPr>
          <w:rFonts w:asciiTheme="majorBidi" w:hAnsiTheme="majorBidi" w:cstheme="majorBidi"/>
        </w:rPr>
        <w:t>.</w:t>
      </w:r>
    </w:p>
    <w:p w:rsidR="000D7426" w:rsidRDefault="000D7426" w:rsidP="003E113B">
      <w:pPr>
        <w:autoSpaceDE w:val="0"/>
        <w:autoSpaceDN w:val="0"/>
        <w:adjustRightInd w:val="0"/>
        <w:spacing w:line="360" w:lineRule="auto"/>
        <w:jc w:val="both"/>
        <w:rPr>
          <w:rFonts w:asciiTheme="majorBidi" w:hAnsiTheme="majorBidi" w:cstheme="majorBidi"/>
        </w:rPr>
      </w:pPr>
    </w:p>
    <w:p w:rsidR="00B32DD4" w:rsidRPr="006A0C5F" w:rsidRDefault="008C6C37" w:rsidP="003E113B">
      <w:pPr>
        <w:autoSpaceDE w:val="0"/>
        <w:autoSpaceDN w:val="0"/>
        <w:adjustRightInd w:val="0"/>
        <w:spacing w:line="360" w:lineRule="auto"/>
        <w:jc w:val="both"/>
        <w:rPr>
          <w:rFonts w:asciiTheme="majorBidi" w:hAnsiTheme="majorBidi" w:cstheme="majorBidi"/>
        </w:rPr>
      </w:pPr>
      <w:r w:rsidRPr="00CF7D58">
        <w:rPr>
          <w:rFonts w:asciiTheme="majorBidi" w:hAnsiTheme="majorBidi" w:cstheme="majorBidi"/>
        </w:rPr>
        <w:t>The fifth and final chapter provides the concluding remarks that summarize the research results and gives future work recommendations on subjects related to the thesis.</w:t>
      </w:r>
    </w:p>
    <w:p w:rsidR="00FB0B20" w:rsidRPr="00B32DD4" w:rsidRDefault="00FB0B20" w:rsidP="00B32DD4">
      <w:pPr>
        <w:rPr>
          <w:sz w:val="28"/>
          <w:szCs w:val="28"/>
        </w:rPr>
        <w:sectPr w:rsidR="00FB0B20" w:rsidRPr="00B32DD4" w:rsidSect="0075570A">
          <w:headerReference w:type="default" r:id="rId22"/>
          <w:footerReference w:type="default" r:id="rId23"/>
          <w:pgSz w:w="11907" w:h="16839" w:code="9"/>
          <w:pgMar w:top="1701" w:right="1418" w:bottom="1418" w:left="1701" w:header="283" w:footer="283" w:gutter="0"/>
          <w:pgNumType w:start="1"/>
          <w:cols w:space="720"/>
          <w:docGrid w:linePitch="360"/>
        </w:sectPr>
      </w:pPr>
    </w:p>
    <w:p w:rsidR="00FB0B20" w:rsidRDefault="00FB0B20" w:rsidP="00975976">
      <w:pPr>
        <w:pStyle w:val="Heading1"/>
        <w:spacing w:line="120" w:lineRule="auto"/>
        <w:rPr>
          <w:rFonts w:asciiTheme="majorBidi" w:hAnsiTheme="majorBidi" w:cstheme="majorBidi"/>
          <w:sz w:val="28"/>
          <w:szCs w:val="28"/>
        </w:rPr>
      </w:pPr>
      <w:bookmarkStart w:id="3" w:name="_Toc356243172"/>
      <w:r w:rsidRPr="003541FA">
        <w:rPr>
          <w:rFonts w:asciiTheme="majorBidi" w:hAnsiTheme="majorBidi" w:cstheme="majorBidi"/>
          <w:sz w:val="28"/>
          <w:szCs w:val="28"/>
        </w:rPr>
        <w:lastRenderedPageBreak/>
        <w:t>CHAPTER 2</w:t>
      </w:r>
      <w:bookmarkEnd w:id="3"/>
    </w:p>
    <w:p w:rsidR="00425370" w:rsidRDefault="00425370" w:rsidP="00425370"/>
    <w:p w:rsidR="00406686" w:rsidRPr="00425370" w:rsidRDefault="00406686" w:rsidP="00425370"/>
    <w:p w:rsidR="003F1A6F" w:rsidRPr="00425370" w:rsidRDefault="003F1A6F" w:rsidP="00975976">
      <w:pPr>
        <w:autoSpaceDE w:val="0"/>
        <w:autoSpaceDN w:val="0"/>
        <w:adjustRightInd w:val="0"/>
        <w:spacing w:line="360" w:lineRule="auto"/>
        <w:rPr>
          <w:b/>
          <w:bCs/>
          <w:sz w:val="28"/>
          <w:szCs w:val="28"/>
        </w:rPr>
      </w:pPr>
      <w:r w:rsidRPr="00425370">
        <w:rPr>
          <w:b/>
          <w:bCs/>
          <w:sz w:val="28"/>
          <w:szCs w:val="28"/>
        </w:rPr>
        <w:t xml:space="preserve">THEORETICAL </w:t>
      </w:r>
      <w:r w:rsidR="00425370" w:rsidRPr="00425370">
        <w:rPr>
          <w:b/>
          <w:bCs/>
          <w:sz w:val="28"/>
          <w:szCs w:val="28"/>
        </w:rPr>
        <w:t>ANALYSIS FOR</w:t>
      </w:r>
      <w:r w:rsidRPr="00425370">
        <w:rPr>
          <w:b/>
          <w:bCs/>
          <w:sz w:val="28"/>
          <w:szCs w:val="28"/>
        </w:rPr>
        <w:t xml:space="preserve"> THE SYSTEM</w:t>
      </w:r>
    </w:p>
    <w:p w:rsidR="003F1A6F" w:rsidRPr="00914596" w:rsidRDefault="003F1A6F" w:rsidP="003F1A6F">
      <w:pPr>
        <w:autoSpaceDE w:val="0"/>
        <w:autoSpaceDN w:val="0"/>
        <w:adjustRightInd w:val="0"/>
        <w:spacing w:line="360" w:lineRule="auto"/>
        <w:jc w:val="center"/>
        <w:rPr>
          <w:b/>
          <w:bCs/>
          <w:sz w:val="28"/>
          <w:szCs w:val="28"/>
        </w:rPr>
      </w:pPr>
    </w:p>
    <w:p w:rsidR="003F1A6F" w:rsidRDefault="003F1A6F" w:rsidP="003F1A6F">
      <w:pPr>
        <w:autoSpaceDE w:val="0"/>
        <w:autoSpaceDN w:val="0"/>
        <w:adjustRightInd w:val="0"/>
        <w:spacing w:line="360" w:lineRule="auto"/>
        <w:jc w:val="both"/>
        <w:rPr>
          <w:b/>
          <w:bCs/>
        </w:rPr>
      </w:pPr>
      <w:r w:rsidRPr="00914596">
        <w:rPr>
          <w:b/>
          <w:bCs/>
        </w:rPr>
        <w:t>2.1 Harmonic Analyses of Three Phase Full Wave Bridge Rectifier</w:t>
      </w:r>
    </w:p>
    <w:p w:rsidR="003F1A6F" w:rsidRPr="00914596" w:rsidRDefault="003F1A6F" w:rsidP="003F1A6F">
      <w:pPr>
        <w:autoSpaceDE w:val="0"/>
        <w:autoSpaceDN w:val="0"/>
        <w:adjustRightInd w:val="0"/>
        <w:spacing w:line="360" w:lineRule="auto"/>
        <w:jc w:val="both"/>
        <w:rPr>
          <w:b/>
          <w:bCs/>
        </w:rPr>
      </w:pPr>
      <w:r>
        <w:rPr>
          <w:b/>
          <w:bCs/>
        </w:rPr>
        <w:t xml:space="preserve"> </w:t>
      </w:r>
    </w:p>
    <w:p w:rsidR="003F1A6F" w:rsidRPr="00914596" w:rsidRDefault="003F1A6F" w:rsidP="006D18E1">
      <w:pPr>
        <w:autoSpaceDE w:val="0"/>
        <w:autoSpaceDN w:val="0"/>
        <w:adjustRightInd w:val="0"/>
        <w:spacing w:line="360" w:lineRule="auto"/>
        <w:jc w:val="both"/>
        <w:rPr>
          <w:rFonts w:asciiTheme="majorBidi" w:hAnsiTheme="majorBidi" w:cstheme="majorBidi"/>
        </w:rPr>
      </w:pPr>
      <w:r w:rsidRPr="00914596">
        <w:rPr>
          <w:rFonts w:asciiTheme="majorBidi" w:hAnsiTheme="majorBidi" w:cstheme="majorBidi"/>
        </w:rPr>
        <w:t xml:space="preserve">The circuit arrangement as shown in </w:t>
      </w:r>
      <w:r w:rsidR="00FA44E4">
        <w:rPr>
          <w:rFonts w:asciiTheme="majorBidi" w:hAnsiTheme="majorBidi" w:cstheme="majorBidi"/>
        </w:rPr>
        <w:t>F</w:t>
      </w:r>
      <w:r w:rsidRPr="00914596">
        <w:rPr>
          <w:rFonts w:asciiTheme="majorBidi" w:hAnsiTheme="majorBidi" w:cstheme="majorBidi"/>
        </w:rPr>
        <w:t>ig</w:t>
      </w:r>
      <w:r w:rsidR="006D18E1">
        <w:rPr>
          <w:rFonts w:asciiTheme="majorBidi" w:hAnsiTheme="majorBidi" w:cstheme="majorBidi"/>
        </w:rPr>
        <w:t>.</w:t>
      </w:r>
      <w:r w:rsidR="00BE7FF2">
        <w:rPr>
          <w:rFonts w:asciiTheme="majorBidi" w:hAnsiTheme="majorBidi" w:cstheme="majorBidi"/>
        </w:rPr>
        <w:t xml:space="preserve"> </w:t>
      </w:r>
      <w:r w:rsidRPr="00914596">
        <w:rPr>
          <w:rFonts w:asciiTheme="majorBidi" w:hAnsiTheme="majorBidi" w:cstheme="majorBidi"/>
        </w:rPr>
        <w:t xml:space="preserve">2.1, </w:t>
      </w:r>
      <w:r w:rsidR="008008A5">
        <w:rPr>
          <w:rFonts w:asciiTheme="majorBidi" w:hAnsiTheme="majorBidi" w:cstheme="majorBidi"/>
        </w:rPr>
        <w:t xml:space="preserve">where </w:t>
      </w:r>
      <w:r w:rsidRPr="00914596">
        <w:rPr>
          <w:rFonts w:asciiTheme="majorBidi" w:hAnsiTheme="majorBidi" w:cstheme="majorBidi"/>
        </w:rPr>
        <w:t>the three phase full wave  bridge rectifier</w:t>
      </w:r>
      <w:r w:rsidR="00AB19CE">
        <w:rPr>
          <w:rFonts w:asciiTheme="majorBidi" w:hAnsiTheme="majorBidi" w:cstheme="majorBidi"/>
        </w:rPr>
        <w:t xml:space="preserve"> is</w:t>
      </w:r>
      <w:r w:rsidRPr="00914596">
        <w:rPr>
          <w:rFonts w:asciiTheme="majorBidi" w:hAnsiTheme="majorBidi" w:cstheme="majorBidi"/>
        </w:rPr>
        <w:t xml:space="preserve"> used as a nonlinear load the input current(</w:t>
      </w:r>
      <w:proofErr w:type="spellStart"/>
      <w:r w:rsidRPr="00914596">
        <w:rPr>
          <w:rFonts w:asciiTheme="majorBidi" w:hAnsiTheme="majorBidi" w:cstheme="majorBidi"/>
        </w:rPr>
        <w:t>ia</w:t>
      </w:r>
      <w:proofErr w:type="spellEnd"/>
      <w:r w:rsidRPr="00914596">
        <w:rPr>
          <w:rFonts w:asciiTheme="majorBidi" w:hAnsiTheme="majorBidi" w:cstheme="majorBidi"/>
        </w:rPr>
        <w:t xml:space="preserve">) waveform of these bridge rectifier is a series of equally spaced rectangular pulses alternately positive and negative as shown in </w:t>
      </w:r>
      <w:r w:rsidR="006D18E1">
        <w:rPr>
          <w:rFonts w:asciiTheme="majorBidi" w:hAnsiTheme="majorBidi" w:cstheme="majorBidi"/>
        </w:rPr>
        <w:t>F</w:t>
      </w:r>
      <w:r w:rsidRPr="00914596">
        <w:rPr>
          <w:rFonts w:asciiTheme="majorBidi" w:hAnsiTheme="majorBidi" w:cstheme="majorBidi"/>
        </w:rPr>
        <w:t>ig</w:t>
      </w:r>
      <w:r w:rsidR="006D18E1">
        <w:rPr>
          <w:rFonts w:asciiTheme="majorBidi" w:hAnsiTheme="majorBidi" w:cstheme="majorBidi"/>
        </w:rPr>
        <w:t>.</w:t>
      </w:r>
      <w:r w:rsidRPr="00914596">
        <w:rPr>
          <w:rFonts w:asciiTheme="majorBidi" w:hAnsiTheme="majorBidi" w:cstheme="majorBidi"/>
        </w:rPr>
        <w:t xml:space="preserve"> 2.2.  Fourier analysis of  such a waveform shows that it contains a converging series of superimposed harmonic components have frequencies of 5, 7, 11, 13,as shown in </w:t>
      </w:r>
      <w:r w:rsidR="00FA44E4">
        <w:rPr>
          <w:rFonts w:asciiTheme="majorBidi" w:hAnsiTheme="majorBidi" w:cstheme="majorBidi"/>
        </w:rPr>
        <w:t>F</w:t>
      </w:r>
      <w:r w:rsidRPr="00914596">
        <w:rPr>
          <w:rFonts w:asciiTheme="majorBidi" w:hAnsiTheme="majorBidi" w:cstheme="majorBidi"/>
        </w:rPr>
        <w:t>ig</w:t>
      </w:r>
      <w:r w:rsidR="006D18E1">
        <w:rPr>
          <w:rFonts w:asciiTheme="majorBidi" w:hAnsiTheme="majorBidi" w:cstheme="majorBidi"/>
        </w:rPr>
        <w:t>.</w:t>
      </w:r>
      <w:r w:rsidRPr="00914596">
        <w:rPr>
          <w:rFonts w:asciiTheme="majorBidi" w:hAnsiTheme="majorBidi" w:cstheme="majorBidi"/>
        </w:rPr>
        <w:t xml:space="preserve"> 2.3 and in general </w:t>
      </w:r>
      <m:oMath>
        <m:r>
          <w:rPr>
            <w:rFonts w:ascii="Cambria Math" w:hAnsi="Cambria Math" w:cstheme="majorBidi"/>
          </w:rPr>
          <m:t>(6q±1)</m:t>
        </m:r>
      </m:oMath>
      <w:r w:rsidRPr="00914596">
        <w:rPr>
          <w:rFonts w:asciiTheme="majorBidi" w:hAnsiTheme="majorBidi" w:cstheme="majorBidi"/>
        </w:rPr>
        <w:t xml:space="preserve">  each 6n harmonic in the </w:t>
      </w:r>
      <w:r w:rsidR="00AB19CE">
        <w:rPr>
          <w:rFonts w:asciiTheme="majorBidi" w:hAnsiTheme="majorBidi" w:cstheme="majorBidi"/>
        </w:rPr>
        <w:t>DC</w:t>
      </w:r>
      <w:r w:rsidRPr="00914596">
        <w:rPr>
          <w:rFonts w:asciiTheme="majorBidi" w:hAnsiTheme="majorBidi" w:cstheme="majorBidi"/>
        </w:rPr>
        <w:t xml:space="preserve"> voltage requires harmonic currents of frequencies of 6n+ 1 and 6n-</w:t>
      </w:r>
      <w:smartTag w:uri="urn:schemas-microsoft-com:office:smarttags" w:element="metricconverter">
        <w:smartTagPr>
          <w:attr w:name="ProductID" w:val="1 in"/>
        </w:smartTagPr>
        <w:r w:rsidRPr="00914596">
          <w:rPr>
            <w:rFonts w:asciiTheme="majorBidi" w:hAnsiTheme="majorBidi" w:cstheme="majorBidi"/>
          </w:rPr>
          <w:t>1 in</w:t>
        </w:r>
      </w:smartTag>
      <w:r w:rsidRPr="00914596">
        <w:rPr>
          <w:rFonts w:asciiTheme="majorBidi" w:hAnsiTheme="majorBidi" w:cstheme="majorBidi"/>
        </w:rPr>
        <w:t xml:space="preserve"> the </w:t>
      </w:r>
      <w:r w:rsidR="00AB19CE">
        <w:rPr>
          <w:rFonts w:asciiTheme="majorBidi" w:hAnsiTheme="majorBidi" w:cstheme="majorBidi"/>
        </w:rPr>
        <w:t>AC</w:t>
      </w:r>
      <w:r w:rsidRPr="00914596">
        <w:rPr>
          <w:rFonts w:asciiTheme="majorBidi" w:hAnsiTheme="majorBidi" w:cstheme="majorBidi"/>
        </w:rPr>
        <w:t xml:space="preserve"> line. The magnitude of the harmonic current is essentially inversely proportional to the harmonic number [</w:t>
      </w:r>
      <w:r w:rsidR="003A578E">
        <w:rPr>
          <w:rFonts w:asciiTheme="majorBidi" w:hAnsiTheme="majorBidi" w:cstheme="majorBidi"/>
        </w:rPr>
        <w:t>22</w:t>
      </w:r>
      <w:r w:rsidRPr="00914596">
        <w:rPr>
          <w:rFonts w:asciiTheme="majorBidi" w:hAnsiTheme="majorBidi" w:cstheme="majorBidi"/>
        </w:rPr>
        <w:t xml:space="preserve">], Expressed </w:t>
      </w:r>
      <w:r>
        <w:rPr>
          <w:rFonts w:asciiTheme="majorBidi" w:hAnsiTheme="majorBidi" w:cstheme="majorBidi"/>
        </w:rPr>
        <w:t>as:</w:t>
      </w:r>
    </w:p>
    <w:p w:rsidR="003F1A6F" w:rsidRPr="00914596" w:rsidRDefault="003F1A6F" w:rsidP="003F1A6F">
      <w:pPr>
        <w:autoSpaceDE w:val="0"/>
        <w:autoSpaceDN w:val="0"/>
        <w:adjustRightInd w:val="0"/>
        <w:spacing w:line="360" w:lineRule="auto"/>
        <w:rPr>
          <w:rFonts w:asciiTheme="majorBidi" w:eastAsiaTheme="minorEastAsia" w:hAnsiTheme="majorBidi" w:cstheme="majorBidi"/>
        </w:rPr>
      </w:pPr>
      <m:oMath>
        <m:r>
          <w:rPr>
            <w:rFonts w:ascii="Cambria Math" w:hAnsi="Cambria Math" w:cstheme="majorBidi"/>
          </w:rPr>
          <m:t>h=kq±1                                                                                                                                       (2.1)</m:t>
        </m:r>
      </m:oMath>
      <w:r w:rsidRPr="00914596">
        <w:rPr>
          <w:rFonts w:asciiTheme="majorBidi" w:eastAsiaTheme="minorEastAsia" w:hAnsiTheme="majorBidi" w:cstheme="majorBidi"/>
        </w:rPr>
        <w:t xml:space="preserve">  </w:t>
      </w:r>
    </w:p>
    <w:p w:rsidR="003F1A6F" w:rsidRPr="00914596" w:rsidRDefault="00922AEC" w:rsidP="003F1A6F">
      <w:pPr>
        <w:autoSpaceDE w:val="0"/>
        <w:autoSpaceDN w:val="0"/>
        <w:adjustRightInd w:val="0"/>
        <w:spacing w:line="360" w:lineRule="auto"/>
        <w:rPr>
          <w:rFonts w:asciiTheme="majorBidi" w:eastAsiaTheme="minorEastAsia"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m:t>
              </m:r>
            </m:sub>
          </m:sSub>
          <m:r>
            <w:rPr>
              <w:rFonts w:ascii="Cambria Math" w:hAnsi="Cambria Math" w:cstheme="majorBidi"/>
            </w:rPr>
            <m:t>=</m:t>
          </m:r>
          <m:f>
            <m:fPr>
              <m:type m:val="lin"/>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1</m:t>
                  </m:r>
                </m:sub>
              </m:sSub>
            </m:num>
            <m:den>
              <m:r>
                <w:rPr>
                  <w:rFonts w:ascii="Cambria Math" w:hAnsi="Cambria Math" w:cstheme="majorBidi"/>
                </w:rPr>
                <m:t>h</m:t>
              </m:r>
            </m:den>
          </m:f>
          <m:r>
            <w:rPr>
              <w:rFonts w:ascii="Cambria Math" w:hAnsi="Cambria Math" w:cstheme="majorBidi"/>
            </w:rPr>
            <m:t xml:space="preserve">                                                                                                                                         (2.2)</m:t>
          </m:r>
        </m:oMath>
      </m:oMathPara>
    </w:p>
    <w:p w:rsidR="003F1A6F" w:rsidRPr="00914596" w:rsidRDefault="003F1A6F" w:rsidP="003F1A6F">
      <w:pPr>
        <w:autoSpaceDE w:val="0"/>
        <w:autoSpaceDN w:val="0"/>
        <w:adjustRightInd w:val="0"/>
        <w:spacing w:line="360" w:lineRule="auto"/>
        <w:rPr>
          <w:rFonts w:asciiTheme="majorBidi" w:hAnsiTheme="majorBidi" w:cstheme="majorBidi"/>
        </w:rPr>
      </w:pPr>
      <w:r w:rsidRPr="00914596">
        <w:rPr>
          <w:rFonts w:asciiTheme="majorBidi" w:hAnsiTheme="majorBidi" w:cstheme="majorBidi"/>
        </w:rPr>
        <w:t>Where</w:t>
      </w:r>
    </w:p>
    <w:p w:rsidR="003F1A6F" w:rsidRPr="00107914" w:rsidRDefault="003F1A6F" w:rsidP="003F1A6F">
      <w:pPr>
        <w:autoSpaceDE w:val="0"/>
        <w:autoSpaceDN w:val="0"/>
        <w:adjustRightInd w:val="0"/>
        <w:spacing w:line="360" w:lineRule="auto"/>
        <w:rPr>
          <w:rFonts w:asciiTheme="majorBidi" w:hAnsiTheme="majorBidi" w:cstheme="majorBidi"/>
        </w:rPr>
      </w:pPr>
      <w:r w:rsidRPr="00107914">
        <w:rPr>
          <w:rFonts w:asciiTheme="majorBidi" w:hAnsiTheme="majorBidi" w:cstheme="majorBidi"/>
        </w:rPr>
        <w:t>h = harmonic number</w:t>
      </w:r>
    </w:p>
    <w:p w:rsidR="003F1A6F" w:rsidRPr="00107914" w:rsidRDefault="003F1A6F" w:rsidP="003F1A6F">
      <w:pPr>
        <w:autoSpaceDE w:val="0"/>
        <w:autoSpaceDN w:val="0"/>
        <w:adjustRightInd w:val="0"/>
        <w:spacing w:line="360" w:lineRule="auto"/>
        <w:rPr>
          <w:rFonts w:asciiTheme="majorBidi" w:hAnsiTheme="majorBidi" w:cstheme="majorBidi"/>
        </w:rPr>
      </w:pPr>
      <w:r w:rsidRPr="00107914">
        <w:rPr>
          <w:rFonts w:asciiTheme="majorBidi" w:hAnsiTheme="majorBidi" w:cstheme="majorBidi"/>
        </w:rPr>
        <w:t>k</w:t>
      </w:r>
      <w:r w:rsidRPr="00107914">
        <w:rPr>
          <w:rFonts w:asciiTheme="majorBidi" w:hAnsiTheme="majorBidi" w:cstheme="majorBidi"/>
          <w:b/>
          <w:bCs/>
        </w:rPr>
        <w:t xml:space="preserve"> </w:t>
      </w:r>
      <w:r w:rsidRPr="00107914">
        <w:rPr>
          <w:rFonts w:asciiTheme="majorBidi" w:hAnsiTheme="majorBidi" w:cstheme="majorBidi"/>
        </w:rPr>
        <w:t>= any integer</w:t>
      </w:r>
    </w:p>
    <w:p w:rsidR="003F1A6F" w:rsidRPr="00107914" w:rsidRDefault="003F1A6F" w:rsidP="003F1A6F">
      <w:pPr>
        <w:autoSpaceDE w:val="0"/>
        <w:autoSpaceDN w:val="0"/>
        <w:adjustRightInd w:val="0"/>
        <w:spacing w:line="360" w:lineRule="auto"/>
        <w:rPr>
          <w:rFonts w:asciiTheme="majorBidi" w:hAnsiTheme="majorBidi" w:cstheme="majorBidi"/>
        </w:rPr>
      </w:pPr>
      <w:r w:rsidRPr="00107914">
        <w:rPr>
          <w:rFonts w:asciiTheme="majorBidi" w:hAnsiTheme="majorBidi" w:cstheme="majorBidi"/>
        </w:rPr>
        <w:t>q= pulse number of circuit</w:t>
      </w:r>
    </w:p>
    <w:p w:rsidR="003F1A6F" w:rsidRPr="00107914" w:rsidRDefault="00922AEC" w:rsidP="003F1A6F">
      <w:pPr>
        <w:autoSpaceDE w:val="0"/>
        <w:autoSpaceDN w:val="0"/>
        <w:adjustRightInd w:val="0"/>
        <w:spacing w:line="360" w:lineRule="auto"/>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1</m:t>
            </m:r>
          </m:sub>
        </m:sSub>
      </m:oMath>
      <w:r w:rsidR="003F1A6F" w:rsidRPr="00107914">
        <w:rPr>
          <w:rFonts w:asciiTheme="majorBidi" w:hAnsiTheme="majorBidi" w:cstheme="majorBidi"/>
        </w:rPr>
        <w:t>= fundamental current</w:t>
      </w:r>
    </w:p>
    <w:p w:rsidR="003F1A6F" w:rsidRPr="00107914" w:rsidRDefault="00922AEC" w:rsidP="003F1A6F">
      <w:pPr>
        <w:autoSpaceDE w:val="0"/>
        <w:autoSpaceDN w:val="0"/>
        <w:adjustRightInd w:val="0"/>
        <w:spacing w:line="360" w:lineRule="auto"/>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m:t>
            </m:r>
          </m:sub>
        </m:sSub>
      </m:oMath>
      <w:r w:rsidR="003F1A6F" w:rsidRPr="00107914">
        <w:rPr>
          <w:rFonts w:asciiTheme="majorBidi" w:hAnsiTheme="majorBidi" w:cstheme="majorBidi"/>
        </w:rPr>
        <w:t>= harmonic current</w:t>
      </w:r>
    </w:p>
    <w:p w:rsidR="003F1A6F" w:rsidRPr="00107914" w:rsidRDefault="003F1A6F" w:rsidP="003F1A6F">
      <w:pPr>
        <w:autoSpaceDE w:val="0"/>
        <w:autoSpaceDN w:val="0"/>
        <w:adjustRightInd w:val="0"/>
        <w:spacing w:line="360" w:lineRule="auto"/>
        <w:rPr>
          <w:rFonts w:asciiTheme="majorBidi" w:hAnsiTheme="majorBidi" w:cstheme="majorBidi"/>
        </w:rPr>
      </w:pPr>
    </w:p>
    <w:p w:rsidR="003F1A6F" w:rsidRPr="00777C24" w:rsidRDefault="003F1A6F" w:rsidP="003F1A6F">
      <w:pPr>
        <w:autoSpaceDE w:val="0"/>
        <w:autoSpaceDN w:val="0"/>
        <w:adjustRightInd w:val="0"/>
        <w:spacing w:line="360" w:lineRule="auto"/>
        <w:rPr>
          <w:rFonts w:asciiTheme="majorBidi" w:hAnsiTheme="majorBidi" w:cstheme="majorBidi"/>
        </w:rPr>
      </w:pPr>
      <w:r>
        <w:rPr>
          <w:rFonts w:asciiTheme="majorBidi" w:hAnsiTheme="majorBidi" w:cstheme="majorBidi"/>
          <w:noProof/>
          <w:lang w:val="tr-TR" w:eastAsia="tr-TR"/>
        </w:rPr>
        <w:drawing>
          <wp:inline distT="0" distB="0" distL="0" distR="0" wp14:anchorId="151C4699" wp14:editId="78CD199F">
            <wp:extent cx="5581650"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9745" cy="2123350"/>
                    </a:xfrm>
                    <a:prstGeom prst="rect">
                      <a:avLst/>
                    </a:prstGeom>
                    <a:noFill/>
                    <a:ln>
                      <a:noFill/>
                    </a:ln>
                  </pic:spPr>
                </pic:pic>
              </a:graphicData>
            </a:graphic>
          </wp:inline>
        </w:drawing>
      </w:r>
    </w:p>
    <w:p w:rsidR="003F1A6F" w:rsidRDefault="003F1A6F" w:rsidP="003F1A6F">
      <w:pPr>
        <w:autoSpaceDE w:val="0"/>
        <w:autoSpaceDN w:val="0"/>
        <w:adjustRightInd w:val="0"/>
        <w:spacing w:line="360" w:lineRule="auto"/>
        <w:jc w:val="center"/>
        <w:rPr>
          <w:rFonts w:asciiTheme="majorBidi" w:hAnsiTheme="majorBidi" w:cstheme="majorBidi"/>
        </w:rPr>
      </w:pPr>
      <w:r w:rsidRPr="0089461A">
        <w:rPr>
          <w:rFonts w:asciiTheme="majorBidi" w:hAnsiTheme="majorBidi" w:cstheme="majorBidi"/>
          <w:b/>
          <w:bCs/>
        </w:rPr>
        <w:t>Figure 2.1</w:t>
      </w:r>
      <w:r>
        <w:rPr>
          <w:rFonts w:asciiTheme="majorBidi" w:hAnsiTheme="majorBidi" w:cstheme="majorBidi"/>
        </w:rPr>
        <w:t xml:space="preserve"> Three Phase Transformer with Nonlinear Load</w:t>
      </w:r>
      <w:r w:rsidR="00224EB7">
        <w:rPr>
          <w:rFonts w:asciiTheme="majorBidi" w:hAnsiTheme="majorBidi" w:cstheme="majorBidi"/>
        </w:rPr>
        <w:t xml:space="preserve"> [1]</w:t>
      </w:r>
    </w:p>
    <w:p w:rsidR="003F1A6F" w:rsidRDefault="003F1A6F" w:rsidP="003F1A6F">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tr-TR" w:eastAsia="tr-TR"/>
        </w:rPr>
        <w:lastRenderedPageBreak/>
        <w:drawing>
          <wp:inline distT="0" distB="0" distL="0" distR="0" wp14:anchorId="6F5CD1E2" wp14:editId="56ECC54F">
            <wp:extent cx="5000625" cy="3067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3067050"/>
                    </a:xfrm>
                    <a:prstGeom prst="rect">
                      <a:avLst/>
                    </a:prstGeom>
                    <a:noFill/>
                    <a:ln>
                      <a:noFill/>
                    </a:ln>
                  </pic:spPr>
                </pic:pic>
              </a:graphicData>
            </a:graphic>
          </wp:inline>
        </w:drawing>
      </w:r>
    </w:p>
    <w:p w:rsidR="003F1A6F" w:rsidRDefault="003F1A6F" w:rsidP="00186165">
      <w:pPr>
        <w:autoSpaceDE w:val="0"/>
        <w:autoSpaceDN w:val="0"/>
        <w:adjustRightInd w:val="0"/>
        <w:spacing w:line="360" w:lineRule="auto"/>
        <w:rPr>
          <w:rFonts w:asciiTheme="majorBidi" w:hAnsiTheme="majorBidi" w:cstheme="majorBidi"/>
        </w:rPr>
      </w:pPr>
      <w:r w:rsidRPr="00996F82">
        <w:rPr>
          <w:rFonts w:asciiTheme="majorBidi" w:hAnsiTheme="majorBidi" w:cstheme="majorBidi"/>
          <w:b/>
          <w:bCs/>
        </w:rPr>
        <w:t>Figure 2.</w:t>
      </w:r>
      <w:r>
        <w:rPr>
          <w:rFonts w:asciiTheme="majorBidi" w:hAnsiTheme="majorBidi" w:cstheme="majorBidi"/>
          <w:b/>
          <w:bCs/>
        </w:rPr>
        <w:t>2</w:t>
      </w:r>
      <w:r>
        <w:rPr>
          <w:rFonts w:asciiTheme="majorBidi" w:hAnsiTheme="majorBidi" w:cstheme="majorBidi"/>
        </w:rPr>
        <w:t xml:space="preserve"> (a)</w:t>
      </w:r>
      <w:r w:rsidR="00CA737A">
        <w:rPr>
          <w:rFonts w:asciiTheme="majorBidi" w:hAnsiTheme="majorBidi" w:cstheme="majorBidi"/>
        </w:rPr>
        <w:t xml:space="preserve"> </w:t>
      </w:r>
      <w:r>
        <w:rPr>
          <w:rFonts w:asciiTheme="majorBidi" w:hAnsiTheme="majorBidi" w:cstheme="majorBidi"/>
        </w:rPr>
        <w:t xml:space="preserve">Waveforms of </w:t>
      </w:r>
      <w:proofErr w:type="spellStart"/>
      <w:r w:rsidR="00186165">
        <w:rPr>
          <w:rFonts w:asciiTheme="majorBidi" w:hAnsiTheme="majorBidi" w:cstheme="majorBidi"/>
        </w:rPr>
        <w:t>V</w:t>
      </w:r>
      <w:r>
        <w:rPr>
          <w:rFonts w:asciiTheme="majorBidi" w:hAnsiTheme="majorBidi" w:cstheme="majorBidi"/>
        </w:rPr>
        <w:t>a</w:t>
      </w:r>
      <w:proofErr w:type="spellEnd"/>
      <w:r>
        <w:rPr>
          <w:rFonts w:asciiTheme="majorBidi" w:hAnsiTheme="majorBidi" w:cstheme="majorBidi"/>
        </w:rPr>
        <w:t xml:space="preserve">, </w:t>
      </w:r>
      <w:proofErr w:type="spellStart"/>
      <w:r w:rsidR="00186165">
        <w:rPr>
          <w:rFonts w:asciiTheme="majorBidi" w:hAnsiTheme="majorBidi" w:cstheme="majorBidi"/>
        </w:rPr>
        <w:t>V</w:t>
      </w:r>
      <w:r>
        <w:rPr>
          <w:rFonts w:asciiTheme="majorBidi" w:hAnsiTheme="majorBidi" w:cstheme="majorBidi"/>
        </w:rPr>
        <w:t>b</w:t>
      </w:r>
      <w:proofErr w:type="spellEnd"/>
      <w:r>
        <w:rPr>
          <w:rFonts w:asciiTheme="majorBidi" w:hAnsiTheme="majorBidi" w:cstheme="majorBidi"/>
        </w:rPr>
        <w:t xml:space="preserve">, </w:t>
      </w:r>
      <w:proofErr w:type="spellStart"/>
      <w:proofErr w:type="gramStart"/>
      <w:r w:rsidR="00186165">
        <w:rPr>
          <w:rFonts w:asciiTheme="majorBidi" w:hAnsiTheme="majorBidi" w:cstheme="majorBidi"/>
        </w:rPr>
        <w:t>V</w:t>
      </w:r>
      <w:r>
        <w:rPr>
          <w:rFonts w:asciiTheme="majorBidi" w:hAnsiTheme="majorBidi" w:cstheme="majorBidi"/>
        </w:rPr>
        <w:t>c</w:t>
      </w:r>
      <w:proofErr w:type="spellEnd"/>
      <w:proofErr w:type="gramEnd"/>
      <w:r>
        <w:rPr>
          <w:rFonts w:asciiTheme="majorBidi" w:hAnsiTheme="majorBidi" w:cstheme="majorBidi"/>
        </w:rPr>
        <w:t xml:space="preserve"> (b) Phase -a-current waveform for high inductive </w:t>
      </w:r>
    </w:p>
    <w:p w:rsidR="003F1A6F" w:rsidRDefault="00224EB7" w:rsidP="003F1A6F">
      <w:pPr>
        <w:autoSpaceDE w:val="0"/>
        <w:autoSpaceDN w:val="0"/>
        <w:adjustRightInd w:val="0"/>
        <w:spacing w:line="360" w:lineRule="auto"/>
        <w:rPr>
          <w:rFonts w:asciiTheme="majorBidi" w:hAnsiTheme="majorBidi" w:cstheme="majorBidi"/>
        </w:rPr>
      </w:pPr>
      <w:r>
        <w:rPr>
          <w:rFonts w:asciiTheme="majorBidi" w:hAnsiTheme="majorBidi" w:cstheme="majorBidi"/>
        </w:rPr>
        <w:t>L</w:t>
      </w:r>
      <w:r w:rsidR="003F1A6F">
        <w:rPr>
          <w:rFonts w:asciiTheme="majorBidi" w:hAnsiTheme="majorBidi" w:cstheme="majorBidi"/>
        </w:rPr>
        <w:t>oad</w:t>
      </w:r>
      <w:r w:rsidR="0067729C">
        <w:rPr>
          <w:rFonts w:asciiTheme="majorBidi" w:hAnsiTheme="majorBidi" w:cstheme="majorBidi"/>
        </w:rPr>
        <w:t xml:space="preserve"> </w:t>
      </w:r>
      <w:r>
        <w:rPr>
          <w:rFonts w:asciiTheme="majorBidi" w:hAnsiTheme="majorBidi" w:cstheme="majorBidi"/>
        </w:rPr>
        <w:t>[20]</w:t>
      </w:r>
    </w:p>
    <w:p w:rsidR="003F1A6F" w:rsidRDefault="003F1A6F" w:rsidP="003F1A6F">
      <w:pPr>
        <w:autoSpaceDE w:val="0"/>
        <w:autoSpaceDN w:val="0"/>
        <w:adjustRightInd w:val="0"/>
        <w:spacing w:line="360" w:lineRule="auto"/>
        <w:jc w:val="center"/>
        <w:rPr>
          <w:rFonts w:asciiTheme="majorBidi" w:hAnsiTheme="majorBidi" w:cstheme="majorBidi"/>
        </w:rPr>
      </w:pPr>
    </w:p>
    <w:p w:rsidR="003F1A6F" w:rsidRDefault="00DF5F48" w:rsidP="003F1A6F">
      <w:pPr>
        <w:autoSpaceDE w:val="0"/>
        <w:autoSpaceDN w:val="0"/>
        <w:adjustRightInd w:val="0"/>
        <w:spacing w:line="360" w:lineRule="auto"/>
        <w:jc w:val="center"/>
        <w:rPr>
          <w:rFonts w:asciiTheme="majorBidi" w:hAnsiTheme="majorBidi" w:cstheme="majorBidi"/>
        </w:rPr>
      </w:pPr>
      <w:r>
        <w:rPr>
          <w:noProof/>
          <w:lang w:val="tr-TR" w:eastAsia="tr-TR"/>
        </w:rPr>
        <w:drawing>
          <wp:inline distT="0" distB="0" distL="0" distR="0" wp14:anchorId="545A4B6E" wp14:editId="270C8BBC">
            <wp:extent cx="5571856" cy="3019425"/>
            <wp:effectExtent l="0" t="0" r="0" b="0"/>
            <wp:docPr id="4099" name="Pictur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18"/>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380" cy="3024044"/>
                    </a:xfrm>
                    <a:prstGeom prst="rect">
                      <a:avLst/>
                    </a:prstGeom>
                    <a:noFill/>
                    <a:ln>
                      <a:noFill/>
                    </a:ln>
                    <a:effectLst/>
                    <a:extLst/>
                  </pic:spPr>
                </pic:pic>
              </a:graphicData>
            </a:graphic>
          </wp:inline>
        </w:drawing>
      </w:r>
    </w:p>
    <w:p w:rsidR="003F1A6F"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3F1A6F">
      <w:pPr>
        <w:autoSpaceDE w:val="0"/>
        <w:autoSpaceDN w:val="0"/>
        <w:adjustRightInd w:val="0"/>
        <w:spacing w:line="360" w:lineRule="auto"/>
        <w:jc w:val="both"/>
        <w:rPr>
          <w:rFonts w:asciiTheme="majorBidi" w:hAnsiTheme="majorBidi" w:cstheme="majorBidi"/>
        </w:rPr>
      </w:pPr>
      <w:r>
        <w:rPr>
          <w:rFonts w:asciiTheme="majorBidi" w:hAnsiTheme="majorBidi" w:cstheme="majorBidi"/>
          <w:b/>
          <w:bCs/>
        </w:rPr>
        <w:t>Figure</w:t>
      </w:r>
      <w:r w:rsidR="00186165">
        <w:rPr>
          <w:rFonts w:asciiTheme="majorBidi" w:hAnsiTheme="majorBidi" w:cstheme="majorBidi"/>
          <w:b/>
          <w:bCs/>
        </w:rPr>
        <w:t xml:space="preserve"> </w:t>
      </w:r>
      <w:proofErr w:type="gramStart"/>
      <w:r w:rsidRPr="009D1C6A">
        <w:rPr>
          <w:rFonts w:asciiTheme="majorBidi" w:hAnsiTheme="majorBidi" w:cstheme="majorBidi"/>
          <w:b/>
          <w:bCs/>
        </w:rPr>
        <w:t>2.3</w:t>
      </w:r>
      <w:r w:rsidR="00224EB7">
        <w:rPr>
          <w:rFonts w:asciiTheme="majorBidi" w:hAnsiTheme="majorBidi" w:cstheme="majorBidi"/>
          <w:b/>
          <w:bCs/>
        </w:rPr>
        <w:t xml:space="preserve"> </w:t>
      </w:r>
      <w:r w:rsidRPr="009D1C6A">
        <w:rPr>
          <w:rFonts w:asciiTheme="majorBidi" w:hAnsiTheme="majorBidi" w:cstheme="majorBidi"/>
          <w:color w:val="000000"/>
        </w:rPr>
        <w:t>Distorted Waveform</w:t>
      </w:r>
      <w:proofErr w:type="gramEnd"/>
      <w:r w:rsidRPr="009D1C6A">
        <w:rPr>
          <w:rFonts w:asciiTheme="majorBidi" w:hAnsiTheme="majorBidi" w:cstheme="majorBidi"/>
          <w:color w:val="000000"/>
        </w:rPr>
        <w:t xml:space="preserve"> Composed of Fundamental and </w:t>
      </w:r>
      <m:oMath>
        <m:sSup>
          <m:sSupPr>
            <m:ctrlPr>
              <w:rPr>
                <w:rFonts w:ascii="Cambria Math" w:hAnsi="Cambria Math" w:cstheme="majorBidi"/>
                <w:i/>
                <w:color w:val="000000"/>
              </w:rPr>
            </m:ctrlPr>
          </m:sSupPr>
          <m:e>
            <m:r>
              <w:rPr>
                <w:rFonts w:ascii="Cambria Math" w:hAnsi="Cambria Math" w:cstheme="majorBidi"/>
                <w:color w:val="000000"/>
              </w:rPr>
              <m:t>5</m:t>
            </m:r>
          </m:e>
          <m:sup>
            <m:r>
              <w:rPr>
                <w:rFonts w:ascii="Cambria Math" w:hAnsi="Cambria Math" w:cstheme="majorBidi"/>
                <w:color w:val="000000"/>
              </w:rPr>
              <m:t>th</m:t>
            </m:r>
          </m:sup>
        </m:sSup>
        <m:r>
          <w:rPr>
            <w:rFonts w:ascii="Cambria Math" w:hAnsi="Cambria Math" w:cstheme="majorBidi"/>
            <w:color w:val="000000"/>
          </w:rPr>
          <m:t xml:space="preserve">, </m:t>
        </m:r>
        <m:sSup>
          <m:sSupPr>
            <m:ctrlPr>
              <w:rPr>
                <w:rFonts w:ascii="Cambria Math" w:hAnsi="Cambria Math" w:cstheme="majorBidi"/>
                <w:i/>
                <w:color w:val="000000"/>
              </w:rPr>
            </m:ctrlPr>
          </m:sSupPr>
          <m:e>
            <m:r>
              <w:rPr>
                <w:rFonts w:ascii="Cambria Math" w:hAnsi="Cambria Math" w:cstheme="majorBidi"/>
                <w:color w:val="000000"/>
              </w:rPr>
              <m:t>7</m:t>
            </m:r>
          </m:e>
          <m:sup>
            <m:r>
              <w:rPr>
                <w:rFonts w:ascii="Cambria Math" w:hAnsi="Cambria Math" w:cstheme="majorBidi"/>
                <w:color w:val="000000"/>
              </w:rPr>
              <m:t>th</m:t>
            </m:r>
          </m:sup>
        </m:sSup>
        <m:r>
          <w:rPr>
            <w:rFonts w:ascii="Cambria Math" w:hAnsi="Cambria Math" w:cstheme="majorBidi"/>
            <w:color w:val="000000"/>
          </w:rPr>
          <m:t xml:space="preserve">, </m:t>
        </m:r>
        <m:sSup>
          <m:sSupPr>
            <m:ctrlPr>
              <w:rPr>
                <w:rFonts w:ascii="Cambria Math" w:hAnsi="Cambria Math" w:cstheme="majorBidi"/>
                <w:i/>
                <w:color w:val="000000"/>
              </w:rPr>
            </m:ctrlPr>
          </m:sSupPr>
          <m:e>
            <m:r>
              <w:rPr>
                <w:rFonts w:ascii="Cambria Math" w:hAnsi="Cambria Math" w:cstheme="majorBidi"/>
                <w:color w:val="000000"/>
              </w:rPr>
              <m:t>11</m:t>
            </m:r>
          </m:e>
          <m:sup>
            <m:r>
              <w:rPr>
                <w:rFonts w:ascii="Cambria Math" w:hAnsi="Cambria Math" w:cstheme="majorBidi"/>
                <w:color w:val="000000"/>
              </w:rPr>
              <m:t>th</m:t>
            </m:r>
          </m:sup>
        </m:sSup>
        <m:r>
          <w:rPr>
            <w:rFonts w:ascii="Cambria Math" w:hAnsi="Cambria Math" w:cstheme="majorBidi"/>
            <w:color w:val="000000"/>
          </w:rPr>
          <m:t xml:space="preserve">,and </m:t>
        </m:r>
        <m:sSup>
          <m:sSupPr>
            <m:ctrlPr>
              <w:rPr>
                <w:rFonts w:ascii="Cambria Math" w:hAnsi="Cambria Math" w:cstheme="majorBidi"/>
                <w:i/>
                <w:color w:val="000000"/>
              </w:rPr>
            </m:ctrlPr>
          </m:sSupPr>
          <m:e>
            <m:r>
              <w:rPr>
                <w:rFonts w:ascii="Cambria Math" w:hAnsi="Cambria Math" w:cstheme="majorBidi"/>
                <w:color w:val="000000"/>
              </w:rPr>
              <m:t>13</m:t>
            </m:r>
          </m:e>
          <m:sup>
            <m:r>
              <w:rPr>
                <w:rFonts w:ascii="Cambria Math" w:hAnsi="Cambria Math" w:cstheme="majorBidi"/>
                <w:color w:val="000000"/>
              </w:rPr>
              <m:t>th</m:t>
            </m:r>
          </m:sup>
        </m:sSup>
      </m:oMath>
      <w:r w:rsidRPr="009D1C6A">
        <w:rPr>
          <w:sz w:val="28"/>
          <w:szCs w:val="28"/>
        </w:rPr>
        <w:t xml:space="preserve">  </w:t>
      </w:r>
      <w:r w:rsidRPr="009D1C6A">
        <w:rPr>
          <w:rFonts w:asciiTheme="majorBidi" w:hAnsiTheme="majorBidi" w:cstheme="majorBidi"/>
        </w:rPr>
        <w:t>Harmonics</w:t>
      </w:r>
      <w:r w:rsidR="00224EB7">
        <w:rPr>
          <w:rFonts w:asciiTheme="majorBidi" w:hAnsiTheme="majorBidi" w:cstheme="majorBidi"/>
        </w:rPr>
        <w:t xml:space="preserve"> [9]</w:t>
      </w:r>
      <w:r w:rsidRPr="009D1C6A">
        <w:rPr>
          <w:rFonts w:asciiTheme="majorBidi" w:hAnsiTheme="majorBidi" w:cstheme="majorBidi"/>
        </w:rPr>
        <w:t xml:space="preserve"> </w:t>
      </w:r>
    </w:p>
    <w:p w:rsidR="003F1A6F" w:rsidRPr="009D1C6A"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AB19CE">
      <w:pPr>
        <w:autoSpaceDE w:val="0"/>
        <w:autoSpaceDN w:val="0"/>
        <w:adjustRightInd w:val="0"/>
        <w:spacing w:line="360" w:lineRule="auto"/>
        <w:jc w:val="both"/>
        <w:rPr>
          <w:rFonts w:asciiTheme="majorBidi" w:hAnsiTheme="majorBidi" w:cstheme="majorBidi"/>
        </w:rPr>
      </w:pPr>
      <w:r w:rsidRPr="00777C24">
        <w:rPr>
          <w:rFonts w:asciiTheme="majorBidi" w:hAnsiTheme="majorBidi" w:cstheme="majorBidi"/>
        </w:rPr>
        <w:t xml:space="preserve">Therefore, for a </w:t>
      </w:r>
      <w:r>
        <w:rPr>
          <w:rFonts w:asciiTheme="majorBidi" w:hAnsiTheme="majorBidi" w:cstheme="majorBidi"/>
        </w:rPr>
        <w:t xml:space="preserve">three phase full wave </w:t>
      </w:r>
      <w:r w:rsidR="00803ADA">
        <w:rPr>
          <w:rFonts w:asciiTheme="majorBidi" w:hAnsiTheme="majorBidi" w:cstheme="majorBidi"/>
        </w:rPr>
        <w:t>bridge</w:t>
      </w:r>
      <w:r>
        <w:rPr>
          <w:rFonts w:asciiTheme="majorBidi" w:hAnsiTheme="majorBidi" w:cstheme="majorBidi"/>
        </w:rPr>
        <w:t xml:space="preserve"> rectifier</w:t>
      </w:r>
      <w:r w:rsidRPr="00777C24">
        <w:rPr>
          <w:rFonts w:asciiTheme="majorBidi" w:hAnsiTheme="majorBidi" w:cstheme="majorBidi"/>
        </w:rPr>
        <w:t xml:space="preserve">, the per unit harmonic </w:t>
      </w:r>
      <w:r w:rsidRPr="00281A90">
        <w:rPr>
          <w:rFonts w:asciiTheme="majorBidi" w:hAnsiTheme="majorBidi" w:cstheme="majorBidi"/>
        </w:rPr>
        <w:t>currents</w:t>
      </w:r>
      <w:r>
        <w:rPr>
          <w:rFonts w:asciiTheme="majorBidi" w:hAnsiTheme="majorBidi" w:cstheme="majorBidi"/>
        </w:rPr>
        <w:t xml:space="preserve"> </w:t>
      </w:r>
      <w:r w:rsidRPr="00777C24">
        <w:rPr>
          <w:rFonts w:asciiTheme="majorBidi" w:hAnsiTheme="majorBidi" w:cstheme="majorBidi"/>
        </w:rPr>
        <w:t xml:space="preserve">in the </w:t>
      </w:r>
      <w:r w:rsidR="00AB19CE">
        <w:rPr>
          <w:rFonts w:asciiTheme="majorBidi" w:hAnsiTheme="majorBidi" w:cstheme="majorBidi"/>
        </w:rPr>
        <w:t>AC</w:t>
      </w:r>
      <w:r w:rsidRPr="00777C24">
        <w:rPr>
          <w:rFonts w:asciiTheme="majorBidi" w:hAnsiTheme="majorBidi" w:cstheme="majorBidi"/>
        </w:rPr>
        <w:t xml:space="preserve"> power supply would theoretically be:</w:t>
      </w:r>
    </w:p>
    <w:p w:rsidR="003F1A6F" w:rsidRPr="00777C24" w:rsidRDefault="003F1A6F" w:rsidP="003F1A6F">
      <w:pPr>
        <w:autoSpaceDE w:val="0"/>
        <w:autoSpaceDN w:val="0"/>
        <w:adjustRightInd w:val="0"/>
        <w:spacing w:line="360" w:lineRule="auto"/>
        <w:jc w:val="center"/>
        <w:rPr>
          <w:rFonts w:asciiTheme="majorBidi" w:hAnsiTheme="majorBidi" w:cstheme="majorBidi"/>
        </w:rPr>
      </w:pPr>
      <w:r w:rsidRPr="00941E03">
        <w:rPr>
          <w:rFonts w:asciiTheme="majorBidi" w:hAnsiTheme="majorBidi" w:cstheme="majorBidi"/>
          <w:b/>
          <w:bCs/>
        </w:rPr>
        <w:lastRenderedPageBreak/>
        <w:t xml:space="preserve">Table </w:t>
      </w:r>
      <w:r>
        <w:rPr>
          <w:rFonts w:asciiTheme="majorBidi" w:hAnsiTheme="majorBidi" w:cstheme="majorBidi"/>
          <w:b/>
          <w:bCs/>
        </w:rPr>
        <w:t>2</w:t>
      </w:r>
      <w:r w:rsidRPr="00941E03">
        <w:rPr>
          <w:rFonts w:asciiTheme="majorBidi" w:hAnsiTheme="majorBidi" w:cstheme="majorBidi"/>
          <w:b/>
          <w:bCs/>
        </w:rPr>
        <w:t>.1</w:t>
      </w:r>
      <w:r w:rsidRPr="00C70528">
        <w:rPr>
          <w:rFonts w:asciiTheme="majorBidi" w:hAnsiTheme="majorBidi" w:cstheme="majorBidi"/>
        </w:rPr>
        <w:t xml:space="preserve"> </w:t>
      </w:r>
      <w:r w:rsidRPr="00777C24">
        <w:rPr>
          <w:rFonts w:asciiTheme="majorBidi" w:hAnsiTheme="majorBidi" w:cstheme="majorBidi"/>
        </w:rPr>
        <w:t>per unit harmonic currents</w:t>
      </w:r>
      <w:r w:rsidRPr="00C70528">
        <w:rPr>
          <w:rFonts w:asciiTheme="majorBidi" w:hAnsiTheme="majorBidi" w:cstheme="majorBidi"/>
        </w:rPr>
        <w:t xml:space="preserve"> </w:t>
      </w:r>
      <w:r w:rsidRPr="00777C24">
        <w:rPr>
          <w:rFonts w:asciiTheme="majorBidi" w:hAnsiTheme="majorBidi" w:cstheme="majorBidi"/>
        </w:rPr>
        <w:t xml:space="preserve">for a </w:t>
      </w:r>
      <w:r>
        <w:rPr>
          <w:rFonts w:asciiTheme="majorBidi" w:hAnsiTheme="majorBidi" w:cstheme="majorBidi"/>
        </w:rPr>
        <w:t xml:space="preserve">three phase full wave </w:t>
      </w:r>
      <w:r w:rsidR="00C96FBF">
        <w:rPr>
          <w:rFonts w:asciiTheme="majorBidi" w:hAnsiTheme="majorBidi" w:cstheme="majorBidi"/>
        </w:rPr>
        <w:t>bridge</w:t>
      </w:r>
      <w:r>
        <w:rPr>
          <w:rFonts w:asciiTheme="majorBidi" w:hAnsiTheme="majorBidi" w:cstheme="majorBidi"/>
        </w:rPr>
        <w:t xml:space="preserve"> rectifier</w:t>
      </w:r>
      <w:r w:rsidR="00224EB7">
        <w:rPr>
          <w:rFonts w:asciiTheme="majorBidi" w:hAnsiTheme="majorBidi" w:cstheme="majorBidi"/>
        </w:rPr>
        <w:t xml:space="preserve"> [22]</w:t>
      </w:r>
    </w:p>
    <w:tbl>
      <w:tblPr>
        <w:tblStyle w:val="TableGrid"/>
        <w:tblW w:w="0" w:type="auto"/>
        <w:tblLook w:val="04A0" w:firstRow="1" w:lastRow="0" w:firstColumn="1" w:lastColumn="0" w:noHBand="0" w:noVBand="1"/>
      </w:tblPr>
      <w:tblGrid>
        <w:gridCol w:w="991"/>
        <w:gridCol w:w="992"/>
        <w:gridCol w:w="992"/>
        <w:gridCol w:w="992"/>
        <w:gridCol w:w="992"/>
        <w:gridCol w:w="992"/>
        <w:gridCol w:w="992"/>
        <w:gridCol w:w="992"/>
        <w:gridCol w:w="992"/>
      </w:tblGrid>
      <w:tr w:rsidR="003F1A6F" w:rsidTr="003F1A6F">
        <w:tc>
          <w:tcPr>
            <w:tcW w:w="991"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h</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5</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7</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11</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13</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17</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19</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23</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25</w:t>
            </w:r>
          </w:p>
        </w:tc>
      </w:tr>
      <w:tr w:rsidR="003F1A6F" w:rsidTr="003F1A6F">
        <w:tc>
          <w:tcPr>
            <w:tcW w:w="991" w:type="dxa"/>
          </w:tcPr>
          <w:p w:rsidR="003F1A6F" w:rsidRDefault="00922AEC" w:rsidP="003F1A6F">
            <w:pPr>
              <w:spacing w:line="360" w:lineRule="auto"/>
              <w:jc w:val="cente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m:t>
                    </m:r>
                  </m:sub>
                </m:sSub>
              </m:oMath>
            </m:oMathPara>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0.200</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0.143</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0.091</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0.077</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0.059</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0.053</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0.043</w:t>
            </w:r>
          </w:p>
        </w:tc>
        <w:tc>
          <w:tcPr>
            <w:tcW w:w="992" w:type="dxa"/>
          </w:tcPr>
          <w:p w:rsidR="003F1A6F" w:rsidRDefault="003F1A6F" w:rsidP="003F1A6F">
            <w:pPr>
              <w:spacing w:line="360" w:lineRule="auto"/>
              <w:jc w:val="center"/>
              <w:rPr>
                <w:rFonts w:asciiTheme="majorBidi" w:hAnsiTheme="majorBidi" w:cstheme="majorBidi"/>
              </w:rPr>
            </w:pPr>
            <w:r>
              <w:rPr>
                <w:rFonts w:asciiTheme="majorBidi" w:hAnsiTheme="majorBidi" w:cstheme="majorBidi"/>
              </w:rPr>
              <w:t>0.040</w:t>
            </w:r>
          </w:p>
        </w:tc>
      </w:tr>
    </w:tbl>
    <w:p w:rsidR="003F1A6F" w:rsidRPr="0031366F" w:rsidRDefault="003F1A6F" w:rsidP="003F1A6F">
      <w:pPr>
        <w:spacing w:line="360" w:lineRule="auto"/>
        <w:jc w:val="center"/>
        <w:rPr>
          <w:rFonts w:asciiTheme="majorBidi" w:hAnsiTheme="majorBidi" w:cstheme="majorBidi"/>
        </w:rPr>
      </w:pPr>
      <w:r>
        <w:rPr>
          <w:rFonts w:asciiTheme="majorBidi" w:hAnsiTheme="majorBidi" w:cstheme="majorBidi"/>
        </w:rPr>
        <w:t xml:space="preserve"> </w:t>
      </w:r>
    </w:p>
    <w:p w:rsidR="003F1A6F" w:rsidRDefault="003F1A6F" w:rsidP="003F1A6F">
      <w:pPr>
        <w:autoSpaceDE w:val="0"/>
        <w:autoSpaceDN w:val="0"/>
        <w:adjustRightInd w:val="0"/>
        <w:spacing w:line="360" w:lineRule="auto"/>
        <w:jc w:val="both"/>
        <w:rPr>
          <w:b/>
          <w:bCs/>
        </w:rPr>
      </w:pPr>
      <w:r w:rsidRPr="00912566">
        <w:t>These values apply for k= 1 to 4</w:t>
      </w:r>
      <w:r w:rsidRPr="00912566">
        <w:rPr>
          <w:b/>
          <w:bCs/>
        </w:rPr>
        <w:t xml:space="preserve">. </w:t>
      </w:r>
      <w:r w:rsidRPr="00912566">
        <w:t>Because the harmonic currents are essentially zero for values of k</w:t>
      </w:r>
      <w:r w:rsidRPr="00912566">
        <w:rPr>
          <w:b/>
          <w:bCs/>
        </w:rPr>
        <w:t xml:space="preserve"> </w:t>
      </w:r>
      <w:r w:rsidRPr="00912566">
        <w:t>above 4</w:t>
      </w:r>
      <w:r w:rsidRPr="00912566">
        <w:rPr>
          <w:b/>
          <w:bCs/>
        </w:rPr>
        <w:t xml:space="preserve">, </w:t>
      </w:r>
      <w:r w:rsidRPr="00912566">
        <w:t>it is customary only to analyze for k</w:t>
      </w:r>
      <w:r w:rsidRPr="00912566">
        <w:rPr>
          <w:b/>
          <w:bCs/>
        </w:rPr>
        <w:t xml:space="preserve"> </w:t>
      </w:r>
      <w:r w:rsidRPr="00912566">
        <w:t>values up</w:t>
      </w:r>
      <w:r w:rsidRPr="00912566">
        <w:rPr>
          <w:b/>
          <w:bCs/>
        </w:rPr>
        <w:t xml:space="preserve"> </w:t>
      </w:r>
      <w:r w:rsidRPr="00912566">
        <w:t>through 4</w:t>
      </w:r>
      <w:r w:rsidRPr="00912566">
        <w:rPr>
          <w:b/>
          <w:bCs/>
        </w:rPr>
        <w:t xml:space="preserve">. </w:t>
      </w:r>
      <w:r w:rsidRPr="00912566">
        <w:t>Rigorous treatment would require extending the range of k</w:t>
      </w:r>
      <w:r w:rsidRPr="00912566">
        <w:rPr>
          <w:b/>
          <w:bCs/>
        </w:rPr>
        <w:t>.</w:t>
      </w:r>
    </w:p>
    <w:p w:rsidR="00803ADA" w:rsidRPr="00912566" w:rsidRDefault="00803ADA" w:rsidP="003F1A6F">
      <w:pPr>
        <w:autoSpaceDE w:val="0"/>
        <w:autoSpaceDN w:val="0"/>
        <w:adjustRightInd w:val="0"/>
        <w:spacing w:line="360" w:lineRule="auto"/>
        <w:jc w:val="both"/>
      </w:pPr>
    </w:p>
    <w:p w:rsidR="003F1A6F" w:rsidRPr="00912566" w:rsidRDefault="003F1A6F" w:rsidP="006D18E1">
      <w:pPr>
        <w:autoSpaceDE w:val="0"/>
        <w:autoSpaceDN w:val="0"/>
        <w:adjustRightInd w:val="0"/>
        <w:spacing w:line="360" w:lineRule="auto"/>
        <w:jc w:val="both"/>
        <w:rPr>
          <w:rFonts w:asciiTheme="majorBidi" w:hAnsiTheme="majorBidi" w:cstheme="majorBidi"/>
        </w:rPr>
      </w:pPr>
      <w:r w:rsidRPr="00912566">
        <w:rPr>
          <w:rFonts w:asciiTheme="majorBidi" w:hAnsiTheme="majorBidi" w:cstheme="majorBidi"/>
        </w:rPr>
        <w:t>The switching elements of a</w:t>
      </w:r>
      <w:r>
        <w:rPr>
          <w:rFonts w:asciiTheme="majorBidi" w:hAnsiTheme="majorBidi" w:cstheme="majorBidi"/>
        </w:rPr>
        <w:t xml:space="preserve"> three phase full wave bridge </w:t>
      </w:r>
      <w:r w:rsidRPr="00912566">
        <w:rPr>
          <w:rFonts w:asciiTheme="majorBidi" w:hAnsiTheme="majorBidi" w:cstheme="majorBidi"/>
        </w:rPr>
        <w:t xml:space="preserve">rectifier are diodes. They will start conducting as soon as a voltage is applied in the forward or current carrying direction. The switching elements of a phase controlled rectifier or converter are </w:t>
      </w:r>
      <w:proofErr w:type="spellStart"/>
      <w:r w:rsidRPr="00912566">
        <w:rPr>
          <w:rFonts w:asciiTheme="majorBidi" w:hAnsiTheme="majorBidi" w:cstheme="majorBidi"/>
        </w:rPr>
        <w:t>thyristors</w:t>
      </w:r>
      <w:proofErr w:type="spellEnd"/>
      <w:r w:rsidRPr="00912566">
        <w:rPr>
          <w:rFonts w:asciiTheme="majorBidi" w:hAnsiTheme="majorBidi" w:cstheme="majorBidi"/>
        </w:rPr>
        <w:t xml:space="preserve">. </w:t>
      </w:r>
      <w:r w:rsidR="00FA44E4">
        <w:rPr>
          <w:rFonts w:asciiTheme="majorBidi" w:hAnsiTheme="majorBidi" w:cstheme="majorBidi"/>
        </w:rPr>
        <w:t>T</w:t>
      </w:r>
      <w:r w:rsidRPr="00912566">
        <w:rPr>
          <w:rFonts w:asciiTheme="majorBidi" w:hAnsiTheme="majorBidi" w:cstheme="majorBidi"/>
        </w:rPr>
        <w:t xml:space="preserve">able2.2 and </w:t>
      </w:r>
      <w:r w:rsidR="00FA44E4">
        <w:rPr>
          <w:rFonts w:asciiTheme="majorBidi" w:hAnsiTheme="majorBidi" w:cstheme="majorBidi"/>
        </w:rPr>
        <w:t>F</w:t>
      </w:r>
      <w:r w:rsidRPr="00912566">
        <w:rPr>
          <w:rFonts w:asciiTheme="majorBidi" w:hAnsiTheme="majorBidi" w:cstheme="majorBidi"/>
        </w:rPr>
        <w:t>ig</w:t>
      </w:r>
      <w:r w:rsidR="006D18E1">
        <w:rPr>
          <w:rFonts w:asciiTheme="majorBidi" w:hAnsiTheme="majorBidi" w:cstheme="majorBidi"/>
        </w:rPr>
        <w:t>.</w:t>
      </w:r>
      <w:r w:rsidRPr="00912566">
        <w:rPr>
          <w:rFonts w:asciiTheme="majorBidi" w:hAnsiTheme="majorBidi" w:cstheme="majorBidi"/>
        </w:rPr>
        <w:t>2.4 show the relationship of the theoretical values to typical values due the trapezoidal waves.</w:t>
      </w:r>
    </w:p>
    <w:p w:rsidR="003F1A6F" w:rsidRPr="00912566" w:rsidRDefault="003F1A6F" w:rsidP="003F1A6F">
      <w:pPr>
        <w:autoSpaceDE w:val="0"/>
        <w:autoSpaceDN w:val="0"/>
        <w:adjustRightInd w:val="0"/>
        <w:rPr>
          <w:sz w:val="18"/>
          <w:szCs w:val="18"/>
        </w:rPr>
      </w:pPr>
    </w:p>
    <w:p w:rsidR="003F1A6F" w:rsidRPr="009D1C6A" w:rsidRDefault="003F1A6F" w:rsidP="00224EB7">
      <w:pPr>
        <w:autoSpaceDE w:val="0"/>
        <w:autoSpaceDN w:val="0"/>
        <w:adjustRightInd w:val="0"/>
        <w:spacing w:line="360" w:lineRule="auto"/>
        <w:jc w:val="both"/>
        <w:rPr>
          <w:rFonts w:asciiTheme="majorBidi" w:hAnsiTheme="majorBidi" w:cstheme="majorBidi"/>
        </w:rPr>
      </w:pPr>
      <w:r w:rsidRPr="00912566">
        <w:rPr>
          <w:rFonts w:asciiTheme="majorBidi" w:hAnsiTheme="majorBidi" w:cstheme="majorBidi"/>
          <w:b/>
          <w:bCs/>
        </w:rPr>
        <w:t xml:space="preserve">Table 2.2 </w:t>
      </w:r>
      <w:r w:rsidRPr="00912566">
        <w:rPr>
          <w:rFonts w:asciiTheme="majorBidi" w:hAnsiTheme="majorBidi" w:cstheme="majorBidi"/>
        </w:rPr>
        <w:t>per unit harmonic</w:t>
      </w:r>
      <w:r w:rsidRPr="00B569EA">
        <w:rPr>
          <w:rFonts w:asciiTheme="majorBidi" w:hAnsiTheme="majorBidi" w:cstheme="majorBidi"/>
        </w:rPr>
        <w:t xml:space="preserve"> currents for three phase full wave bridge rectifier </w:t>
      </w:r>
      <w:r>
        <w:rPr>
          <w:rFonts w:asciiTheme="majorBidi" w:hAnsiTheme="majorBidi" w:cstheme="majorBidi"/>
        </w:rPr>
        <w:t xml:space="preserve">the </w:t>
      </w:r>
      <w:r w:rsidRPr="00B569EA">
        <w:t>relationship</w:t>
      </w:r>
      <w:r w:rsidRPr="002D3197">
        <w:t xml:space="preserve"> of</w:t>
      </w:r>
      <w:r>
        <w:t xml:space="preserve"> </w:t>
      </w:r>
      <w:r w:rsidRPr="002D3197">
        <w:t>the theoretical values to typical values due the</w:t>
      </w:r>
      <w:r>
        <w:t xml:space="preserve"> </w:t>
      </w:r>
      <w:r w:rsidRPr="002D3197">
        <w:t>trapezoidal waves</w:t>
      </w:r>
      <w:r w:rsidR="0067729C">
        <w:t xml:space="preserve"> </w:t>
      </w:r>
      <w:r w:rsidR="00224EB7">
        <w:t>[22]</w:t>
      </w:r>
    </w:p>
    <w:tbl>
      <w:tblPr>
        <w:tblStyle w:val="TableGrid"/>
        <w:tblW w:w="0" w:type="auto"/>
        <w:tblLook w:val="04A0" w:firstRow="1" w:lastRow="0" w:firstColumn="1" w:lastColumn="0" w:noHBand="0" w:noVBand="1"/>
      </w:tblPr>
      <w:tblGrid>
        <w:gridCol w:w="1147"/>
        <w:gridCol w:w="983"/>
        <w:gridCol w:w="982"/>
        <w:gridCol w:w="982"/>
        <w:gridCol w:w="982"/>
        <w:gridCol w:w="982"/>
        <w:gridCol w:w="982"/>
        <w:gridCol w:w="982"/>
        <w:gridCol w:w="982"/>
      </w:tblGrid>
      <w:tr w:rsidR="003F1A6F" w:rsidRPr="00907AC8" w:rsidTr="003F1A6F">
        <w:tc>
          <w:tcPr>
            <w:tcW w:w="991"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h</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5</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7</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11</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13</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17</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19</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23</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25</w:t>
            </w:r>
          </w:p>
        </w:tc>
      </w:tr>
      <w:tr w:rsidR="003F1A6F" w:rsidRPr="00907AC8" w:rsidTr="003F1A6F">
        <w:tc>
          <w:tcPr>
            <w:tcW w:w="991" w:type="dxa"/>
          </w:tcPr>
          <w:p w:rsidR="003F1A6F" w:rsidRPr="00907AC8" w:rsidRDefault="003F1A6F" w:rsidP="003F1A6F">
            <w:pPr>
              <w:spacing w:line="360" w:lineRule="auto"/>
              <w:jc w:val="center"/>
              <w:rPr>
                <w:rFonts w:asciiTheme="majorBidi" w:hAnsiTheme="majorBidi" w:cstheme="majorBidi"/>
              </w:rPr>
            </w:pPr>
            <w:r w:rsidRPr="00907AC8">
              <w:rPr>
                <w:rFonts w:ascii="Times New Roman" w:hAnsi="Times New Roman" w:cs="Times New Roman"/>
              </w:rPr>
              <w:t>Theory</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m:t>
                  </m:r>
                </m:sub>
              </m:sSub>
            </m:oMath>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0.200</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0.143</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0.091</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0.077</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0.059</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0.053</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0.043</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heme="majorBidi" w:hAnsiTheme="majorBidi" w:cstheme="majorBidi"/>
              </w:rPr>
              <w:t>0.040</w:t>
            </w:r>
          </w:p>
        </w:tc>
      </w:tr>
      <w:tr w:rsidR="003F1A6F" w:rsidRPr="00907AC8" w:rsidTr="003F1A6F">
        <w:tc>
          <w:tcPr>
            <w:tcW w:w="991" w:type="dxa"/>
          </w:tcPr>
          <w:p w:rsidR="003F1A6F" w:rsidRPr="00907AC8" w:rsidRDefault="003F1A6F" w:rsidP="003F1A6F">
            <w:pPr>
              <w:spacing w:line="360" w:lineRule="auto"/>
              <w:jc w:val="center"/>
              <w:rPr>
                <w:rFonts w:asciiTheme="majorBidi" w:eastAsia="Calibri" w:hAnsiTheme="majorBidi" w:cstheme="majorBidi"/>
              </w:rPr>
            </w:pPr>
            <w:r w:rsidRPr="00907AC8">
              <w:rPr>
                <w:rFonts w:ascii="Times New Roman" w:hAnsi="Times New Roman" w:cs="Times New Roman"/>
              </w:rPr>
              <w:t>T</w:t>
            </w:r>
            <w:r w:rsidRPr="002D3197">
              <w:rPr>
                <w:rFonts w:ascii="Times New Roman" w:hAnsi="Times New Roman" w:cs="Times New Roman"/>
              </w:rPr>
              <w:t>ypical</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h</m:t>
                  </m:r>
                </m:sub>
              </m:sSub>
            </m:oMath>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imes New Roman" w:hAnsi="Times New Roman" w:cs="Times New Roman"/>
              </w:rPr>
              <w:t>0.175</w:t>
            </w:r>
          </w:p>
        </w:tc>
        <w:tc>
          <w:tcPr>
            <w:tcW w:w="992" w:type="dxa"/>
          </w:tcPr>
          <w:p w:rsidR="003F1A6F" w:rsidRPr="00907AC8" w:rsidRDefault="003F1A6F" w:rsidP="003F1A6F">
            <w:pPr>
              <w:spacing w:line="360" w:lineRule="auto"/>
              <w:jc w:val="center"/>
              <w:rPr>
                <w:rFonts w:asciiTheme="majorBidi" w:hAnsiTheme="majorBidi" w:cstheme="majorBidi"/>
              </w:rPr>
            </w:pPr>
            <w:r>
              <w:rPr>
                <w:rFonts w:asciiTheme="majorBidi" w:hAnsiTheme="majorBidi" w:cstheme="majorBidi"/>
              </w:rPr>
              <w:t>0.111</w:t>
            </w:r>
          </w:p>
        </w:tc>
        <w:tc>
          <w:tcPr>
            <w:tcW w:w="992" w:type="dxa"/>
          </w:tcPr>
          <w:p w:rsidR="003F1A6F" w:rsidRPr="00907AC8" w:rsidRDefault="003F1A6F" w:rsidP="003F1A6F">
            <w:pPr>
              <w:spacing w:line="360" w:lineRule="auto"/>
              <w:jc w:val="center"/>
              <w:rPr>
                <w:rFonts w:asciiTheme="majorBidi" w:hAnsiTheme="majorBidi" w:cstheme="majorBidi"/>
              </w:rPr>
            </w:pPr>
            <w:r>
              <w:rPr>
                <w:rFonts w:asciiTheme="majorBidi" w:hAnsiTheme="majorBidi" w:cstheme="majorBidi"/>
              </w:rPr>
              <w:t>0.045</w:t>
            </w:r>
          </w:p>
        </w:tc>
        <w:tc>
          <w:tcPr>
            <w:tcW w:w="992" w:type="dxa"/>
          </w:tcPr>
          <w:p w:rsidR="003F1A6F" w:rsidRPr="00907AC8" w:rsidRDefault="003F1A6F" w:rsidP="003F1A6F">
            <w:pPr>
              <w:spacing w:line="360" w:lineRule="auto"/>
              <w:jc w:val="center"/>
              <w:rPr>
                <w:rFonts w:asciiTheme="majorBidi" w:hAnsiTheme="majorBidi" w:cstheme="majorBidi"/>
              </w:rPr>
            </w:pPr>
            <w:r>
              <w:rPr>
                <w:rFonts w:ascii="Times New Roman" w:hAnsi="Times New Roman" w:cs="Times New Roman"/>
              </w:rPr>
              <w:t>0</w:t>
            </w:r>
            <w:r w:rsidRPr="00907AC8">
              <w:rPr>
                <w:rFonts w:ascii="Times New Roman" w:hAnsi="Times New Roman" w:cs="Times New Roman"/>
              </w:rPr>
              <w:t>.029</w:t>
            </w:r>
          </w:p>
        </w:tc>
        <w:tc>
          <w:tcPr>
            <w:tcW w:w="992" w:type="dxa"/>
          </w:tcPr>
          <w:p w:rsidR="003F1A6F" w:rsidRPr="00907AC8" w:rsidRDefault="003F1A6F" w:rsidP="003F1A6F">
            <w:pPr>
              <w:spacing w:line="360" w:lineRule="auto"/>
              <w:jc w:val="center"/>
              <w:rPr>
                <w:rFonts w:asciiTheme="majorBidi" w:hAnsiTheme="majorBidi" w:cstheme="majorBidi"/>
              </w:rPr>
            </w:pPr>
            <w:r>
              <w:rPr>
                <w:rFonts w:ascii="Times New Roman" w:hAnsi="Times New Roman" w:cs="Times New Roman"/>
              </w:rPr>
              <w:t>0</w:t>
            </w:r>
            <w:r w:rsidRPr="00907AC8">
              <w:rPr>
                <w:rFonts w:ascii="Times New Roman" w:hAnsi="Times New Roman" w:cs="Times New Roman"/>
              </w:rPr>
              <w:t>.015</w:t>
            </w:r>
          </w:p>
        </w:tc>
        <w:tc>
          <w:tcPr>
            <w:tcW w:w="992" w:type="dxa"/>
          </w:tcPr>
          <w:p w:rsidR="003F1A6F" w:rsidRPr="00907AC8" w:rsidRDefault="003F1A6F" w:rsidP="003F1A6F">
            <w:pPr>
              <w:spacing w:line="360" w:lineRule="auto"/>
              <w:jc w:val="center"/>
              <w:rPr>
                <w:rFonts w:asciiTheme="majorBidi" w:hAnsiTheme="majorBidi" w:cstheme="majorBidi"/>
              </w:rPr>
            </w:pPr>
            <w:r w:rsidRPr="00907AC8">
              <w:rPr>
                <w:rFonts w:ascii="Times New Roman" w:hAnsi="Times New Roman" w:cs="Times New Roman"/>
              </w:rPr>
              <w:t>0.010</w:t>
            </w:r>
          </w:p>
        </w:tc>
        <w:tc>
          <w:tcPr>
            <w:tcW w:w="992" w:type="dxa"/>
          </w:tcPr>
          <w:p w:rsidR="003F1A6F" w:rsidRPr="00907AC8" w:rsidRDefault="003F1A6F" w:rsidP="003F1A6F">
            <w:pPr>
              <w:spacing w:line="360" w:lineRule="auto"/>
              <w:jc w:val="center"/>
              <w:rPr>
                <w:rFonts w:asciiTheme="majorBidi" w:hAnsiTheme="majorBidi" w:cstheme="majorBidi"/>
              </w:rPr>
            </w:pPr>
            <w:r>
              <w:rPr>
                <w:rFonts w:ascii="Times New Roman" w:hAnsi="Times New Roman" w:cs="Times New Roman"/>
              </w:rPr>
              <w:t>0</w:t>
            </w:r>
            <w:r w:rsidRPr="00907AC8">
              <w:rPr>
                <w:rFonts w:ascii="Times New Roman" w:hAnsi="Times New Roman" w:cs="Times New Roman"/>
              </w:rPr>
              <w:t>.009</w:t>
            </w:r>
          </w:p>
        </w:tc>
        <w:tc>
          <w:tcPr>
            <w:tcW w:w="992" w:type="dxa"/>
          </w:tcPr>
          <w:p w:rsidR="003F1A6F" w:rsidRPr="00907AC8" w:rsidRDefault="003F1A6F" w:rsidP="003F1A6F">
            <w:pPr>
              <w:spacing w:line="360" w:lineRule="auto"/>
              <w:jc w:val="center"/>
              <w:rPr>
                <w:rFonts w:asciiTheme="majorBidi" w:hAnsiTheme="majorBidi" w:cstheme="majorBidi"/>
              </w:rPr>
            </w:pPr>
            <w:r>
              <w:rPr>
                <w:rFonts w:asciiTheme="majorBidi" w:hAnsiTheme="majorBidi" w:cstheme="majorBidi"/>
              </w:rPr>
              <w:t>0.008</w:t>
            </w:r>
          </w:p>
        </w:tc>
      </w:tr>
    </w:tbl>
    <w:p w:rsidR="003F1A6F" w:rsidRDefault="003F1A6F" w:rsidP="003F1A6F">
      <w:pPr>
        <w:jc w:val="both"/>
        <w:rPr>
          <w:rFonts w:asciiTheme="majorBidi" w:hAnsiTheme="majorBidi" w:cstheme="majorBidi"/>
        </w:rPr>
      </w:pPr>
    </w:p>
    <w:p w:rsidR="00803ADA" w:rsidRDefault="00803ADA" w:rsidP="003F1A6F">
      <w:pPr>
        <w:jc w:val="both"/>
        <w:rPr>
          <w:rFonts w:asciiTheme="majorBidi" w:hAnsiTheme="majorBidi" w:cstheme="majorBidi"/>
        </w:rPr>
      </w:pPr>
    </w:p>
    <w:p w:rsidR="00425370" w:rsidRDefault="00425370" w:rsidP="003F1A6F">
      <w:pPr>
        <w:jc w:val="both"/>
        <w:rPr>
          <w:rFonts w:asciiTheme="majorBidi" w:hAnsiTheme="majorBidi" w:cstheme="majorBidi"/>
        </w:rPr>
      </w:pPr>
    </w:p>
    <w:p w:rsidR="003F1A6F" w:rsidRDefault="003F1A6F" w:rsidP="003F1A6F">
      <w:pPr>
        <w:jc w:val="center"/>
        <w:rPr>
          <w:rFonts w:asciiTheme="majorBidi" w:hAnsiTheme="majorBidi" w:cstheme="majorBidi"/>
        </w:rPr>
      </w:pPr>
      <w:r>
        <w:rPr>
          <w:rFonts w:asciiTheme="majorBidi" w:hAnsiTheme="majorBidi" w:cstheme="majorBidi"/>
          <w:noProof/>
          <w:lang w:val="tr-TR" w:eastAsia="tr-TR"/>
        </w:rPr>
        <w:drawing>
          <wp:inline distT="0" distB="0" distL="0" distR="0" wp14:anchorId="27597DCB" wp14:editId="2F3BAE10">
            <wp:extent cx="4727011" cy="271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7011" cy="2714625"/>
                    </a:xfrm>
                    <a:prstGeom prst="rect">
                      <a:avLst/>
                    </a:prstGeom>
                    <a:noFill/>
                    <a:ln>
                      <a:noFill/>
                    </a:ln>
                  </pic:spPr>
                </pic:pic>
              </a:graphicData>
            </a:graphic>
          </wp:inline>
        </w:drawing>
      </w:r>
    </w:p>
    <w:p w:rsidR="00425370" w:rsidRDefault="00425370" w:rsidP="003F1A6F">
      <w:pPr>
        <w:autoSpaceDE w:val="0"/>
        <w:autoSpaceDN w:val="0"/>
        <w:adjustRightInd w:val="0"/>
        <w:rPr>
          <w:rFonts w:asciiTheme="majorBidi" w:hAnsiTheme="majorBidi" w:cstheme="majorBidi"/>
          <w:b/>
          <w:bCs/>
        </w:rPr>
      </w:pPr>
    </w:p>
    <w:p w:rsidR="003F1A6F" w:rsidRDefault="003F1A6F" w:rsidP="00BB6E92">
      <w:pPr>
        <w:autoSpaceDE w:val="0"/>
        <w:autoSpaceDN w:val="0"/>
        <w:adjustRightInd w:val="0"/>
        <w:rPr>
          <w:rFonts w:asciiTheme="majorBidi" w:hAnsiTheme="majorBidi" w:cstheme="majorBidi"/>
        </w:rPr>
      </w:pPr>
      <w:r w:rsidRPr="00B569EA">
        <w:rPr>
          <w:rFonts w:asciiTheme="majorBidi" w:hAnsiTheme="majorBidi" w:cstheme="majorBidi"/>
          <w:b/>
          <w:bCs/>
        </w:rPr>
        <w:t>Figure 2.4</w:t>
      </w:r>
      <w:r>
        <w:rPr>
          <w:rFonts w:asciiTheme="majorBidi" w:hAnsiTheme="majorBidi" w:cstheme="majorBidi"/>
          <w:b/>
          <w:bCs/>
        </w:rPr>
        <w:t xml:space="preserve"> </w:t>
      </w:r>
      <w:r w:rsidRPr="00B569EA">
        <w:rPr>
          <w:rFonts w:asciiTheme="majorBidi" w:hAnsiTheme="majorBidi" w:cstheme="majorBidi"/>
        </w:rPr>
        <w:t>Theoretical and Typical Values of Harmonic Current For a three phase full wave bridge rectifier</w:t>
      </w:r>
      <w:r w:rsidR="00241CBE">
        <w:rPr>
          <w:rFonts w:asciiTheme="majorBidi" w:hAnsiTheme="majorBidi" w:cstheme="majorBidi"/>
        </w:rPr>
        <w:t xml:space="preserve"> [22]</w:t>
      </w:r>
    </w:p>
    <w:p w:rsidR="003F1A6F" w:rsidRDefault="003F1A6F" w:rsidP="003F1A6F">
      <w:pPr>
        <w:jc w:val="both"/>
        <w:rPr>
          <w:rFonts w:asciiTheme="majorBidi" w:hAnsiTheme="majorBidi" w:cstheme="majorBidi"/>
          <w:b/>
          <w:bCs/>
        </w:rPr>
      </w:pPr>
      <w:r>
        <w:rPr>
          <w:rFonts w:asciiTheme="majorBidi" w:hAnsiTheme="majorBidi" w:cstheme="majorBidi"/>
          <w:b/>
          <w:bCs/>
        </w:rPr>
        <w:lastRenderedPageBreak/>
        <w:t xml:space="preserve">2.2 </w:t>
      </w:r>
      <w:r w:rsidRPr="00B515E0">
        <w:rPr>
          <w:rFonts w:asciiTheme="majorBidi" w:hAnsiTheme="majorBidi" w:cstheme="majorBidi"/>
          <w:b/>
          <w:bCs/>
        </w:rPr>
        <w:t xml:space="preserve">Mathematical Structure  </w:t>
      </w:r>
    </w:p>
    <w:p w:rsidR="003F1A6F" w:rsidRPr="005F5ECF" w:rsidRDefault="003F1A6F" w:rsidP="003F1A6F">
      <w:pPr>
        <w:jc w:val="both"/>
        <w:rPr>
          <w:rFonts w:asciiTheme="majorBidi" w:hAnsiTheme="majorBidi" w:cstheme="majorBidi"/>
        </w:rPr>
      </w:pPr>
    </w:p>
    <w:p w:rsidR="003F1A6F" w:rsidRDefault="003F1A6F" w:rsidP="00AB19CE">
      <w:pPr>
        <w:jc w:val="both"/>
        <w:rPr>
          <w:rFonts w:asciiTheme="majorBidi" w:eastAsiaTheme="minorEastAsia" w:hAnsiTheme="majorBidi" w:cstheme="majorBidi"/>
        </w:rPr>
      </w:pPr>
      <w:r w:rsidRPr="00F15F0E">
        <w:rPr>
          <w:rFonts w:asciiTheme="majorBidi" w:hAnsiTheme="majorBidi" w:cstheme="majorBidi"/>
        </w:rPr>
        <w:t>In general, a non-sinusoidal waveform</w:t>
      </w:r>
      <m:oMath>
        <m:r>
          <w:rPr>
            <w:rFonts w:ascii="Cambria Math" w:hAnsi="Cambria Math" w:cstheme="majorBidi"/>
          </w:rPr>
          <m:t xml:space="preserve"> f(t)</m:t>
        </m:r>
      </m:oMath>
      <w:r w:rsidRPr="00F15F0E">
        <w:rPr>
          <w:rFonts w:asciiTheme="majorBidi" w:eastAsiaTheme="minorEastAsia" w:hAnsiTheme="majorBidi" w:cstheme="majorBidi"/>
        </w:rPr>
        <w:t xml:space="preserve"> repeating w</w:t>
      </w:r>
      <w:r>
        <w:rPr>
          <w:rFonts w:asciiTheme="majorBidi" w:eastAsiaTheme="minorEastAsia" w:hAnsiTheme="majorBidi" w:cstheme="majorBidi"/>
        </w:rPr>
        <w:t>i</w:t>
      </w:r>
      <w:r w:rsidRPr="00F15F0E">
        <w:rPr>
          <w:rFonts w:asciiTheme="majorBidi" w:eastAsiaTheme="minorEastAsia" w:hAnsiTheme="majorBidi" w:cstheme="majorBidi"/>
        </w:rPr>
        <w:t>th an angular frequency</w:t>
      </w:r>
      <m:oMath>
        <m:r>
          <w:rPr>
            <w:rFonts w:ascii="Cambria Math" w:hAnsi="Cambria Math" w:cstheme="majorBidi"/>
          </w:rPr>
          <m:t xml:space="preserve"> ω</m:t>
        </m:r>
      </m:oMath>
      <w:r>
        <w:rPr>
          <w:rFonts w:asciiTheme="majorBidi" w:eastAsiaTheme="minorEastAsia" w:hAnsiTheme="majorBidi" w:cstheme="majorBidi"/>
        </w:rPr>
        <w:t xml:space="preserve"> can be expressed as in </w:t>
      </w:r>
      <w:r w:rsidR="00D75BBB">
        <w:rPr>
          <w:rFonts w:asciiTheme="majorBidi" w:eastAsiaTheme="minorEastAsia" w:hAnsiTheme="majorBidi" w:cstheme="majorBidi"/>
        </w:rPr>
        <w:t>equation (</w:t>
      </w:r>
      <w:r w:rsidR="00AB19CE">
        <w:rPr>
          <w:rFonts w:asciiTheme="majorBidi" w:eastAsiaTheme="minorEastAsia" w:hAnsiTheme="majorBidi" w:cstheme="majorBidi"/>
        </w:rPr>
        <w:t>2.3)</w:t>
      </w:r>
      <w:r>
        <w:rPr>
          <w:rFonts w:asciiTheme="majorBidi" w:eastAsiaTheme="minorEastAsia" w:hAnsiTheme="majorBidi" w:cstheme="majorBidi"/>
        </w:rPr>
        <w:t xml:space="preserve"> [9].</w:t>
      </w:r>
    </w:p>
    <w:p w:rsidR="003F1A6F" w:rsidRDefault="003F1A6F" w:rsidP="003F1A6F">
      <w:pPr>
        <w:jc w:val="both"/>
        <w:rPr>
          <w:rFonts w:asciiTheme="majorBidi" w:hAnsiTheme="majorBidi" w:cstheme="majorBidi"/>
        </w:rPr>
      </w:pPr>
    </w:p>
    <w:p w:rsidR="003F1A6F" w:rsidRPr="00EC7EF3" w:rsidRDefault="003F1A6F" w:rsidP="003F1A6F">
      <w:pPr>
        <w:rPr>
          <w:rFonts w:asciiTheme="majorBidi" w:hAnsiTheme="majorBidi" w:cstheme="majorBidi"/>
        </w:rPr>
      </w:pPr>
      <m:oMathPara>
        <m:oMathParaPr>
          <m:jc m:val="left"/>
        </m:oMathParaPr>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o</m:t>
                  </m:r>
                </m:sub>
              </m:sSub>
            </m:num>
            <m:den>
              <m:r>
                <w:rPr>
                  <w:rFonts w:ascii="Cambria Math" w:hAnsi="Cambria Math" w:cstheme="majorBidi"/>
                </w:rPr>
                <m:t>2</m:t>
              </m:r>
            </m:den>
          </m:f>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m:t>
              </m:r>
            </m:sup>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n</m:t>
                  </m:r>
                </m:sub>
              </m:sSub>
              <m:r>
                <w:rPr>
                  <w:rFonts w:ascii="Cambria Math" w:hAnsi="Cambria Math" w:cstheme="majorBidi"/>
                </w:rPr>
                <m:t>cos</m:t>
              </m:r>
              <m:d>
                <m:dPr>
                  <m:ctrlPr>
                    <w:rPr>
                      <w:rFonts w:ascii="Cambria Math" w:hAnsi="Cambria Math" w:cstheme="majorBidi"/>
                      <w:i/>
                    </w:rPr>
                  </m:ctrlPr>
                </m:dPr>
                <m:e>
                  <m:r>
                    <w:rPr>
                      <w:rFonts w:ascii="Cambria Math" w:hAnsi="Cambria Math" w:cstheme="majorBidi"/>
                    </w:rPr>
                    <m:t>nωt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r>
                <w:rPr>
                  <w:rFonts w:ascii="Cambria Math" w:hAnsi="Cambria Math" w:cstheme="majorBidi"/>
                </w:rPr>
                <m:t>sin(n</m:t>
              </m:r>
            </m:e>
          </m:nary>
          <m:r>
            <w:rPr>
              <w:rFonts w:ascii="Cambria Math" w:hAnsi="Cambria Math" w:cstheme="majorBidi"/>
            </w:rPr>
            <m:t>ωt))                                                                      (2.3)</m:t>
          </m:r>
        </m:oMath>
      </m:oMathPara>
    </w:p>
    <w:p w:rsidR="005565A1" w:rsidRDefault="005565A1" w:rsidP="003F1A6F">
      <w:pPr>
        <w:rPr>
          <w:rFonts w:asciiTheme="majorBidi" w:hAnsiTheme="majorBidi" w:cstheme="majorBidi"/>
        </w:rPr>
      </w:pPr>
    </w:p>
    <w:p w:rsidR="003F1A6F" w:rsidRPr="003317A5" w:rsidRDefault="003F1A6F" w:rsidP="003F1A6F">
      <w:pPr>
        <w:rPr>
          <w:rFonts w:asciiTheme="majorBidi" w:hAnsiTheme="majorBidi" w:cstheme="majorBidi"/>
        </w:rPr>
      </w:pPr>
      <w:r>
        <w:rPr>
          <w:rFonts w:asciiTheme="majorBidi" w:hAnsiTheme="majorBidi" w:cstheme="majorBidi"/>
        </w:rPr>
        <w:t>Where</w:t>
      </w:r>
      <w:r>
        <w:rPr>
          <w:rFonts w:asciiTheme="majorBidi" w:hAnsiTheme="majorBidi" w:cstheme="majorBidi"/>
        </w:rPr>
        <w:br/>
      </w: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n</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2π</m:t>
              </m:r>
            </m:sup>
            <m:e>
              <m:r>
                <w:rPr>
                  <w:rFonts w:ascii="Cambria Math" w:hAnsi="Cambria Math" w:cstheme="majorBidi"/>
                </w:rPr>
                <m:t>f</m:t>
              </m:r>
              <m:d>
                <m:dPr>
                  <m:ctrlPr>
                    <w:rPr>
                      <w:rFonts w:ascii="Cambria Math" w:hAnsi="Cambria Math" w:cstheme="majorBidi"/>
                      <w:i/>
                    </w:rPr>
                  </m:ctrlPr>
                </m:dPr>
                <m:e>
                  <m:r>
                    <w:rPr>
                      <w:rFonts w:ascii="Cambria Math" w:hAnsi="Cambria Math" w:cstheme="majorBidi"/>
                    </w:rPr>
                    <m:t>t</m:t>
                  </m:r>
                </m:e>
              </m:d>
              <m:r>
                <m:rPr>
                  <m:sty m:val="p"/>
                </m:rPr>
                <w:rPr>
                  <w:rFonts w:ascii="Cambria Math" w:hAnsi="Cambria Math" w:cstheme="majorBidi"/>
                </w:rPr>
                <m:t>cos⁡</m:t>
              </m:r>
              <m:r>
                <w:rPr>
                  <w:rFonts w:ascii="Cambria Math" w:hAnsi="Cambria Math" w:cstheme="majorBidi"/>
                </w:rPr>
                <m:t>(nωt)dωt</m:t>
              </m:r>
            </m:e>
          </m:nary>
          <m:r>
            <w:rPr>
              <w:rFonts w:ascii="Cambria Math" w:hAnsi="Cambria Math" w:cstheme="majorBidi"/>
            </w:rPr>
            <m:t xml:space="preserve">                                                                                                     (2.4</m:t>
          </m:r>
          <m:r>
            <w:rPr>
              <w:rFonts w:ascii="Cambria Math" w:eastAsiaTheme="minorEastAsia" w:hAnsi="Cambria Math" w:cstheme="majorBidi"/>
            </w:rPr>
            <m:t>)</m:t>
          </m:r>
        </m:oMath>
      </m:oMathPara>
    </w:p>
    <w:p w:rsidR="005565A1" w:rsidRDefault="005565A1" w:rsidP="003F1A6F">
      <w:pPr>
        <w:rPr>
          <w:rFonts w:asciiTheme="majorBidi" w:hAnsiTheme="majorBidi" w:cstheme="majorBidi"/>
        </w:rPr>
      </w:pPr>
    </w:p>
    <w:p w:rsidR="003F1A6F" w:rsidRDefault="003F1A6F" w:rsidP="003F1A6F">
      <w:pPr>
        <w:rPr>
          <w:rFonts w:asciiTheme="majorBidi" w:hAnsiTheme="majorBidi" w:cstheme="majorBidi"/>
        </w:rPr>
      </w:pPr>
      <w:r>
        <w:rPr>
          <w:rFonts w:asciiTheme="majorBidi" w:hAnsiTheme="majorBidi" w:cstheme="majorBidi"/>
        </w:rPr>
        <w:t>And</w:t>
      </w:r>
    </w:p>
    <w:p w:rsidR="005565A1" w:rsidRDefault="005565A1" w:rsidP="003F1A6F">
      <w:pPr>
        <w:rPr>
          <w:rFonts w:asciiTheme="majorBidi" w:hAnsiTheme="majorBidi" w:cstheme="majorBidi"/>
        </w:rPr>
      </w:pPr>
    </w:p>
    <w:p w:rsidR="003F1A6F" w:rsidRPr="00EC7EF3" w:rsidRDefault="00922AEC" w:rsidP="003F1A6F">
      <w:pPr>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2π</m:t>
              </m:r>
            </m:sup>
            <m:e>
              <m:r>
                <w:rPr>
                  <w:rFonts w:ascii="Cambria Math" w:hAnsi="Cambria Math" w:cstheme="majorBidi"/>
                </w:rPr>
                <m:t>f</m:t>
              </m:r>
              <m:d>
                <m:dPr>
                  <m:ctrlPr>
                    <w:rPr>
                      <w:rFonts w:ascii="Cambria Math" w:hAnsi="Cambria Math" w:cstheme="majorBidi"/>
                      <w:i/>
                    </w:rPr>
                  </m:ctrlPr>
                </m:dPr>
                <m:e>
                  <m:r>
                    <w:rPr>
                      <w:rFonts w:ascii="Cambria Math" w:hAnsi="Cambria Math" w:cstheme="majorBidi"/>
                    </w:rPr>
                    <m:t>t</m:t>
                  </m:r>
                </m:e>
              </m:d>
              <m:r>
                <m:rPr>
                  <m:sty m:val="p"/>
                </m:rPr>
                <w:rPr>
                  <w:rFonts w:ascii="Cambria Math" w:hAnsi="Cambria Math" w:cstheme="majorBidi"/>
                </w:rPr>
                <m:t>sin</m:t>
              </m:r>
              <m:d>
                <m:dPr>
                  <m:ctrlPr>
                    <w:rPr>
                      <w:rFonts w:ascii="Cambria Math" w:hAnsi="Cambria Math" w:cstheme="majorBidi"/>
                      <w:i/>
                    </w:rPr>
                  </m:ctrlPr>
                </m:dPr>
                <m:e>
                  <m:r>
                    <w:rPr>
                      <w:rFonts w:ascii="Cambria Math" w:hAnsi="Cambria Math" w:cstheme="majorBidi"/>
                    </w:rPr>
                    <m:t>nωt</m:t>
                  </m:r>
                </m:e>
              </m:d>
              <m:r>
                <w:rPr>
                  <w:rFonts w:ascii="Cambria Math" w:hAnsi="Cambria Math" w:cstheme="majorBidi"/>
                </w:rPr>
                <m:t>dωt                                                                                                       (2.5)</m:t>
              </m:r>
            </m:e>
          </m:nary>
        </m:oMath>
      </m:oMathPara>
    </w:p>
    <w:p w:rsidR="005565A1" w:rsidRDefault="005565A1" w:rsidP="003F1A6F">
      <w:pPr>
        <w:jc w:val="both"/>
        <w:rPr>
          <w:rFonts w:asciiTheme="majorBidi" w:hAnsiTheme="majorBidi" w:cstheme="majorBidi"/>
        </w:rPr>
      </w:pPr>
    </w:p>
    <w:p w:rsidR="003F1A6F" w:rsidRDefault="003F1A6F" w:rsidP="003F1A6F">
      <w:pPr>
        <w:jc w:val="both"/>
        <w:rPr>
          <w:rFonts w:asciiTheme="majorBidi" w:hAnsiTheme="majorBidi" w:cstheme="majorBidi"/>
        </w:rPr>
      </w:pPr>
      <w:r>
        <w:rPr>
          <w:rFonts w:asciiTheme="majorBidi" w:hAnsiTheme="majorBidi" w:cstheme="majorBidi"/>
        </w:rPr>
        <w:t>Each frequency component</w:t>
      </w:r>
      <m:oMath>
        <m:r>
          <w:rPr>
            <w:rFonts w:ascii="Cambria Math" w:hAnsi="Cambria Math" w:cstheme="majorBidi"/>
          </w:rPr>
          <m:t xml:space="preserve"> n</m:t>
        </m:r>
      </m:oMath>
      <w:r>
        <w:rPr>
          <w:rFonts w:asciiTheme="majorBidi" w:hAnsiTheme="majorBidi" w:cstheme="majorBidi"/>
        </w:rPr>
        <w:t xml:space="preserve"> has the following value</w:t>
      </w:r>
    </w:p>
    <w:p w:rsidR="003F1A6F" w:rsidRDefault="003F1A6F" w:rsidP="003F1A6F">
      <w:pPr>
        <w:jc w:val="both"/>
        <w:rPr>
          <w:rFonts w:asciiTheme="majorBidi" w:hAnsiTheme="majorBidi" w:cstheme="majorBidi"/>
        </w:rPr>
      </w:pPr>
    </w:p>
    <w:p w:rsidR="003F1A6F" w:rsidRPr="003F1A6F" w:rsidRDefault="00922AEC" w:rsidP="003F1A6F">
      <w:pPr>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n</m:t>
              </m:r>
            </m:sub>
          </m:sSub>
          <m:r>
            <w:rPr>
              <w:rFonts w:ascii="Cambria Math" w:hAnsi="Cambria Math" w:cstheme="majorBidi"/>
            </w:rPr>
            <m:t>cos</m:t>
          </m:r>
          <m:d>
            <m:dPr>
              <m:ctrlPr>
                <w:rPr>
                  <w:rFonts w:ascii="Cambria Math" w:hAnsi="Cambria Math" w:cstheme="majorBidi"/>
                  <w:i/>
                </w:rPr>
              </m:ctrlPr>
            </m:dPr>
            <m:e>
              <m:r>
                <w:rPr>
                  <w:rFonts w:ascii="Cambria Math" w:hAnsi="Cambria Math" w:cstheme="majorBidi"/>
                </w:rPr>
                <m:t>nωt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func>
            <m:funcPr>
              <m:ctrlPr>
                <w:rPr>
                  <w:rFonts w:ascii="Cambria Math" w:hAnsi="Cambria Math" w:cstheme="majorBidi"/>
                  <w: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nωt</m:t>
                  </m:r>
                </m:e>
              </m:d>
            </m:e>
          </m:func>
          <m:r>
            <w:rPr>
              <w:rFonts w:ascii="Cambria Math" w:hAnsi="Cambria Math" w:cstheme="majorBidi"/>
            </w:rPr>
            <m:t xml:space="preserve">                                                                                        (2.6)</m:t>
          </m:r>
        </m:oMath>
      </m:oMathPara>
    </w:p>
    <w:p w:rsidR="003F1A6F" w:rsidRPr="00EC7EF3" w:rsidRDefault="003F1A6F" w:rsidP="003F1A6F">
      <w:pPr>
        <w:rPr>
          <w:rFonts w:asciiTheme="majorBidi" w:hAnsiTheme="majorBidi" w:cstheme="majorBidi"/>
        </w:rPr>
      </w:pPr>
    </w:p>
    <w:p w:rsidR="003F1A6F" w:rsidRDefault="00922AEC" w:rsidP="00AB19CE">
      <w:pPr>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 xml:space="preserve"> </m:t>
        </m:r>
      </m:oMath>
      <w:r w:rsidR="003F1A6F" w:rsidRPr="00B2069A">
        <w:rPr>
          <w:rFonts w:asciiTheme="majorBidi" w:eastAsiaTheme="minorEastAsia" w:hAnsiTheme="majorBidi" w:cstheme="majorBidi"/>
        </w:rPr>
        <w:t xml:space="preserve">Can be represented as a phasor in terms of its </w:t>
      </w:r>
      <w:r w:rsidR="00AB19CE">
        <w:rPr>
          <w:rFonts w:asciiTheme="majorBidi" w:eastAsiaTheme="minorEastAsia" w:hAnsiTheme="majorBidi" w:cstheme="majorBidi"/>
        </w:rPr>
        <w:t>RMS</w:t>
      </w:r>
      <w:r w:rsidR="003F1A6F" w:rsidRPr="00B2069A">
        <w:rPr>
          <w:rFonts w:asciiTheme="majorBidi" w:eastAsiaTheme="minorEastAsia" w:hAnsiTheme="majorBidi" w:cstheme="majorBidi"/>
        </w:rPr>
        <w:t xml:space="preserve"> value as shown in</w:t>
      </w:r>
      <w:r w:rsidR="00AB19CE">
        <w:rPr>
          <w:rFonts w:asciiTheme="majorBidi" w:eastAsiaTheme="minorEastAsia" w:hAnsiTheme="majorBidi" w:cstheme="majorBidi"/>
        </w:rPr>
        <w:t xml:space="preserve"> equation (2.7)</w:t>
      </w:r>
      <w:r w:rsidR="003F1A6F" w:rsidRPr="00B2069A">
        <w:rPr>
          <w:rFonts w:asciiTheme="majorBidi" w:eastAsiaTheme="minorEastAsia" w:hAnsiTheme="majorBidi" w:cstheme="majorBidi"/>
        </w:rPr>
        <w:t xml:space="preserve"> </w:t>
      </w:r>
    </w:p>
    <w:p w:rsidR="003F1A6F" w:rsidRPr="00B2069A" w:rsidRDefault="003F1A6F" w:rsidP="003F1A6F">
      <w:pPr>
        <w:jc w:val="both"/>
        <w:rPr>
          <w:rFonts w:asciiTheme="majorBidi" w:eastAsiaTheme="minorEastAsia" w:hAnsiTheme="majorBidi" w:cstheme="majorBidi"/>
        </w:rPr>
      </w:pPr>
    </w:p>
    <w:p w:rsidR="003F1A6F" w:rsidRPr="00EC7EF3" w:rsidRDefault="00922AEC" w:rsidP="003F1A6F">
      <w:pPr>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n</m:t>
              </m:r>
            </m:sub>
          </m:sSub>
          <m:r>
            <w:rPr>
              <w:rFonts w:ascii="Cambria Math" w:hAnsi="Cambria Math" w:cstheme="majorBidi"/>
            </w:rPr>
            <m:t>=</m:t>
          </m:r>
          <m:rad>
            <m:radPr>
              <m:degHide m:val="1"/>
              <m:ctrlPr>
                <w:rPr>
                  <w:rFonts w:ascii="Cambria Math" w:hAnsi="Cambria Math" w:cstheme="majorBidi"/>
                  <w:i/>
                </w:rPr>
              </m:ctrlPr>
            </m:radPr>
            <m:deg/>
            <m:e>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a</m:t>
                      </m:r>
                    </m:e>
                    <m:sub>
                      <m:r>
                        <w:rPr>
                          <w:rFonts w:ascii="Cambria Math" w:hAnsi="Cambria Math" w:cstheme="majorBidi"/>
                        </w:rPr>
                        <m:t>n</m:t>
                      </m:r>
                    </m:sub>
                    <m:sup>
                      <m:r>
                        <w:rPr>
                          <w:rFonts w:ascii="Cambria Math" w:hAnsi="Cambria Math" w:cstheme="majorBidi"/>
                        </w:rPr>
                        <m:t>2</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b</m:t>
                      </m:r>
                    </m:e>
                    <m:sub>
                      <m:r>
                        <w:rPr>
                          <w:rFonts w:ascii="Cambria Math" w:hAnsi="Cambria Math" w:cstheme="majorBidi"/>
                        </w:rPr>
                        <m:t>n</m:t>
                      </m:r>
                    </m:sub>
                    <m:sup>
                      <m:r>
                        <w:rPr>
                          <w:rFonts w:ascii="Cambria Math" w:hAnsi="Cambria Math" w:cstheme="majorBidi"/>
                        </w:rPr>
                        <m:t>2</m:t>
                      </m:r>
                    </m:sup>
                  </m:sSubSup>
                </m:num>
                <m:den>
                  <m:r>
                    <w:rPr>
                      <w:rFonts w:ascii="Cambria Math" w:hAnsi="Cambria Math" w:cstheme="majorBidi"/>
                    </w:rPr>
                    <m:t>2</m:t>
                  </m:r>
                </m:den>
              </m:f>
            </m:e>
          </m:rad>
          <m:r>
            <w:rPr>
              <w:rFonts w:ascii="Cambria Math" w:hAnsi="Cambria Math" w:cstheme="majorBidi"/>
            </w:rPr>
            <m:t xml:space="preserve"> </m:t>
          </m:r>
          <m:sSup>
            <m:sSupPr>
              <m:ctrlPr>
                <w:rPr>
                  <w:rFonts w:ascii="Cambria Math" w:eastAsiaTheme="minorEastAsia" w:hAnsi="Cambria Math" w:cstheme="majorBidi"/>
                  <w:i/>
                </w:rPr>
              </m:ctrlPr>
            </m:sSupPr>
            <m:e>
              <m:r>
                <w:rPr>
                  <w:rFonts w:ascii="Cambria Math" w:hAnsi="Cambria Math" w:cstheme="majorBidi"/>
                </w:rPr>
                <m:t>e</m:t>
              </m:r>
            </m:e>
            <m:sup>
              <m:r>
                <w:rPr>
                  <w:rFonts w:ascii="Cambria Math" w:hAnsi="Cambria Math" w:cstheme="majorBidi"/>
                </w:rPr>
                <m:t>jφn</m:t>
              </m:r>
            </m:sup>
          </m:sSup>
          <m:r>
            <w:rPr>
              <w:rFonts w:ascii="Cambria Math" w:eastAsiaTheme="minorEastAsia" w:hAnsi="Cambria Math" w:cstheme="majorBidi"/>
            </w:rPr>
            <m:t xml:space="preserve">                                                                                                                     (2.7)</m:t>
          </m:r>
        </m:oMath>
      </m:oMathPara>
    </w:p>
    <w:p w:rsidR="003F1A6F" w:rsidRDefault="003F1A6F" w:rsidP="003F1A6F">
      <w:pPr>
        <w:rPr>
          <w:rFonts w:asciiTheme="majorBidi" w:hAnsiTheme="majorBidi" w:cstheme="majorBidi"/>
        </w:rPr>
      </w:pPr>
    </w:p>
    <w:p w:rsidR="003F1A6F" w:rsidRPr="00EC7EF3" w:rsidRDefault="003F1A6F" w:rsidP="003F1A6F">
      <w:pPr>
        <w:rPr>
          <w:rFonts w:asciiTheme="majorBidi" w:eastAsiaTheme="minorEastAsia" w:hAnsiTheme="majorBidi" w:cstheme="majorBidi"/>
        </w:rPr>
      </w:pPr>
      <w:r>
        <w:rPr>
          <w:rFonts w:asciiTheme="majorBidi" w:hAnsiTheme="majorBidi" w:cstheme="majorBidi"/>
        </w:rPr>
        <w:t>Where</w:t>
      </w:r>
      <w:r>
        <w:rPr>
          <w:rFonts w:asciiTheme="majorBidi" w:hAnsiTheme="majorBidi" w:cstheme="majorBidi"/>
        </w:rPr>
        <w:br/>
      </w:r>
      <m:oMathPara>
        <m:oMathParaPr>
          <m:jc m:val="left"/>
        </m:oMathParaPr>
        <m:oMath>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n</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tan</m:t>
              </m:r>
            </m:e>
            <m:sup>
              <m:r>
                <w:rPr>
                  <w:rFonts w:ascii="Cambria Math" w:hAnsi="Cambria Math" w:cstheme="majorBidi"/>
                </w:rPr>
                <m:t>-1</m:t>
              </m:r>
            </m:sup>
          </m:sSup>
          <m:f>
            <m:fPr>
              <m:ctrlPr>
                <w:rPr>
                  <w:rFonts w:ascii="Cambria Math" w:eastAsiaTheme="minorEastAsia" w:hAnsi="Cambria Math" w:cstheme="majorBidi"/>
                  <w:i/>
                </w:rPr>
              </m:ctrlPr>
            </m:fPr>
            <m:num>
              <m:r>
                <w:rPr>
                  <w:rFonts w:ascii="Cambria Math" w:eastAsiaTheme="minorEastAsia"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num>
            <m:den>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n</m:t>
                  </m:r>
                </m:sub>
              </m:sSub>
            </m:den>
          </m:f>
          <m:r>
            <w:rPr>
              <w:rFonts w:ascii="Cambria Math" w:eastAsiaTheme="minorEastAsia" w:hAnsi="Cambria Math" w:cstheme="majorBidi"/>
            </w:rPr>
            <m:t xml:space="preserve">                                                                                                                            (2.8)</m:t>
          </m:r>
        </m:oMath>
      </m:oMathPara>
    </w:p>
    <w:p w:rsidR="00BB6E92" w:rsidRDefault="00BB6E92" w:rsidP="003F1A6F">
      <w:pPr>
        <w:rPr>
          <w:rFonts w:asciiTheme="majorBidi" w:eastAsiaTheme="minorEastAsia" w:hAnsiTheme="majorBidi" w:cstheme="majorBidi"/>
        </w:rPr>
      </w:pPr>
    </w:p>
    <w:p w:rsidR="003F1A6F" w:rsidRDefault="003F1A6F" w:rsidP="003F1A6F">
      <w:pPr>
        <w:rPr>
          <w:rFonts w:asciiTheme="majorBidi" w:eastAsiaTheme="minorEastAsia" w:hAnsiTheme="majorBidi" w:cstheme="majorBidi"/>
          <w:sz w:val="28"/>
          <w:szCs w:val="28"/>
        </w:rPr>
      </w:pPr>
      <w:r w:rsidRPr="00C01B8D">
        <w:rPr>
          <w:rFonts w:asciiTheme="majorBidi" w:eastAsiaTheme="minorEastAsia" w:hAnsiTheme="majorBidi" w:cstheme="majorBidi"/>
        </w:rPr>
        <w:t xml:space="preserve">Fourier series of </w:t>
      </w:r>
      <w:r>
        <w:rPr>
          <w:rFonts w:asciiTheme="majorBidi" w:eastAsiaTheme="minorEastAsia"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La</m:t>
            </m:r>
          </m:sub>
        </m:sSub>
      </m:oMath>
    </w:p>
    <w:p w:rsidR="00BB6E92" w:rsidRDefault="00BB6E92" w:rsidP="003F1A6F">
      <w:pPr>
        <w:rPr>
          <w:rFonts w:asciiTheme="majorBidi" w:eastAsiaTheme="minorEastAsia" w:hAnsiTheme="majorBidi" w:cstheme="majorBidi"/>
          <w:sz w:val="28"/>
          <w:szCs w:val="28"/>
        </w:rPr>
      </w:pPr>
    </w:p>
    <w:p w:rsidR="00BB6E92" w:rsidRPr="00BB6E92" w:rsidRDefault="00922AEC" w:rsidP="00BB6E92">
      <w:pPr>
        <w:rPr>
          <w:rFonts w:asciiTheme="majorBidi" w:eastAsiaTheme="minorEastAsia"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n</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2π</m:t>
              </m:r>
            </m:sup>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m:t>
                  </m:r>
                </m:sub>
              </m:sSub>
              <m:func>
                <m:funcPr>
                  <m:ctrlPr>
                    <w:rPr>
                      <w:rFonts w:ascii="Cambria Math" w:hAnsi="Cambria Math" w:cstheme="majorBidi"/>
                    </w:rPr>
                  </m:ctrlPr>
                </m:funcPr>
                <m:fName>
                  <m:r>
                    <m:rPr>
                      <m:sty m:val="p"/>
                    </m:rPr>
                    <w:rPr>
                      <w:rFonts w:ascii="Cambria Math" w:hAnsi="Cambria Math" w:cstheme="majorBidi"/>
                    </w:rPr>
                    <m:t>cos</m:t>
                  </m:r>
                </m:fName>
                <m:e>
                  <m:d>
                    <m:dPr>
                      <m:ctrlPr>
                        <w:rPr>
                          <w:rFonts w:ascii="Cambria Math" w:hAnsi="Cambria Math" w:cstheme="majorBidi"/>
                          <w:i/>
                        </w:rPr>
                      </m:ctrlPr>
                    </m:dPr>
                    <m:e>
                      <m:r>
                        <w:rPr>
                          <w:rFonts w:ascii="Cambria Math" w:hAnsi="Cambria Math" w:cstheme="majorBidi"/>
                        </w:rPr>
                        <m:t>nωt</m:t>
                      </m:r>
                    </m:e>
                  </m:d>
                </m:e>
              </m:func>
              <m:r>
                <w:rPr>
                  <w:rFonts w:ascii="Cambria Math" w:hAnsi="Cambria Math" w:cstheme="majorBidi"/>
                </w:rPr>
                <m:t>dωt</m:t>
              </m:r>
            </m:e>
          </m:nary>
        </m:oMath>
      </m:oMathPara>
    </w:p>
    <w:p w:rsidR="00F4116E" w:rsidRPr="00EC7EF3" w:rsidRDefault="00F4116E" w:rsidP="00BB6E92">
      <w:pPr>
        <w:rPr>
          <w:rFonts w:asciiTheme="majorBidi" w:hAnsiTheme="majorBidi" w:cstheme="majorBidi"/>
        </w:rPr>
      </w:pP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d>
          <m:dPr>
            <m:ctrlPr>
              <w:rPr>
                <w:rFonts w:ascii="Cambria Math" w:hAnsi="Cambria Math" w:cstheme="majorBidi"/>
                <w:i/>
              </w:rPr>
            </m:ctrlPr>
          </m:dPr>
          <m:e>
            <m:nary>
              <m:naryPr>
                <m:limLoc m:val="undOvr"/>
                <m:ctrlPr>
                  <w:rPr>
                    <w:rFonts w:ascii="Cambria Math" w:hAnsi="Cambria Math" w:cstheme="majorBidi"/>
                    <w:i/>
                  </w:rPr>
                </m:ctrlPr>
              </m:naryPr>
              <m:sub>
                <m:f>
                  <m:fPr>
                    <m:type m:val="lin"/>
                    <m:ctrlPr>
                      <w:rPr>
                        <w:rFonts w:ascii="Cambria Math" w:hAnsi="Cambria Math" w:cstheme="majorBidi"/>
                        <w:i/>
                      </w:rPr>
                    </m:ctrlPr>
                  </m:fPr>
                  <m:num>
                    <m:r>
                      <w:rPr>
                        <w:rFonts w:ascii="Cambria Math" w:hAnsi="Cambria Math" w:cstheme="majorBidi"/>
                      </w:rPr>
                      <m:t>π</m:t>
                    </m:r>
                  </m:num>
                  <m:den>
                    <m:r>
                      <w:rPr>
                        <w:rFonts w:ascii="Cambria Math" w:hAnsi="Cambria Math" w:cstheme="majorBidi"/>
                      </w:rPr>
                      <m:t>6</m:t>
                    </m:r>
                  </m:den>
                </m:f>
              </m:sub>
              <m:sup>
                <m:f>
                  <m:fPr>
                    <m:type m:val="lin"/>
                    <m:ctrlPr>
                      <w:rPr>
                        <w:rFonts w:ascii="Cambria Math" w:hAnsi="Cambria Math" w:cstheme="majorBidi"/>
                        <w:i/>
                      </w:rPr>
                    </m:ctrlPr>
                  </m:fPr>
                  <m:num>
                    <m:r>
                      <w:rPr>
                        <w:rFonts w:ascii="Cambria Math" w:hAnsi="Cambria Math" w:cstheme="majorBidi"/>
                      </w:rPr>
                      <m:t>5π</m:t>
                    </m:r>
                  </m:num>
                  <m:den>
                    <m:r>
                      <w:rPr>
                        <w:rFonts w:ascii="Cambria Math" w:hAnsi="Cambria Math" w:cstheme="majorBidi"/>
                      </w:rPr>
                      <m:t>6</m:t>
                    </m:r>
                  </m:den>
                </m:f>
              </m:sup>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m:t>
                    </m:r>
                  </m:sub>
                </m:sSub>
                <m:func>
                  <m:funcPr>
                    <m:ctrlPr>
                      <w:rPr>
                        <w:rFonts w:ascii="Cambria Math" w:hAnsi="Cambria Math" w:cstheme="majorBidi"/>
                      </w:rPr>
                    </m:ctrlPr>
                  </m:funcPr>
                  <m:fName>
                    <m:r>
                      <m:rPr>
                        <m:sty m:val="p"/>
                      </m:rPr>
                      <w:rPr>
                        <w:rFonts w:ascii="Cambria Math" w:hAnsi="Cambria Math" w:cstheme="majorBidi"/>
                      </w:rPr>
                      <m:t>cos</m:t>
                    </m:r>
                  </m:fName>
                  <m:e>
                    <m:d>
                      <m:dPr>
                        <m:ctrlPr>
                          <w:rPr>
                            <w:rFonts w:ascii="Cambria Math" w:hAnsi="Cambria Math" w:cstheme="majorBidi"/>
                            <w:i/>
                          </w:rPr>
                        </m:ctrlPr>
                      </m:dPr>
                      <m:e>
                        <m:r>
                          <w:rPr>
                            <w:rFonts w:ascii="Cambria Math" w:hAnsi="Cambria Math" w:cstheme="majorBidi"/>
                          </w:rPr>
                          <m:t>nωt</m:t>
                        </m:r>
                      </m:e>
                    </m:d>
                  </m:e>
                </m:func>
                <m:r>
                  <w:rPr>
                    <w:rFonts w:ascii="Cambria Math" w:hAnsi="Cambria Math" w:cstheme="majorBidi"/>
                  </w:rPr>
                  <m:t>dωt</m:t>
                </m:r>
              </m:e>
            </m:nary>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nary>
              <m:naryPr>
                <m:limLoc m:val="undOvr"/>
                <m:ctrlPr>
                  <w:rPr>
                    <w:rFonts w:ascii="Cambria Math" w:hAnsi="Cambria Math" w:cstheme="majorBidi"/>
                    <w:i/>
                  </w:rPr>
                </m:ctrlPr>
              </m:naryPr>
              <m:sub>
                <m:r>
                  <w:rPr>
                    <w:rFonts w:ascii="Cambria Math" w:hAnsi="Cambria Math" w:cstheme="majorBidi"/>
                  </w:rPr>
                  <m:t>7</m:t>
                </m:r>
                <m:f>
                  <m:fPr>
                    <m:type m:val="lin"/>
                    <m:ctrlPr>
                      <w:rPr>
                        <w:rFonts w:ascii="Cambria Math" w:hAnsi="Cambria Math" w:cstheme="majorBidi"/>
                        <w:i/>
                      </w:rPr>
                    </m:ctrlPr>
                  </m:fPr>
                  <m:num>
                    <m:r>
                      <w:rPr>
                        <w:rFonts w:ascii="Cambria Math" w:hAnsi="Cambria Math" w:cstheme="majorBidi"/>
                      </w:rPr>
                      <m:t>π</m:t>
                    </m:r>
                  </m:num>
                  <m:den>
                    <m:r>
                      <w:rPr>
                        <w:rFonts w:ascii="Cambria Math" w:hAnsi="Cambria Math" w:cstheme="majorBidi"/>
                      </w:rPr>
                      <m:t>6</m:t>
                    </m:r>
                  </m:den>
                </m:f>
              </m:sub>
              <m:sup>
                <m:f>
                  <m:fPr>
                    <m:type m:val="lin"/>
                    <m:ctrlPr>
                      <w:rPr>
                        <w:rFonts w:ascii="Cambria Math" w:hAnsi="Cambria Math" w:cstheme="majorBidi"/>
                        <w:i/>
                      </w:rPr>
                    </m:ctrlPr>
                  </m:fPr>
                  <m:num>
                    <m:r>
                      <w:rPr>
                        <w:rFonts w:ascii="Cambria Math" w:hAnsi="Cambria Math" w:cstheme="majorBidi"/>
                      </w:rPr>
                      <m:t>11π</m:t>
                    </m:r>
                  </m:num>
                  <m:den>
                    <m:r>
                      <w:rPr>
                        <w:rFonts w:ascii="Cambria Math" w:hAnsi="Cambria Math" w:cstheme="majorBidi"/>
                      </w:rPr>
                      <m:t>6</m:t>
                    </m:r>
                  </m:den>
                </m:f>
              </m:sup>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m:t>
                    </m:r>
                  </m:sub>
                </m:sSub>
                <m:func>
                  <m:funcPr>
                    <m:ctrlPr>
                      <w:rPr>
                        <w:rFonts w:ascii="Cambria Math" w:hAnsi="Cambria Math" w:cstheme="majorBidi"/>
                      </w:rPr>
                    </m:ctrlPr>
                  </m:funcPr>
                  <m:fName>
                    <m:r>
                      <m:rPr>
                        <m:sty m:val="p"/>
                      </m:rPr>
                      <w:rPr>
                        <w:rFonts w:ascii="Cambria Math" w:hAnsi="Cambria Math" w:cstheme="majorBidi"/>
                      </w:rPr>
                      <m:t>cos</m:t>
                    </m:r>
                  </m:fName>
                  <m:e>
                    <m:d>
                      <m:dPr>
                        <m:ctrlPr>
                          <w:rPr>
                            <w:rFonts w:ascii="Cambria Math" w:hAnsi="Cambria Math" w:cstheme="majorBidi"/>
                            <w:i/>
                          </w:rPr>
                        </m:ctrlPr>
                      </m:dPr>
                      <m:e>
                        <m:r>
                          <w:rPr>
                            <w:rFonts w:ascii="Cambria Math" w:hAnsi="Cambria Math" w:cstheme="majorBidi"/>
                          </w:rPr>
                          <m:t>nωt</m:t>
                        </m:r>
                      </m:e>
                    </m:d>
                  </m:e>
                </m:func>
                <m:r>
                  <w:rPr>
                    <w:rFonts w:ascii="Cambria Math" w:hAnsi="Cambria Math" w:cstheme="majorBidi"/>
                  </w:rPr>
                  <m:t>dωt</m:t>
                </m:r>
              </m:e>
            </m:nary>
          </m:e>
        </m:d>
        <m:r>
          <w:rPr>
            <w:rFonts w:ascii="Cambria Math" w:hAnsi="Cambria Math" w:cstheme="majorBidi"/>
          </w:rPr>
          <m:t>=0                                         (2.9)</m:t>
        </m:r>
      </m:oMath>
      <w:r>
        <w:rPr>
          <w:rFonts w:asciiTheme="majorBidi" w:hAnsiTheme="majorBidi" w:cstheme="majorBidi"/>
        </w:rPr>
        <w:t xml:space="preserve"> </w:t>
      </w:r>
    </w:p>
    <w:p w:rsidR="003F1A6F" w:rsidRDefault="003F1A6F" w:rsidP="003F1A6F">
      <w:pPr>
        <w:rPr>
          <w:rFonts w:asciiTheme="majorBidi" w:eastAsiaTheme="minorEastAsia" w:hAnsiTheme="majorBidi" w:cstheme="majorBidi"/>
          <w:sz w:val="28"/>
          <w:szCs w:val="28"/>
        </w:rPr>
      </w:pPr>
    </w:p>
    <w:p w:rsidR="003F1A6F" w:rsidRPr="00EC7EF3" w:rsidRDefault="00922AEC" w:rsidP="00F4116E">
      <w:pP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2π</m:t>
            </m:r>
          </m:sup>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m:t>
                </m:r>
              </m:sub>
            </m:sSub>
            <m:r>
              <m:rPr>
                <m:sty m:val="p"/>
              </m:rPr>
              <w:rPr>
                <w:rFonts w:ascii="Cambria Math" w:hAnsi="Cambria Math" w:cstheme="majorBidi"/>
              </w:rPr>
              <m:t>sin⁡</m:t>
            </m:r>
            <m:r>
              <w:rPr>
                <w:rFonts w:ascii="Cambria Math" w:hAnsi="Cambria Math" w:cstheme="majorBidi"/>
              </w:rPr>
              <m:t>(nωt)dωt</m:t>
            </m:r>
          </m:e>
        </m:nary>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d>
          <m:dPr>
            <m:ctrlPr>
              <w:rPr>
                <w:rFonts w:ascii="Cambria Math" w:hAnsi="Cambria Math" w:cstheme="majorBidi"/>
                <w:i/>
              </w:rPr>
            </m:ctrlPr>
          </m:dPr>
          <m:e>
            <m:nary>
              <m:naryPr>
                <m:limLoc m:val="undOvr"/>
                <m:ctrlPr>
                  <w:rPr>
                    <w:rFonts w:ascii="Cambria Math" w:hAnsi="Cambria Math" w:cstheme="majorBidi"/>
                    <w:i/>
                  </w:rPr>
                </m:ctrlPr>
              </m:naryPr>
              <m:sub>
                <m:f>
                  <m:fPr>
                    <m:type m:val="lin"/>
                    <m:ctrlPr>
                      <w:rPr>
                        <w:rFonts w:ascii="Cambria Math" w:hAnsi="Cambria Math" w:cstheme="majorBidi"/>
                        <w:i/>
                      </w:rPr>
                    </m:ctrlPr>
                  </m:fPr>
                  <m:num>
                    <m:r>
                      <w:rPr>
                        <w:rFonts w:ascii="Cambria Math" w:hAnsi="Cambria Math" w:cstheme="majorBidi"/>
                      </w:rPr>
                      <m:t>π</m:t>
                    </m:r>
                  </m:num>
                  <m:den>
                    <m:r>
                      <w:rPr>
                        <w:rFonts w:ascii="Cambria Math" w:hAnsi="Cambria Math" w:cstheme="majorBidi"/>
                      </w:rPr>
                      <m:t>6</m:t>
                    </m:r>
                  </m:den>
                </m:f>
              </m:sub>
              <m:sup>
                <m:f>
                  <m:fPr>
                    <m:type m:val="lin"/>
                    <m:ctrlPr>
                      <w:rPr>
                        <w:rFonts w:ascii="Cambria Math" w:hAnsi="Cambria Math" w:cstheme="majorBidi"/>
                        <w:i/>
                      </w:rPr>
                    </m:ctrlPr>
                  </m:fPr>
                  <m:num>
                    <m:r>
                      <w:rPr>
                        <w:rFonts w:ascii="Cambria Math" w:hAnsi="Cambria Math" w:cstheme="majorBidi"/>
                      </w:rPr>
                      <m:t>5π</m:t>
                    </m:r>
                  </m:num>
                  <m:den>
                    <m:r>
                      <w:rPr>
                        <w:rFonts w:ascii="Cambria Math" w:hAnsi="Cambria Math" w:cstheme="majorBidi"/>
                      </w:rPr>
                      <m:t>6</m:t>
                    </m:r>
                  </m:den>
                </m:f>
              </m:sup>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m:t>
                    </m:r>
                  </m:sub>
                </m:sSub>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nωt</m:t>
                        </m:r>
                      </m:e>
                    </m:d>
                  </m:e>
                </m:func>
                <m:r>
                  <w:rPr>
                    <w:rFonts w:ascii="Cambria Math" w:hAnsi="Cambria Math" w:cstheme="majorBidi"/>
                  </w:rPr>
                  <m:t>dωt</m:t>
                </m:r>
              </m:e>
            </m:nary>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nary>
              <m:naryPr>
                <m:limLoc m:val="undOvr"/>
                <m:ctrlPr>
                  <w:rPr>
                    <w:rFonts w:ascii="Cambria Math" w:hAnsi="Cambria Math" w:cstheme="majorBidi"/>
                    <w:i/>
                  </w:rPr>
                </m:ctrlPr>
              </m:naryPr>
              <m:sub>
                <m:r>
                  <w:rPr>
                    <w:rFonts w:ascii="Cambria Math" w:hAnsi="Cambria Math" w:cstheme="majorBidi"/>
                  </w:rPr>
                  <m:t>7</m:t>
                </m:r>
                <m:f>
                  <m:fPr>
                    <m:type m:val="lin"/>
                    <m:ctrlPr>
                      <w:rPr>
                        <w:rFonts w:ascii="Cambria Math" w:hAnsi="Cambria Math" w:cstheme="majorBidi"/>
                        <w:i/>
                      </w:rPr>
                    </m:ctrlPr>
                  </m:fPr>
                  <m:num>
                    <m:r>
                      <w:rPr>
                        <w:rFonts w:ascii="Cambria Math" w:hAnsi="Cambria Math" w:cstheme="majorBidi"/>
                      </w:rPr>
                      <m:t>π</m:t>
                    </m:r>
                  </m:num>
                  <m:den>
                    <m:r>
                      <w:rPr>
                        <w:rFonts w:ascii="Cambria Math" w:hAnsi="Cambria Math" w:cstheme="majorBidi"/>
                      </w:rPr>
                      <m:t>6</m:t>
                    </m:r>
                  </m:den>
                </m:f>
              </m:sub>
              <m:sup>
                <m:f>
                  <m:fPr>
                    <m:type m:val="lin"/>
                    <m:ctrlPr>
                      <w:rPr>
                        <w:rFonts w:ascii="Cambria Math" w:hAnsi="Cambria Math" w:cstheme="majorBidi"/>
                        <w:i/>
                      </w:rPr>
                    </m:ctrlPr>
                  </m:fPr>
                  <m:num>
                    <m:r>
                      <w:rPr>
                        <w:rFonts w:ascii="Cambria Math" w:hAnsi="Cambria Math" w:cstheme="majorBidi"/>
                      </w:rPr>
                      <m:t>11π</m:t>
                    </m:r>
                  </m:num>
                  <m:den>
                    <m:r>
                      <w:rPr>
                        <w:rFonts w:ascii="Cambria Math" w:hAnsi="Cambria Math" w:cstheme="majorBidi"/>
                      </w:rPr>
                      <m:t>6</m:t>
                    </m:r>
                  </m:den>
                </m:f>
              </m:sup>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m:t>
                    </m:r>
                  </m:sub>
                </m:sSub>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nωt</m:t>
                        </m:r>
                      </m:e>
                    </m:d>
                  </m:e>
                </m:func>
                <m:r>
                  <w:rPr>
                    <w:rFonts w:ascii="Cambria Math" w:hAnsi="Cambria Math" w:cstheme="majorBidi"/>
                  </w:rPr>
                  <m:t>dωt</m:t>
                </m:r>
              </m:e>
            </m:nary>
          </m:e>
        </m:d>
      </m:oMath>
      <w:r w:rsidR="003F1A6F">
        <w:rPr>
          <w:rFonts w:asciiTheme="majorBidi" w:hAnsiTheme="majorBidi" w:cstheme="majorBidi"/>
        </w:rPr>
        <w:t xml:space="preserve"> </w:t>
      </w:r>
    </w:p>
    <w:p w:rsidR="003F1A6F" w:rsidRDefault="003F1A6F" w:rsidP="003F1A6F">
      <w:pPr>
        <w:jc w:val="both"/>
        <w:rPr>
          <w:rFonts w:asciiTheme="majorBidi" w:eastAsiaTheme="minorEastAsia" w:hAnsiTheme="majorBidi" w:cstheme="majorBidi"/>
        </w:rPr>
      </w:pP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nπ</m:t>
            </m:r>
          </m:den>
        </m:f>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m:t>
            </m:r>
          </m:sub>
        </m:sSub>
        <m:d>
          <m:dPr>
            <m:begChr m:val="["/>
            <m:endChr m:val="]"/>
            <m:ctrlPr>
              <w:rPr>
                <w:rFonts w:ascii="Cambria Math" w:hAnsi="Cambria Math" w:cstheme="majorBidi"/>
                <w:i/>
              </w:rPr>
            </m:ctrlPr>
          </m:dPr>
          <m:e>
            <m:r>
              <w:rPr>
                <w:rFonts w:ascii="Cambria Math" w:hAnsi="Cambria Math" w:cstheme="majorBidi"/>
              </w:rPr>
              <m:t>cos</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nπ</m:t>
                    </m:r>
                  </m:num>
                  <m:den>
                    <m:r>
                      <w:rPr>
                        <w:rFonts w:ascii="Cambria Math" w:hAnsi="Cambria Math" w:cstheme="majorBidi"/>
                      </w:rPr>
                      <m:t>6</m:t>
                    </m:r>
                  </m:den>
                </m:f>
              </m:e>
            </m:d>
            <m:r>
              <w:rPr>
                <w:rFonts w:ascii="Cambria Math" w:hAnsi="Cambria Math" w:cstheme="majorBidi"/>
              </w:rPr>
              <m:t>-sin</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nπ</m:t>
                    </m:r>
                  </m:num>
                  <m:den>
                    <m:r>
                      <w:rPr>
                        <w:rFonts w:ascii="Cambria Math" w:hAnsi="Cambria Math" w:cstheme="majorBidi"/>
                      </w:rPr>
                      <m:t>6</m:t>
                    </m:r>
                  </m:den>
                </m:f>
              </m:e>
            </m:d>
          </m:e>
        </m:d>
        <m:r>
          <w:rPr>
            <w:rFonts w:ascii="Cambria Math" w:hAnsi="Cambria Math" w:cstheme="majorBidi"/>
          </w:rPr>
          <m:t xml:space="preserve">                                                                                                  (2.10)</m:t>
        </m:r>
      </m:oMath>
      <w:r>
        <w:rPr>
          <w:rFonts w:asciiTheme="majorBidi" w:eastAsiaTheme="minorEastAsia" w:hAnsiTheme="majorBidi" w:cstheme="majorBidi"/>
        </w:rPr>
        <w:t xml:space="preserve"> </w:t>
      </w:r>
    </w:p>
    <w:p w:rsidR="00BB6E92" w:rsidRDefault="00BB6E92" w:rsidP="003F1A6F">
      <w:pPr>
        <w:jc w:val="both"/>
        <w:rPr>
          <w:rFonts w:asciiTheme="majorBidi" w:eastAsiaTheme="minorEastAsia" w:hAnsiTheme="majorBidi" w:cstheme="majorBidi"/>
        </w:rPr>
      </w:pPr>
    </w:p>
    <w:p w:rsidR="00BB6E92" w:rsidRPr="00824867" w:rsidRDefault="00922AEC" w:rsidP="00824867">
      <w:pPr>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La</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rad>
              <m:radPr>
                <m:degHide m:val="1"/>
                <m:ctrlPr>
                  <w:rPr>
                    <w:rFonts w:ascii="Cambria Math" w:hAnsi="Cambria Math" w:cstheme="majorBidi"/>
                    <w:i/>
                  </w:rPr>
                </m:ctrlPr>
              </m:radPr>
              <m:deg/>
              <m:e>
                <m:r>
                  <w:rPr>
                    <w:rFonts w:ascii="Cambria Math" w:hAnsi="Cambria Math" w:cstheme="majorBidi"/>
                  </w:rPr>
                  <m:t>3</m:t>
                </m:r>
              </m:e>
            </m:rad>
          </m:num>
          <m:den>
            <m:r>
              <w:rPr>
                <w:rFonts w:ascii="Cambria Math" w:hAnsi="Cambria Math" w:cstheme="majorBidi"/>
              </w:rPr>
              <m:t>π</m:t>
            </m:r>
          </m:den>
        </m:f>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m:t>
            </m:r>
          </m:sub>
        </m:sSub>
        <m:d>
          <m:dPr>
            <m:ctrlPr>
              <w:rPr>
                <w:rFonts w:ascii="Cambria Math" w:hAnsi="Cambria Math" w:cstheme="majorBidi"/>
                <w:i/>
              </w:rPr>
            </m:ctrlPr>
          </m:dPr>
          <m:e>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ωt</m:t>
                    </m:r>
                  </m:e>
                </m:d>
              </m:e>
            </m:func>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5</m:t>
                </m:r>
              </m:den>
            </m:f>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5ωt</m:t>
                    </m:r>
                  </m:e>
                </m:d>
              </m:e>
            </m:func>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7</m:t>
                </m:r>
              </m:den>
            </m:f>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7ωt</m:t>
                    </m:r>
                  </m:e>
                </m:d>
              </m:e>
            </m:func>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11</m:t>
                </m:r>
              </m:den>
            </m:f>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11ωt</m:t>
                    </m:r>
                  </m:e>
                </m:d>
              </m:e>
            </m:func>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13</m:t>
                </m:r>
              </m:den>
            </m:f>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13ωt</m:t>
                    </m:r>
                  </m:e>
                </m:d>
                <m:r>
                  <w:rPr>
                    <w:rFonts w:ascii="Cambria Math" w:hAnsi="Cambria Math" w:cstheme="majorBidi"/>
                  </w:rPr>
                  <m:t>.</m:t>
                </m:r>
              </m:e>
            </m:func>
          </m:e>
        </m:d>
        <m:r>
          <w:rPr>
            <w:rFonts w:ascii="Cambria Math" w:hAnsi="Cambria Math" w:cstheme="majorBidi"/>
          </w:rPr>
          <m:t xml:space="preserve"> </m:t>
        </m:r>
      </m:oMath>
      <w:r w:rsidR="003F1A6F">
        <w:rPr>
          <w:rFonts w:asciiTheme="majorBidi" w:eastAsiaTheme="minorEastAsia" w:hAnsiTheme="majorBidi" w:cstheme="majorBidi"/>
        </w:rPr>
        <w:t>(2.11)</w:t>
      </w:r>
    </w:p>
    <w:p w:rsidR="00AB19CE" w:rsidRDefault="00AB19CE" w:rsidP="003F1A6F">
      <w:pPr>
        <w:rPr>
          <w:rFonts w:asciiTheme="majorBidi" w:hAnsiTheme="majorBidi" w:cstheme="majorBidi"/>
          <w:b/>
          <w:bCs/>
        </w:rPr>
      </w:pPr>
    </w:p>
    <w:p w:rsidR="003F1A6F" w:rsidRDefault="003F1A6F" w:rsidP="003F1A6F">
      <w:pPr>
        <w:rPr>
          <w:rFonts w:asciiTheme="majorBidi" w:hAnsiTheme="majorBidi" w:cstheme="majorBidi"/>
          <w:b/>
          <w:bCs/>
        </w:rPr>
      </w:pPr>
      <w:r w:rsidRPr="00C83EBF">
        <w:rPr>
          <w:rFonts w:asciiTheme="majorBidi" w:hAnsiTheme="majorBidi" w:cstheme="majorBidi"/>
          <w:b/>
          <w:bCs/>
        </w:rPr>
        <w:lastRenderedPageBreak/>
        <w:t>2.3 Proposed System Configuration for Harmonic Cancellation</w:t>
      </w:r>
    </w:p>
    <w:p w:rsidR="003F1A6F" w:rsidRPr="00C83EBF" w:rsidRDefault="003F1A6F" w:rsidP="003F1A6F">
      <w:pPr>
        <w:rPr>
          <w:rFonts w:asciiTheme="majorBidi" w:hAnsiTheme="majorBidi" w:cstheme="majorBidi"/>
          <w:b/>
          <w:bCs/>
        </w:rPr>
      </w:pPr>
    </w:p>
    <w:p w:rsidR="003F1A6F" w:rsidRDefault="003F1A6F" w:rsidP="006D18E1">
      <w:pPr>
        <w:autoSpaceDE w:val="0"/>
        <w:autoSpaceDN w:val="0"/>
        <w:adjustRightInd w:val="0"/>
        <w:spacing w:line="360" w:lineRule="auto"/>
        <w:jc w:val="both"/>
        <w:rPr>
          <w:rFonts w:asciiTheme="majorBidi" w:hAnsiTheme="majorBidi" w:cstheme="majorBidi"/>
        </w:rPr>
      </w:pPr>
      <w:r w:rsidRPr="003716E0">
        <w:rPr>
          <w:rFonts w:asciiTheme="majorBidi" w:hAnsiTheme="majorBidi" w:cstheme="majorBidi"/>
        </w:rPr>
        <w:t>Due to the rapid development of electronic and semiconductor devices, harmonic problems have become a major concern for present day engineer</w:t>
      </w:r>
      <w:r w:rsidRPr="003716E0">
        <w:rPr>
          <w:rFonts w:asciiTheme="majorBidi" w:hAnsiTheme="majorBidi" w:cstheme="majorBidi"/>
          <w:sz w:val="18"/>
          <w:szCs w:val="18"/>
        </w:rPr>
        <w:t xml:space="preserve"> </w:t>
      </w:r>
      <w:r w:rsidRPr="003716E0">
        <w:rPr>
          <w:rFonts w:asciiTheme="majorBidi" w:hAnsiTheme="majorBidi" w:cstheme="majorBidi"/>
        </w:rPr>
        <w:t>the harmonic filtering is one of the solutions to prevent the troublesome harmonics from entering the rest of the system passive filter components are passive elements such as resistor, inductor, and capacitor, Among the passive filters, there are two approaches to suppress undesired harmonic currents; a) using a series impedance to block them, b) diverting them by means of a low impedance shunt path[15]</w:t>
      </w:r>
      <w:r>
        <w:rPr>
          <w:rFonts w:asciiTheme="majorBidi" w:hAnsiTheme="majorBidi" w:cstheme="majorBidi"/>
        </w:rPr>
        <w:t xml:space="preserve">. </w:t>
      </w:r>
      <w:r w:rsidRPr="003716E0">
        <w:rPr>
          <w:rFonts w:asciiTheme="majorBidi" w:hAnsiTheme="majorBidi" w:cstheme="majorBidi"/>
        </w:rPr>
        <w:t>Fig</w:t>
      </w:r>
      <w:r w:rsidR="006D18E1">
        <w:rPr>
          <w:rFonts w:asciiTheme="majorBidi" w:hAnsiTheme="majorBidi" w:cstheme="majorBidi"/>
        </w:rPr>
        <w:t>.</w:t>
      </w:r>
      <w:r w:rsidR="00AB19CE">
        <w:rPr>
          <w:rFonts w:asciiTheme="majorBidi" w:hAnsiTheme="majorBidi" w:cstheme="majorBidi"/>
        </w:rPr>
        <w:t xml:space="preserve"> </w:t>
      </w:r>
      <w:r w:rsidRPr="003716E0">
        <w:rPr>
          <w:rFonts w:asciiTheme="majorBidi" w:hAnsiTheme="majorBidi" w:cstheme="majorBidi"/>
        </w:rPr>
        <w:t>2.5 shows a proposed system consisting</w:t>
      </w:r>
      <w:r w:rsidRPr="004C5CB1">
        <w:rPr>
          <w:rFonts w:asciiTheme="majorBidi" w:hAnsiTheme="majorBidi" w:cstheme="majorBidi"/>
        </w:rPr>
        <w:t xml:space="preserve"> of a shunt passive filter which are a combination of three tuned filters</w:t>
      </w:r>
      <w:r w:rsidRPr="004C5CB1">
        <w:rPr>
          <w:rFonts w:asciiTheme="majorBidi" w:hAnsiTheme="majorBidi" w:cstheme="majorBidi"/>
          <w:sz w:val="28"/>
          <w:szCs w:val="28"/>
        </w:rPr>
        <w:t>,</w:t>
      </w:r>
      <w:r w:rsidRPr="004C5CB1">
        <w:rPr>
          <w:rFonts w:asciiTheme="majorBidi" w:hAnsiTheme="majorBidi" w:cstheme="majorBidi"/>
        </w:rPr>
        <w:t xml:space="preserve"> two C-type filters to eliminate or to reduce the effects of 5th and7th harmonics, and one double-tuned filter to eliminate or to reduce the effects of 11th and 13th harmonics as shown in </w:t>
      </w:r>
      <w:r w:rsidR="008B0046">
        <w:rPr>
          <w:rFonts w:asciiTheme="majorBidi" w:hAnsiTheme="majorBidi" w:cstheme="majorBidi"/>
        </w:rPr>
        <w:t>F</w:t>
      </w:r>
      <w:r w:rsidRPr="004C5CB1">
        <w:rPr>
          <w:rFonts w:asciiTheme="majorBidi" w:hAnsiTheme="majorBidi" w:cstheme="majorBidi"/>
        </w:rPr>
        <w:t>ig</w:t>
      </w:r>
      <w:r w:rsidR="006D18E1">
        <w:rPr>
          <w:rFonts w:asciiTheme="majorBidi" w:hAnsiTheme="majorBidi" w:cstheme="majorBidi"/>
        </w:rPr>
        <w:t>.</w:t>
      </w:r>
      <w:r w:rsidR="00AB19CE">
        <w:rPr>
          <w:rFonts w:asciiTheme="majorBidi" w:hAnsiTheme="majorBidi" w:cstheme="majorBidi"/>
        </w:rPr>
        <w:t xml:space="preserve"> </w:t>
      </w:r>
      <w:r w:rsidRPr="004C5CB1">
        <w:rPr>
          <w:rFonts w:asciiTheme="majorBidi" w:hAnsiTheme="majorBidi" w:cstheme="majorBidi"/>
        </w:rPr>
        <w:t>2.6</w:t>
      </w:r>
      <w:r w:rsidRPr="004C5CB1">
        <w:rPr>
          <w:rFonts w:asciiTheme="majorBidi" w:hAnsiTheme="majorBidi" w:cstheme="majorBidi"/>
          <w:sz w:val="28"/>
          <w:szCs w:val="28"/>
        </w:rPr>
        <w:t>.</w:t>
      </w:r>
      <w:r w:rsidR="00AB19CE">
        <w:rPr>
          <w:rFonts w:asciiTheme="majorBidi" w:hAnsiTheme="majorBidi" w:cstheme="majorBidi"/>
          <w:sz w:val="28"/>
          <w:szCs w:val="28"/>
        </w:rPr>
        <w:t xml:space="preserve"> </w:t>
      </w:r>
      <w:r w:rsidRPr="004C5CB1">
        <w:rPr>
          <w:rFonts w:asciiTheme="majorBidi" w:hAnsiTheme="majorBidi" w:cstheme="majorBidi"/>
        </w:rPr>
        <w:t xml:space="preserve">The reactive </w:t>
      </w:r>
      <w:r w:rsidR="00D75BBB" w:rsidRPr="004C5CB1">
        <w:rPr>
          <w:rFonts w:asciiTheme="majorBidi" w:hAnsiTheme="majorBidi" w:cstheme="majorBidi"/>
        </w:rPr>
        <w:t>power of each filter is</w:t>
      </w:r>
      <w:r w:rsidRPr="004C5CB1">
        <w:rPr>
          <w:rFonts w:asciiTheme="majorBidi" w:hAnsiTheme="majorBidi" w:cstheme="majorBidi"/>
        </w:rPr>
        <w:t xml:space="preserve"> 1KVAr, and the nominal </w:t>
      </w:r>
      <w:r w:rsidR="00D75BBB" w:rsidRPr="004C5CB1">
        <w:rPr>
          <w:rFonts w:asciiTheme="majorBidi" w:hAnsiTheme="majorBidi" w:cstheme="majorBidi"/>
        </w:rPr>
        <w:t>voltage of capacitance is</w:t>
      </w:r>
      <w:r w:rsidRPr="004C5CB1">
        <w:rPr>
          <w:rFonts w:asciiTheme="majorBidi" w:hAnsiTheme="majorBidi" w:cstheme="majorBidi"/>
        </w:rPr>
        <w:t xml:space="preserve"> 220V which is connected in parallel with the system. It is installed in parallel with a harmonic-producing load, that is, a three-phase bridge rectifier of rating </w:t>
      </w:r>
      <w:r w:rsidR="00266A94">
        <w:rPr>
          <w:rFonts w:asciiTheme="majorBidi" w:hAnsiTheme="majorBidi" w:cstheme="majorBidi"/>
        </w:rPr>
        <w:t>1</w:t>
      </w:r>
      <w:r w:rsidRPr="004C5CB1">
        <w:rPr>
          <w:rFonts w:asciiTheme="majorBidi" w:hAnsiTheme="majorBidi" w:cstheme="majorBidi"/>
        </w:rPr>
        <w:t>0 kVA</w:t>
      </w:r>
      <w:r>
        <w:rPr>
          <w:rFonts w:asciiTheme="majorBidi" w:hAnsiTheme="majorBidi" w:cstheme="majorBidi"/>
        </w:rPr>
        <w:t>.</w:t>
      </w:r>
    </w:p>
    <w:p w:rsidR="003F1A6F" w:rsidRPr="004C5CB1" w:rsidRDefault="003F1A6F" w:rsidP="003F1A6F">
      <w:pPr>
        <w:autoSpaceDE w:val="0"/>
        <w:autoSpaceDN w:val="0"/>
        <w:adjustRightInd w:val="0"/>
        <w:spacing w:line="360" w:lineRule="auto"/>
        <w:jc w:val="both"/>
        <w:rPr>
          <w:rFonts w:asciiTheme="majorBidi" w:hAnsiTheme="majorBidi" w:cstheme="majorBidi"/>
        </w:rPr>
      </w:pPr>
      <w:r w:rsidRPr="004C5CB1">
        <w:rPr>
          <w:rFonts w:asciiTheme="majorBidi" w:hAnsiTheme="majorBidi" w:cstheme="majorBidi"/>
        </w:rPr>
        <w:t xml:space="preserve"> </w:t>
      </w:r>
    </w:p>
    <w:p w:rsidR="003F1A6F" w:rsidRPr="004C5CB1" w:rsidRDefault="003F1A6F" w:rsidP="003F1A6F">
      <w:pPr>
        <w:autoSpaceDE w:val="0"/>
        <w:autoSpaceDN w:val="0"/>
        <w:adjustRightInd w:val="0"/>
        <w:spacing w:line="360" w:lineRule="auto"/>
        <w:jc w:val="both"/>
        <w:rPr>
          <w:rFonts w:asciiTheme="majorBidi" w:hAnsiTheme="majorBidi" w:cstheme="majorBidi"/>
        </w:rPr>
      </w:pPr>
      <w:r w:rsidRPr="004C5CB1">
        <w:rPr>
          <w:rFonts w:asciiTheme="majorBidi" w:hAnsiTheme="majorBidi" w:cstheme="majorBidi"/>
        </w:rPr>
        <w:t>The filtering performance of the ‘C’ type filter lies in between the second and third order types. The main advantage in the ‘C’ type filter is a considerable reduction in fundamental frequency losses, the double tuned filter can eliminate two harmonics and its equivalent impedance is the same as two parallel single tuned filters. This filter has the advantage of reducing the power losses at fundamental frequency as compared with two single tuned filters</w:t>
      </w:r>
      <w:r>
        <w:rPr>
          <w:rFonts w:asciiTheme="majorBidi" w:hAnsiTheme="majorBidi" w:cstheme="majorBidi"/>
        </w:rPr>
        <w:t>.</w:t>
      </w:r>
    </w:p>
    <w:p w:rsidR="003F1A6F" w:rsidRPr="004C5CB1" w:rsidRDefault="003F1A6F" w:rsidP="003F1A6F">
      <w:pPr>
        <w:autoSpaceDE w:val="0"/>
        <w:autoSpaceDN w:val="0"/>
        <w:adjustRightInd w:val="0"/>
        <w:jc w:val="both"/>
        <w:rPr>
          <w:rFonts w:asciiTheme="majorBidi" w:hAnsiTheme="majorBidi" w:cstheme="majorBidi"/>
        </w:rPr>
      </w:pPr>
    </w:p>
    <w:p w:rsidR="003F1A6F" w:rsidRDefault="003F1A6F" w:rsidP="003F1A6F">
      <w:pPr>
        <w:jc w:val="center"/>
        <w:rPr>
          <w:rFonts w:asciiTheme="majorBidi" w:hAnsiTheme="majorBidi" w:cstheme="majorBidi"/>
        </w:rPr>
      </w:pPr>
      <w:r>
        <w:rPr>
          <w:rFonts w:asciiTheme="majorBidi" w:hAnsiTheme="majorBidi" w:cstheme="majorBidi"/>
          <w:noProof/>
          <w:lang w:val="tr-TR" w:eastAsia="tr-TR"/>
        </w:rPr>
        <w:drawing>
          <wp:inline distT="0" distB="0" distL="0" distR="0" wp14:anchorId="1F916312" wp14:editId="2792796A">
            <wp:extent cx="5154023" cy="218122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4185" cy="2181294"/>
                    </a:xfrm>
                    <a:prstGeom prst="rect">
                      <a:avLst/>
                    </a:prstGeom>
                    <a:noFill/>
                    <a:ln>
                      <a:noFill/>
                    </a:ln>
                  </pic:spPr>
                </pic:pic>
              </a:graphicData>
            </a:graphic>
          </wp:inline>
        </w:drawing>
      </w:r>
    </w:p>
    <w:p w:rsidR="00425370" w:rsidRDefault="00425370" w:rsidP="003F1A6F">
      <w:pPr>
        <w:jc w:val="center"/>
        <w:rPr>
          <w:rFonts w:asciiTheme="majorBidi" w:hAnsiTheme="majorBidi" w:cstheme="majorBidi"/>
          <w:b/>
          <w:bCs/>
        </w:rPr>
      </w:pPr>
    </w:p>
    <w:p w:rsidR="003F1A6F" w:rsidRPr="00912566" w:rsidRDefault="003F1A6F" w:rsidP="003F1A6F">
      <w:pPr>
        <w:jc w:val="center"/>
        <w:rPr>
          <w:rFonts w:asciiTheme="majorBidi" w:hAnsiTheme="majorBidi" w:cstheme="majorBidi"/>
        </w:rPr>
      </w:pPr>
      <w:r w:rsidRPr="00B569EA">
        <w:rPr>
          <w:rFonts w:asciiTheme="majorBidi" w:hAnsiTheme="majorBidi" w:cstheme="majorBidi"/>
          <w:b/>
          <w:bCs/>
        </w:rPr>
        <w:t>Figure 2.</w:t>
      </w:r>
      <w:r>
        <w:rPr>
          <w:rFonts w:asciiTheme="majorBidi" w:hAnsiTheme="majorBidi" w:cstheme="majorBidi"/>
          <w:b/>
          <w:bCs/>
        </w:rPr>
        <w:t xml:space="preserve">5 </w:t>
      </w:r>
      <w:r w:rsidRPr="00A501B1">
        <w:rPr>
          <w:rFonts w:asciiTheme="majorBidi" w:hAnsiTheme="majorBidi" w:cstheme="majorBidi"/>
        </w:rPr>
        <w:t>P</w:t>
      </w:r>
      <w:r w:rsidRPr="0013530D">
        <w:rPr>
          <w:rFonts w:asciiTheme="majorBidi" w:hAnsiTheme="majorBidi" w:cstheme="majorBidi"/>
        </w:rPr>
        <w:t>roposed system configuration</w:t>
      </w:r>
    </w:p>
    <w:p w:rsidR="003F1A6F" w:rsidRDefault="003F1A6F" w:rsidP="003F1A6F">
      <w:pPr>
        <w:autoSpaceDE w:val="0"/>
        <w:autoSpaceDN w:val="0"/>
        <w:adjustRightInd w:val="0"/>
        <w:spacing w:line="360" w:lineRule="auto"/>
        <w:jc w:val="center"/>
        <w:rPr>
          <w:b/>
          <w:bCs/>
        </w:rPr>
      </w:pPr>
      <w:r>
        <w:rPr>
          <w:rFonts w:asciiTheme="majorBidi" w:hAnsiTheme="majorBidi" w:cstheme="majorBidi"/>
          <w:noProof/>
          <w:lang w:val="tr-TR" w:eastAsia="tr-TR"/>
        </w:rPr>
        <w:lastRenderedPageBreak/>
        <w:drawing>
          <wp:inline distT="0" distB="0" distL="0" distR="0" wp14:anchorId="3948A31C" wp14:editId="32A64D94">
            <wp:extent cx="5572125" cy="4267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4267200"/>
                    </a:xfrm>
                    <a:prstGeom prst="rect">
                      <a:avLst/>
                    </a:prstGeom>
                    <a:noFill/>
                    <a:ln>
                      <a:noFill/>
                    </a:ln>
                  </pic:spPr>
                </pic:pic>
              </a:graphicData>
            </a:graphic>
          </wp:inline>
        </w:drawing>
      </w:r>
    </w:p>
    <w:p w:rsidR="003F1A6F" w:rsidRPr="0013530D" w:rsidRDefault="003F1A6F" w:rsidP="00B91F5D">
      <w:pPr>
        <w:jc w:val="center"/>
        <w:rPr>
          <w:rFonts w:asciiTheme="majorBidi" w:hAnsiTheme="majorBidi" w:cstheme="majorBidi"/>
        </w:rPr>
      </w:pPr>
      <w:r w:rsidRPr="00B569EA">
        <w:rPr>
          <w:rFonts w:asciiTheme="majorBidi" w:hAnsiTheme="majorBidi" w:cstheme="majorBidi"/>
          <w:b/>
          <w:bCs/>
        </w:rPr>
        <w:t>Figure 2.</w:t>
      </w:r>
      <w:r w:rsidR="00B91F5D">
        <w:rPr>
          <w:rFonts w:asciiTheme="majorBidi" w:hAnsiTheme="majorBidi" w:cstheme="majorBidi"/>
          <w:b/>
          <w:bCs/>
        </w:rPr>
        <w:t>6</w:t>
      </w:r>
      <w:r>
        <w:rPr>
          <w:rFonts w:asciiTheme="majorBidi" w:hAnsiTheme="majorBidi" w:cstheme="majorBidi"/>
          <w:b/>
          <w:bCs/>
        </w:rPr>
        <w:t xml:space="preserve"> </w:t>
      </w:r>
      <w:r w:rsidRPr="0013530D">
        <w:rPr>
          <w:rFonts w:asciiTheme="majorBidi" w:hAnsiTheme="majorBidi" w:cstheme="majorBidi"/>
        </w:rPr>
        <w:t>Proposed system configuration</w:t>
      </w:r>
      <w:r w:rsidR="00A8233F">
        <w:rPr>
          <w:rFonts w:asciiTheme="majorBidi" w:hAnsiTheme="majorBidi" w:cstheme="majorBidi"/>
        </w:rPr>
        <w:t xml:space="preserve"> with filters</w:t>
      </w:r>
    </w:p>
    <w:p w:rsidR="003F1A6F" w:rsidRDefault="003F1A6F" w:rsidP="003F1A6F">
      <w:pPr>
        <w:autoSpaceDE w:val="0"/>
        <w:autoSpaceDN w:val="0"/>
        <w:adjustRightInd w:val="0"/>
        <w:spacing w:line="360" w:lineRule="auto"/>
        <w:jc w:val="both"/>
        <w:rPr>
          <w:b/>
          <w:bCs/>
        </w:rPr>
      </w:pPr>
    </w:p>
    <w:p w:rsidR="003F1A6F" w:rsidRDefault="003F1A6F" w:rsidP="003F1A6F">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2.4</w:t>
      </w:r>
      <w:r w:rsidRPr="00D341BF">
        <w:rPr>
          <w:rFonts w:asciiTheme="majorBidi" w:hAnsiTheme="majorBidi" w:cstheme="majorBidi"/>
          <w:b/>
          <w:bCs/>
        </w:rPr>
        <w:t xml:space="preserve"> Harmonic Impedance Plot for the Proposed Harmonic Filter</w:t>
      </w:r>
    </w:p>
    <w:p w:rsidR="003F1A6F" w:rsidRPr="00D341BF" w:rsidRDefault="003F1A6F" w:rsidP="003F1A6F">
      <w:pPr>
        <w:autoSpaceDE w:val="0"/>
        <w:autoSpaceDN w:val="0"/>
        <w:adjustRightInd w:val="0"/>
        <w:spacing w:line="360" w:lineRule="auto"/>
        <w:jc w:val="both"/>
        <w:rPr>
          <w:rFonts w:asciiTheme="majorBidi" w:hAnsiTheme="majorBidi" w:cstheme="majorBidi"/>
          <w:b/>
          <w:bCs/>
        </w:rPr>
      </w:pPr>
    </w:p>
    <w:p w:rsidR="003F1A6F" w:rsidRPr="003D1C31" w:rsidRDefault="003F1A6F" w:rsidP="006D18E1">
      <w:pPr>
        <w:autoSpaceDE w:val="0"/>
        <w:autoSpaceDN w:val="0"/>
        <w:adjustRightInd w:val="0"/>
        <w:spacing w:line="360" w:lineRule="auto"/>
        <w:jc w:val="both"/>
        <w:rPr>
          <w:rFonts w:asciiTheme="majorBidi" w:hAnsiTheme="majorBidi" w:cstheme="majorBidi"/>
        </w:rPr>
      </w:pPr>
      <w:r w:rsidRPr="003D1C31">
        <w:rPr>
          <w:rFonts w:asciiTheme="majorBidi" w:hAnsiTheme="majorBidi" w:cstheme="majorBidi"/>
        </w:rPr>
        <w:t>If shunt harmonic filters are not selected carefully, they can resonate with existing electrical components and cause additional harmonic currents. In order to ensure that the proposed harmonic filter does not cause any new resonance point on the system, a harmonic impedance sensitivity plot for the filter was produced, as shown in Fig</w:t>
      </w:r>
      <w:r w:rsidR="006D18E1">
        <w:rPr>
          <w:rFonts w:asciiTheme="majorBidi" w:hAnsiTheme="majorBidi" w:cstheme="majorBidi"/>
        </w:rPr>
        <w:t>.</w:t>
      </w:r>
      <w:r w:rsidR="00AB19CE">
        <w:rPr>
          <w:rFonts w:asciiTheme="majorBidi" w:hAnsiTheme="majorBidi" w:cstheme="majorBidi"/>
        </w:rPr>
        <w:t xml:space="preserve"> </w:t>
      </w:r>
      <w:r w:rsidRPr="003D1C31">
        <w:rPr>
          <w:rFonts w:asciiTheme="majorBidi" w:hAnsiTheme="majorBidi" w:cstheme="majorBidi"/>
        </w:rPr>
        <w:t>2.</w:t>
      </w:r>
      <w:r w:rsidR="00B91F5D">
        <w:rPr>
          <w:rFonts w:asciiTheme="majorBidi" w:hAnsiTheme="majorBidi" w:cstheme="majorBidi"/>
        </w:rPr>
        <w:t>7</w:t>
      </w:r>
    </w:p>
    <w:p w:rsidR="003F1A6F" w:rsidRPr="003D1C31" w:rsidRDefault="003F1A6F" w:rsidP="00AB19CE">
      <w:pPr>
        <w:autoSpaceDE w:val="0"/>
        <w:autoSpaceDN w:val="0"/>
        <w:adjustRightInd w:val="0"/>
        <w:spacing w:line="360" w:lineRule="auto"/>
        <w:jc w:val="both"/>
        <w:rPr>
          <w:rFonts w:asciiTheme="majorBidi" w:hAnsiTheme="majorBidi" w:cstheme="majorBidi"/>
        </w:rPr>
      </w:pPr>
      <w:r w:rsidRPr="003D1C31">
        <w:rPr>
          <w:rFonts w:asciiTheme="majorBidi" w:hAnsiTheme="majorBidi" w:cstheme="majorBidi"/>
        </w:rPr>
        <w:t>Harmonic filter banks are typically tuned to approximately 2%–10% below the desired harmonic frequency</w:t>
      </w:r>
      <w:r>
        <w:rPr>
          <w:rFonts w:asciiTheme="majorBidi" w:hAnsiTheme="majorBidi" w:cstheme="majorBidi"/>
        </w:rPr>
        <w:t xml:space="preserve"> [</w:t>
      </w:r>
      <w:r w:rsidR="00CE4B00">
        <w:rPr>
          <w:rFonts w:asciiTheme="majorBidi" w:hAnsiTheme="majorBidi" w:cstheme="majorBidi"/>
        </w:rPr>
        <w:t>21</w:t>
      </w:r>
      <w:r>
        <w:rPr>
          <w:rFonts w:asciiTheme="majorBidi" w:hAnsiTheme="majorBidi" w:cstheme="majorBidi"/>
        </w:rPr>
        <w:t>]</w:t>
      </w:r>
      <w:r w:rsidRPr="003D1C31">
        <w:rPr>
          <w:rFonts w:asciiTheme="majorBidi" w:hAnsiTheme="majorBidi" w:cstheme="majorBidi"/>
        </w:rPr>
        <w:t xml:space="preserve">. If a filter is tuned exactly at the frequency </w:t>
      </w:r>
      <w:r w:rsidR="00AB19CE">
        <w:rPr>
          <w:rFonts w:asciiTheme="majorBidi" w:hAnsiTheme="majorBidi" w:cstheme="majorBidi"/>
        </w:rPr>
        <w:t>in</w:t>
      </w:r>
      <w:r w:rsidRPr="003D1C31">
        <w:rPr>
          <w:rFonts w:asciiTheme="majorBidi" w:hAnsiTheme="majorBidi" w:cstheme="majorBidi"/>
        </w:rPr>
        <w:t xml:space="preserve"> concern, an upward shift in the tuned frequency will result in a sharp increase in impedance, as seen by harmonics. In order to mitigate the low-order 5th and 7th harmonics, a two c-type filter tuned at the 4.8th, and 6.8th  harmonics was initially investigated,</w:t>
      </w:r>
      <w:r w:rsidRPr="003D1C31">
        <w:t xml:space="preserve"> </w:t>
      </w:r>
      <w:r w:rsidRPr="003D1C31">
        <w:rPr>
          <w:rFonts w:asciiTheme="majorBidi" w:hAnsiTheme="majorBidi" w:cstheme="majorBidi"/>
        </w:rPr>
        <w:t>To mitigate the 11th and 13th harmonics, it was observed that the filter design can be simplified by using double tuned filter at the 10.8th, and 12.8th harmonics.</w:t>
      </w:r>
      <w:r w:rsidRPr="003D1C31">
        <w:t xml:space="preserve"> </w:t>
      </w:r>
      <w:r w:rsidRPr="003D1C31">
        <w:rPr>
          <w:rFonts w:asciiTheme="majorBidi" w:hAnsiTheme="majorBidi" w:cstheme="majorBidi"/>
        </w:rPr>
        <w:t xml:space="preserve">The quality factor of this </w:t>
      </w:r>
      <w:r>
        <w:rPr>
          <w:rFonts w:asciiTheme="majorBidi" w:hAnsiTheme="majorBidi" w:cstheme="majorBidi"/>
        </w:rPr>
        <w:t xml:space="preserve">tuned harmonic </w:t>
      </w:r>
      <w:r w:rsidRPr="003D1C31">
        <w:rPr>
          <w:rFonts w:asciiTheme="majorBidi" w:hAnsiTheme="majorBidi" w:cstheme="majorBidi"/>
        </w:rPr>
        <w:t>filter is set to 10</w:t>
      </w:r>
      <w:r>
        <w:rPr>
          <w:rFonts w:asciiTheme="majorBidi" w:hAnsiTheme="majorBidi" w:cstheme="majorBidi"/>
        </w:rPr>
        <w:t>.</w:t>
      </w:r>
    </w:p>
    <w:p w:rsidR="003F1A6F" w:rsidRDefault="003F1A6F" w:rsidP="003F1A6F">
      <w:pPr>
        <w:spacing w:line="360" w:lineRule="auto"/>
        <w:jc w:val="center"/>
        <w:rPr>
          <w:rFonts w:asciiTheme="majorBidi" w:hAnsiTheme="majorBidi" w:cstheme="majorBidi"/>
        </w:rPr>
      </w:pPr>
      <w:r>
        <w:rPr>
          <w:rFonts w:asciiTheme="majorBidi" w:hAnsiTheme="majorBidi" w:cstheme="majorBidi"/>
          <w:noProof/>
          <w:lang w:val="tr-TR" w:eastAsia="tr-TR"/>
        </w:rPr>
        <w:lastRenderedPageBreak/>
        <w:drawing>
          <wp:inline distT="0" distB="0" distL="0" distR="0" wp14:anchorId="30FAE987" wp14:editId="24DDB3D1">
            <wp:extent cx="5579745" cy="3762869"/>
            <wp:effectExtent l="0" t="0" r="190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9745" cy="3762869"/>
                    </a:xfrm>
                    <a:prstGeom prst="rect">
                      <a:avLst/>
                    </a:prstGeom>
                    <a:noFill/>
                    <a:ln>
                      <a:noFill/>
                    </a:ln>
                  </pic:spPr>
                </pic:pic>
              </a:graphicData>
            </a:graphic>
          </wp:inline>
        </w:drawing>
      </w:r>
    </w:p>
    <w:p w:rsidR="003F1A6F" w:rsidRDefault="003F1A6F" w:rsidP="00B91F5D">
      <w:pPr>
        <w:jc w:val="center"/>
        <w:rPr>
          <w:rFonts w:asciiTheme="majorBidi" w:hAnsiTheme="majorBidi" w:cstheme="majorBidi"/>
        </w:rPr>
      </w:pPr>
      <w:r w:rsidRPr="001B7C41">
        <w:rPr>
          <w:rFonts w:asciiTheme="majorBidi" w:hAnsiTheme="majorBidi" w:cstheme="majorBidi"/>
          <w:b/>
          <w:bCs/>
        </w:rPr>
        <w:t>Figure</w:t>
      </w:r>
      <w:r>
        <w:rPr>
          <w:rFonts w:asciiTheme="majorBidi" w:hAnsiTheme="majorBidi" w:cstheme="majorBidi"/>
          <w:b/>
          <w:bCs/>
        </w:rPr>
        <w:t xml:space="preserve"> 2</w:t>
      </w:r>
      <w:r w:rsidRPr="001B7C41">
        <w:rPr>
          <w:rFonts w:asciiTheme="majorBidi" w:hAnsiTheme="majorBidi" w:cstheme="majorBidi"/>
          <w:b/>
          <w:bCs/>
        </w:rPr>
        <w:t>.</w:t>
      </w:r>
      <w:r w:rsidR="00B91F5D">
        <w:rPr>
          <w:rFonts w:asciiTheme="majorBidi" w:hAnsiTheme="majorBidi" w:cstheme="majorBidi"/>
          <w:b/>
          <w:bCs/>
        </w:rPr>
        <w:t>7</w:t>
      </w:r>
      <w:r>
        <w:rPr>
          <w:rFonts w:asciiTheme="majorBidi" w:hAnsiTheme="majorBidi" w:cstheme="majorBidi"/>
        </w:rPr>
        <w:t xml:space="preserve"> </w:t>
      </w:r>
      <w:r w:rsidRPr="001B7C41">
        <w:rPr>
          <w:rFonts w:asciiTheme="majorBidi" w:hAnsiTheme="majorBidi" w:cstheme="majorBidi"/>
        </w:rPr>
        <w:t>Harmonic impedance characteristics of the proposed harmonic filter.</w:t>
      </w:r>
    </w:p>
    <w:p w:rsidR="003F1A6F" w:rsidRPr="007C64E2" w:rsidRDefault="003F1A6F" w:rsidP="003F1A6F">
      <w:pPr>
        <w:autoSpaceDE w:val="0"/>
        <w:autoSpaceDN w:val="0"/>
        <w:adjustRightInd w:val="0"/>
        <w:spacing w:line="360" w:lineRule="auto"/>
        <w:jc w:val="both"/>
        <w:rPr>
          <w:b/>
          <w:bCs/>
        </w:rPr>
      </w:pPr>
    </w:p>
    <w:p w:rsidR="003F1A6F" w:rsidRDefault="003F1A6F" w:rsidP="003F1A6F">
      <w:pPr>
        <w:autoSpaceDE w:val="0"/>
        <w:autoSpaceDN w:val="0"/>
        <w:adjustRightInd w:val="0"/>
        <w:spacing w:line="360" w:lineRule="auto"/>
        <w:jc w:val="both"/>
        <w:rPr>
          <w:b/>
          <w:bCs/>
        </w:rPr>
      </w:pPr>
      <w:r>
        <w:rPr>
          <w:b/>
          <w:bCs/>
        </w:rPr>
        <w:t>2</w:t>
      </w:r>
      <w:r w:rsidRPr="00D7483A">
        <w:rPr>
          <w:b/>
          <w:bCs/>
        </w:rPr>
        <w:t>.5 Harmonic Standards and recommendation</w:t>
      </w:r>
    </w:p>
    <w:p w:rsidR="003F1A6F" w:rsidRPr="00D7483A" w:rsidRDefault="003F1A6F" w:rsidP="003F1A6F">
      <w:pPr>
        <w:autoSpaceDE w:val="0"/>
        <w:autoSpaceDN w:val="0"/>
        <w:adjustRightInd w:val="0"/>
        <w:spacing w:line="360" w:lineRule="auto"/>
        <w:jc w:val="both"/>
        <w:rPr>
          <w:b/>
          <w:bCs/>
        </w:rPr>
      </w:pPr>
    </w:p>
    <w:p w:rsidR="003F1A6F" w:rsidRDefault="003F1A6F" w:rsidP="003F1A6F">
      <w:pPr>
        <w:spacing w:line="360" w:lineRule="auto"/>
        <w:jc w:val="lowKashida"/>
        <w:rPr>
          <w:rFonts w:asciiTheme="majorBidi" w:hAnsiTheme="majorBidi" w:cstheme="majorBidi"/>
        </w:rPr>
      </w:pPr>
      <w:r w:rsidRPr="00D7483A">
        <w:rPr>
          <w:rFonts w:asciiTheme="majorBidi" w:hAnsiTheme="majorBidi" w:cstheme="majorBidi"/>
        </w:rPr>
        <w:t xml:space="preserve">The most widespread standards for harmonic control worldwide are due to IEEE in the U.S. and IEC (International </w:t>
      </w:r>
      <w:proofErr w:type="spellStart"/>
      <w:r w:rsidRPr="00D7483A">
        <w:rPr>
          <w:rFonts w:asciiTheme="majorBidi" w:hAnsiTheme="majorBidi" w:cstheme="majorBidi"/>
        </w:rPr>
        <w:t>Electrotechnical</w:t>
      </w:r>
      <w:proofErr w:type="spellEnd"/>
      <w:r w:rsidRPr="00D7483A">
        <w:rPr>
          <w:rFonts w:asciiTheme="majorBidi" w:hAnsiTheme="majorBidi" w:cstheme="majorBidi"/>
        </w:rPr>
        <w:t xml:space="preserve"> Commission) in the European Union. In 1981, the IEEE issued Standard 519-1981, which aimed to provide guidelines and recommended practices for commutation notching, voltage distortion, telephone influence, and flicker limits produced by power converters. The standard contended with cumulative effects but did little to consider the strong interaction between harmonic producers and power system operation [9].</w:t>
      </w:r>
    </w:p>
    <w:p w:rsidR="003F1A6F" w:rsidRPr="00D7483A" w:rsidRDefault="003F1A6F" w:rsidP="003F1A6F">
      <w:pPr>
        <w:spacing w:line="360" w:lineRule="auto"/>
        <w:jc w:val="lowKashida"/>
        <w:rPr>
          <w:rFonts w:asciiTheme="majorBidi" w:hAnsiTheme="majorBidi" w:cstheme="majorBidi"/>
        </w:rPr>
      </w:pPr>
    </w:p>
    <w:p w:rsidR="003F1A6F" w:rsidRDefault="003F1A6F" w:rsidP="00E33DEA">
      <w:pPr>
        <w:autoSpaceDE w:val="0"/>
        <w:autoSpaceDN w:val="0"/>
        <w:adjustRightInd w:val="0"/>
        <w:spacing w:line="360" w:lineRule="auto"/>
        <w:jc w:val="lowKashida"/>
        <w:rPr>
          <w:rFonts w:asciiTheme="majorBidi" w:hAnsiTheme="majorBidi" w:cstheme="majorBidi"/>
        </w:rPr>
      </w:pPr>
      <w:r w:rsidRPr="00D7483A">
        <w:rPr>
          <w:rFonts w:asciiTheme="majorBidi" w:hAnsiTheme="majorBidi" w:cstheme="majorBidi"/>
        </w:rPr>
        <w:t>The IEC, which governs the European Union, adopted a philosophy of requiring manufacturers to limit their products’ consumption of current harmonics in their standard IEC 61000-3-2. This standard applies to all single-phase and three-phase loads rated at less than 16 A per phase. Products must be tested in approved laboratories to insure they meet the standard. 61000-3-2 took effect on January 1, 2001, although enforcement seems to be limited [</w:t>
      </w:r>
      <w:r w:rsidR="00E33DEA">
        <w:rPr>
          <w:rFonts w:asciiTheme="majorBidi" w:hAnsiTheme="majorBidi" w:cstheme="majorBidi"/>
        </w:rPr>
        <w:t>23</w:t>
      </w:r>
      <w:r w:rsidRPr="00D7483A">
        <w:rPr>
          <w:rFonts w:asciiTheme="majorBidi" w:hAnsiTheme="majorBidi" w:cstheme="majorBidi"/>
        </w:rPr>
        <w:t>].</w:t>
      </w:r>
    </w:p>
    <w:p w:rsidR="003F1A6F" w:rsidRDefault="003F1A6F" w:rsidP="003F1A6F">
      <w:pPr>
        <w:autoSpaceDE w:val="0"/>
        <w:autoSpaceDN w:val="0"/>
        <w:adjustRightInd w:val="0"/>
        <w:spacing w:line="360" w:lineRule="auto"/>
        <w:jc w:val="lowKashida"/>
        <w:rPr>
          <w:rFonts w:asciiTheme="majorBidi" w:hAnsiTheme="majorBidi" w:cstheme="majorBidi"/>
          <w:b/>
          <w:bCs/>
        </w:rPr>
      </w:pPr>
    </w:p>
    <w:p w:rsidR="003F1A6F" w:rsidRDefault="003F1A6F" w:rsidP="00E33DEA">
      <w:pPr>
        <w:autoSpaceDE w:val="0"/>
        <w:autoSpaceDN w:val="0"/>
        <w:adjustRightInd w:val="0"/>
        <w:spacing w:line="360" w:lineRule="auto"/>
        <w:jc w:val="lowKashida"/>
        <w:rPr>
          <w:rFonts w:asciiTheme="majorBidi" w:hAnsiTheme="majorBidi" w:cstheme="majorBidi"/>
        </w:rPr>
      </w:pPr>
      <w:r>
        <w:rPr>
          <w:rFonts w:asciiTheme="majorBidi" w:hAnsiTheme="majorBidi" w:cstheme="majorBidi"/>
          <w:b/>
          <w:bCs/>
        </w:rPr>
        <w:lastRenderedPageBreak/>
        <w:t>2</w:t>
      </w:r>
      <w:r w:rsidRPr="002F2832">
        <w:rPr>
          <w:rFonts w:asciiTheme="majorBidi" w:hAnsiTheme="majorBidi" w:cstheme="majorBidi"/>
          <w:b/>
          <w:bCs/>
        </w:rPr>
        <w:t>.</w:t>
      </w:r>
      <w:r>
        <w:rPr>
          <w:rFonts w:asciiTheme="majorBidi" w:hAnsiTheme="majorBidi" w:cstheme="majorBidi"/>
          <w:b/>
          <w:bCs/>
        </w:rPr>
        <w:t xml:space="preserve">6 </w:t>
      </w:r>
      <w:r w:rsidRPr="002F2832">
        <w:rPr>
          <w:rFonts w:asciiTheme="majorBidi" w:hAnsiTheme="majorBidi" w:cstheme="majorBidi"/>
          <w:b/>
          <w:bCs/>
        </w:rPr>
        <w:t xml:space="preserve">Harmonic distortion effects on plant equipment </w:t>
      </w:r>
      <w:r w:rsidRPr="002F2832">
        <w:rPr>
          <w:rFonts w:asciiTheme="majorBidi" w:hAnsiTheme="majorBidi" w:cstheme="majorBidi"/>
        </w:rPr>
        <w:t>[</w:t>
      </w:r>
      <w:r w:rsidR="00E33DEA">
        <w:rPr>
          <w:rFonts w:asciiTheme="majorBidi" w:hAnsiTheme="majorBidi" w:cstheme="majorBidi"/>
        </w:rPr>
        <w:t>24</w:t>
      </w:r>
      <w:r w:rsidRPr="002F2832">
        <w:rPr>
          <w:rFonts w:asciiTheme="majorBidi" w:hAnsiTheme="majorBidi" w:cstheme="majorBidi"/>
        </w:rPr>
        <w:t>]</w:t>
      </w:r>
    </w:p>
    <w:p w:rsidR="003F1A6F" w:rsidRPr="002F2832" w:rsidRDefault="003F1A6F" w:rsidP="003F1A6F">
      <w:pPr>
        <w:autoSpaceDE w:val="0"/>
        <w:autoSpaceDN w:val="0"/>
        <w:adjustRightInd w:val="0"/>
        <w:spacing w:line="360" w:lineRule="auto"/>
        <w:jc w:val="lowKashida"/>
        <w:rPr>
          <w:rFonts w:asciiTheme="majorBidi" w:hAnsiTheme="majorBidi" w:cstheme="majorBidi"/>
        </w:rPr>
      </w:pPr>
    </w:p>
    <w:p w:rsidR="003F1A6F" w:rsidRPr="002F2832" w:rsidRDefault="003F1A6F" w:rsidP="003F1A6F">
      <w:pPr>
        <w:autoSpaceDE w:val="0"/>
        <w:autoSpaceDN w:val="0"/>
        <w:adjustRightInd w:val="0"/>
        <w:spacing w:line="360" w:lineRule="auto"/>
        <w:jc w:val="both"/>
        <w:rPr>
          <w:rFonts w:asciiTheme="majorBidi" w:hAnsiTheme="majorBidi" w:cstheme="majorBidi"/>
        </w:rPr>
      </w:pPr>
      <w:r w:rsidRPr="002F2832">
        <w:rPr>
          <w:rFonts w:asciiTheme="majorBidi" w:hAnsiTheme="majorBidi" w:cstheme="majorBidi"/>
        </w:rPr>
        <w:t>High levels of harmonic distortion can lead to problems for the utility's distribution system, plant distribution system and any other equipment serviced by that distribution system. Effects can range from spurious operation of equipment to a shutdown of important plant equipment, such as machines.</w:t>
      </w:r>
    </w:p>
    <w:p w:rsidR="003F1A6F" w:rsidRDefault="003F1A6F" w:rsidP="003F1A6F">
      <w:pPr>
        <w:autoSpaceDE w:val="0"/>
        <w:autoSpaceDN w:val="0"/>
        <w:adjustRightInd w:val="0"/>
        <w:spacing w:line="360" w:lineRule="auto"/>
        <w:jc w:val="both"/>
        <w:rPr>
          <w:rFonts w:asciiTheme="majorBidi" w:hAnsiTheme="majorBidi" w:cstheme="majorBidi"/>
        </w:rPr>
      </w:pPr>
      <w:r w:rsidRPr="002F2832">
        <w:rPr>
          <w:rFonts w:asciiTheme="majorBidi" w:hAnsiTheme="majorBidi" w:cstheme="majorBidi"/>
        </w:rPr>
        <w:t xml:space="preserve">Harmonics can lead to power system inefficiency. Some of the negative ways that harmonics may affect plant equipment are listed below: </w:t>
      </w:r>
    </w:p>
    <w:p w:rsidR="003F1A6F" w:rsidRPr="002F2832"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D75BBB">
      <w:pPr>
        <w:autoSpaceDE w:val="0"/>
        <w:autoSpaceDN w:val="0"/>
        <w:adjustRightInd w:val="0"/>
        <w:spacing w:line="360" w:lineRule="auto"/>
        <w:jc w:val="both"/>
        <w:rPr>
          <w:rFonts w:asciiTheme="majorBidi" w:hAnsiTheme="majorBidi" w:cstheme="majorBidi"/>
        </w:rPr>
      </w:pPr>
      <w:r w:rsidRPr="002F2832">
        <w:rPr>
          <w:rFonts w:asciiTheme="majorBidi" w:hAnsiTheme="majorBidi" w:cstheme="majorBidi"/>
          <w:b/>
          <w:bCs/>
          <w:i/>
          <w:iCs/>
          <w:u w:val="single"/>
        </w:rPr>
        <w:t>Conductor Overheating</w:t>
      </w:r>
      <w:r w:rsidRPr="002F2832">
        <w:rPr>
          <w:rFonts w:asciiTheme="majorBidi" w:hAnsiTheme="majorBidi" w:cstheme="majorBidi"/>
          <w:b/>
          <w:bCs/>
          <w:i/>
          <w:iCs/>
        </w:rPr>
        <w:t>:</w:t>
      </w:r>
      <w:r w:rsidRPr="002F2832">
        <w:rPr>
          <w:rFonts w:asciiTheme="majorBidi" w:hAnsiTheme="majorBidi" w:cstheme="majorBidi"/>
          <w:b/>
          <w:bCs/>
        </w:rPr>
        <w:t xml:space="preserve"> </w:t>
      </w:r>
      <w:r w:rsidRPr="002F2832">
        <w:rPr>
          <w:rFonts w:asciiTheme="majorBidi" w:hAnsiTheme="majorBidi" w:cstheme="majorBidi"/>
        </w:rPr>
        <w:t xml:space="preserve">a function of the square </w:t>
      </w:r>
      <w:r w:rsidR="00D75BBB">
        <w:rPr>
          <w:rFonts w:asciiTheme="majorBidi" w:hAnsiTheme="majorBidi" w:cstheme="majorBidi"/>
        </w:rPr>
        <w:t>RMS</w:t>
      </w:r>
      <w:r w:rsidRPr="002F2832">
        <w:rPr>
          <w:rFonts w:asciiTheme="majorBidi" w:hAnsiTheme="majorBidi" w:cstheme="majorBidi"/>
        </w:rPr>
        <w:t xml:space="preserve"> current per unit volume</w:t>
      </w:r>
      <w:r w:rsidRPr="002F2832">
        <w:rPr>
          <w:rFonts w:asciiTheme="majorBidi" w:hAnsiTheme="majorBidi" w:cstheme="majorBidi"/>
          <w:b/>
          <w:bCs/>
        </w:rPr>
        <w:t xml:space="preserve"> </w:t>
      </w:r>
      <w:r w:rsidRPr="002F2832">
        <w:rPr>
          <w:rFonts w:asciiTheme="majorBidi" w:hAnsiTheme="majorBidi" w:cstheme="majorBidi"/>
        </w:rPr>
        <w:t>of the conductor. Harmonic currents on undersized conductors or cables can cause a “skin effect”, which increases with frequency and is similar to</w:t>
      </w:r>
      <w:r w:rsidRPr="002F2832">
        <w:rPr>
          <w:rFonts w:asciiTheme="majorBidi" w:hAnsiTheme="majorBidi" w:cstheme="majorBidi"/>
          <w:b/>
          <w:bCs/>
        </w:rPr>
        <w:t xml:space="preserve"> </w:t>
      </w:r>
      <w:r w:rsidRPr="002F2832">
        <w:rPr>
          <w:rFonts w:asciiTheme="majorBidi" w:hAnsiTheme="majorBidi" w:cstheme="majorBidi"/>
        </w:rPr>
        <w:t>a centrifugal force.</w:t>
      </w:r>
    </w:p>
    <w:p w:rsidR="003F1A6F" w:rsidRPr="002F2832"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3F1A6F">
      <w:pPr>
        <w:autoSpaceDE w:val="0"/>
        <w:autoSpaceDN w:val="0"/>
        <w:adjustRightInd w:val="0"/>
        <w:spacing w:line="360" w:lineRule="auto"/>
        <w:jc w:val="both"/>
        <w:rPr>
          <w:rFonts w:asciiTheme="majorBidi" w:hAnsiTheme="majorBidi" w:cstheme="majorBidi"/>
        </w:rPr>
      </w:pPr>
      <w:r w:rsidRPr="002F2832">
        <w:rPr>
          <w:rFonts w:asciiTheme="majorBidi" w:hAnsiTheme="majorBidi" w:cstheme="majorBidi"/>
          <w:b/>
          <w:bCs/>
          <w:i/>
          <w:iCs/>
          <w:u w:val="single"/>
        </w:rPr>
        <w:t>Capacitors:</w:t>
      </w:r>
      <w:r w:rsidRPr="002F2832">
        <w:rPr>
          <w:rFonts w:asciiTheme="majorBidi" w:hAnsiTheme="majorBidi" w:cstheme="majorBidi"/>
          <w:b/>
          <w:bCs/>
        </w:rPr>
        <w:t xml:space="preserve"> </w:t>
      </w:r>
      <w:r w:rsidRPr="002F2832">
        <w:rPr>
          <w:rFonts w:asciiTheme="majorBidi" w:hAnsiTheme="majorBidi" w:cstheme="majorBidi"/>
        </w:rPr>
        <w:t>can be affected by heat rise increases due to power loss and reduced</w:t>
      </w:r>
      <w:r w:rsidRPr="002F2832">
        <w:rPr>
          <w:rFonts w:asciiTheme="majorBidi" w:hAnsiTheme="majorBidi" w:cstheme="majorBidi"/>
          <w:b/>
          <w:bCs/>
        </w:rPr>
        <w:t xml:space="preserve"> </w:t>
      </w:r>
      <w:r w:rsidRPr="002F2832">
        <w:rPr>
          <w:rFonts w:asciiTheme="majorBidi" w:hAnsiTheme="majorBidi" w:cstheme="majorBidi"/>
        </w:rPr>
        <w:t>life on the capacitors. If a capacitor is tuned to one of the characteristic</w:t>
      </w:r>
      <w:r w:rsidRPr="002F2832">
        <w:rPr>
          <w:rFonts w:asciiTheme="majorBidi" w:hAnsiTheme="majorBidi" w:cstheme="majorBidi"/>
          <w:b/>
          <w:bCs/>
        </w:rPr>
        <w:t xml:space="preserve"> </w:t>
      </w:r>
      <w:r w:rsidRPr="002F2832">
        <w:rPr>
          <w:rFonts w:asciiTheme="majorBidi" w:hAnsiTheme="majorBidi" w:cstheme="majorBidi"/>
        </w:rPr>
        <w:t>harmonics such as the 5</w:t>
      </w:r>
      <w:r w:rsidRPr="002F2832">
        <w:rPr>
          <w:rFonts w:asciiTheme="majorBidi" w:hAnsiTheme="majorBidi" w:cstheme="majorBidi"/>
          <w:vertAlign w:val="superscript"/>
        </w:rPr>
        <w:t>th</w:t>
      </w:r>
      <w:r w:rsidRPr="002F2832">
        <w:rPr>
          <w:rFonts w:asciiTheme="majorBidi" w:hAnsiTheme="majorBidi" w:cstheme="majorBidi"/>
        </w:rPr>
        <w:t xml:space="preserve"> or 7</w:t>
      </w:r>
      <w:r w:rsidRPr="002F2832">
        <w:rPr>
          <w:rFonts w:asciiTheme="majorBidi" w:hAnsiTheme="majorBidi" w:cstheme="majorBidi"/>
          <w:vertAlign w:val="superscript"/>
        </w:rPr>
        <w:t>th</w:t>
      </w:r>
      <w:r w:rsidRPr="002F2832">
        <w:rPr>
          <w:rFonts w:asciiTheme="majorBidi" w:hAnsiTheme="majorBidi" w:cstheme="majorBidi"/>
        </w:rPr>
        <w:t>, overvoltage and resonance can cause dielectric failure or rupture the capacitor.</w:t>
      </w:r>
    </w:p>
    <w:p w:rsidR="003F1A6F" w:rsidRPr="002F2832" w:rsidRDefault="003F1A6F" w:rsidP="003F1A6F">
      <w:pPr>
        <w:autoSpaceDE w:val="0"/>
        <w:autoSpaceDN w:val="0"/>
        <w:adjustRightInd w:val="0"/>
        <w:spacing w:line="360" w:lineRule="auto"/>
        <w:jc w:val="both"/>
        <w:rPr>
          <w:rFonts w:asciiTheme="majorBidi" w:hAnsiTheme="majorBidi" w:cstheme="majorBidi"/>
        </w:rPr>
      </w:pPr>
    </w:p>
    <w:p w:rsidR="003F1A6F" w:rsidRPr="002F2832" w:rsidRDefault="003F1A6F" w:rsidP="003F1A6F">
      <w:pPr>
        <w:autoSpaceDE w:val="0"/>
        <w:autoSpaceDN w:val="0"/>
        <w:adjustRightInd w:val="0"/>
        <w:spacing w:line="360" w:lineRule="auto"/>
        <w:jc w:val="both"/>
        <w:rPr>
          <w:rFonts w:asciiTheme="majorBidi" w:hAnsiTheme="majorBidi" w:cstheme="majorBidi"/>
          <w:b/>
          <w:bCs/>
        </w:rPr>
      </w:pPr>
      <w:r w:rsidRPr="002F2832">
        <w:rPr>
          <w:rFonts w:asciiTheme="majorBidi" w:hAnsiTheme="majorBidi" w:cstheme="majorBidi"/>
          <w:b/>
          <w:bCs/>
          <w:i/>
          <w:iCs/>
          <w:u w:val="single"/>
        </w:rPr>
        <w:t>Fuses and Circuit Breakers</w:t>
      </w:r>
      <w:r w:rsidRPr="002F2832">
        <w:rPr>
          <w:rFonts w:asciiTheme="majorBidi" w:hAnsiTheme="majorBidi" w:cstheme="majorBidi"/>
          <w:b/>
          <w:bCs/>
          <w:i/>
          <w:iCs/>
        </w:rPr>
        <w:t>:</w:t>
      </w:r>
      <w:r w:rsidRPr="002F2832">
        <w:rPr>
          <w:rFonts w:asciiTheme="majorBidi" w:hAnsiTheme="majorBidi" w:cstheme="majorBidi"/>
          <w:b/>
          <w:bCs/>
        </w:rPr>
        <w:t xml:space="preserve"> </w:t>
      </w:r>
      <w:r w:rsidRPr="002F2832">
        <w:rPr>
          <w:rFonts w:asciiTheme="majorBidi" w:hAnsiTheme="majorBidi" w:cstheme="majorBidi"/>
        </w:rPr>
        <w:t>harmonics can cause false or spurious operations and trips, damaging or blowing components for no apparent reason</w:t>
      </w:r>
      <w:r w:rsidRPr="002F2832">
        <w:rPr>
          <w:rFonts w:asciiTheme="majorBidi" w:hAnsiTheme="majorBidi" w:cstheme="majorBidi"/>
          <w:b/>
          <w:bCs/>
        </w:rPr>
        <w:t>.</w:t>
      </w:r>
    </w:p>
    <w:p w:rsidR="003F1A6F" w:rsidRDefault="003F1A6F" w:rsidP="003F1A6F">
      <w:pPr>
        <w:autoSpaceDE w:val="0"/>
        <w:autoSpaceDN w:val="0"/>
        <w:adjustRightInd w:val="0"/>
        <w:spacing w:line="360" w:lineRule="auto"/>
        <w:jc w:val="lowKashida"/>
        <w:rPr>
          <w:rFonts w:asciiTheme="majorBidi" w:hAnsiTheme="majorBidi" w:cstheme="majorBidi"/>
        </w:rPr>
      </w:pPr>
      <w:r w:rsidRPr="002F2832">
        <w:rPr>
          <w:rFonts w:asciiTheme="majorBidi" w:hAnsiTheme="majorBidi" w:cstheme="majorBidi"/>
          <w:b/>
          <w:bCs/>
          <w:i/>
          <w:iCs/>
          <w:u w:val="single"/>
        </w:rPr>
        <w:t>Transformers:</w:t>
      </w:r>
      <w:r w:rsidRPr="002F2832">
        <w:rPr>
          <w:rFonts w:asciiTheme="majorBidi" w:hAnsiTheme="majorBidi" w:cstheme="majorBidi"/>
          <w:w w:val="106"/>
        </w:rPr>
        <w:t xml:space="preserve"> </w:t>
      </w:r>
      <w:r w:rsidRPr="002F2832">
        <w:rPr>
          <w:rFonts w:asciiTheme="majorBidi" w:hAnsiTheme="majorBidi" w:cstheme="majorBidi"/>
        </w:rPr>
        <w:t xml:space="preserve">have increased iron and copper losses or eddy currents due to stray flux losses. This causes excessive overheating in the transformer windings. </w:t>
      </w:r>
    </w:p>
    <w:p w:rsidR="003F1A6F" w:rsidRPr="002F2832" w:rsidRDefault="003F1A6F" w:rsidP="003F1A6F">
      <w:pPr>
        <w:autoSpaceDE w:val="0"/>
        <w:autoSpaceDN w:val="0"/>
        <w:adjustRightInd w:val="0"/>
        <w:spacing w:line="360" w:lineRule="auto"/>
        <w:jc w:val="lowKashida"/>
        <w:rPr>
          <w:rFonts w:asciiTheme="majorBidi" w:hAnsiTheme="majorBidi" w:cstheme="majorBidi"/>
        </w:rPr>
      </w:pPr>
    </w:p>
    <w:p w:rsidR="003F1A6F" w:rsidRDefault="003F1A6F" w:rsidP="003F1A6F">
      <w:pPr>
        <w:autoSpaceDE w:val="0"/>
        <w:autoSpaceDN w:val="0"/>
        <w:adjustRightInd w:val="0"/>
        <w:spacing w:line="360" w:lineRule="auto"/>
        <w:jc w:val="both"/>
        <w:rPr>
          <w:rFonts w:asciiTheme="majorBidi" w:hAnsiTheme="majorBidi" w:cstheme="majorBidi"/>
        </w:rPr>
      </w:pPr>
      <w:r w:rsidRPr="002F2832">
        <w:rPr>
          <w:rFonts w:asciiTheme="majorBidi" w:hAnsiTheme="majorBidi" w:cstheme="majorBidi"/>
          <w:b/>
          <w:bCs/>
          <w:i/>
          <w:iCs/>
          <w:u w:val="single"/>
        </w:rPr>
        <w:t>Generators:</w:t>
      </w:r>
      <w:r w:rsidRPr="002F2832">
        <w:rPr>
          <w:rFonts w:asciiTheme="majorBidi" w:hAnsiTheme="majorBidi" w:cstheme="majorBidi"/>
          <w:b/>
          <w:bCs/>
        </w:rPr>
        <w:t xml:space="preserve"> </w:t>
      </w:r>
      <w:r w:rsidRPr="002F2832">
        <w:rPr>
          <w:rFonts w:asciiTheme="majorBidi" w:hAnsiTheme="majorBidi" w:cstheme="majorBidi"/>
        </w:rPr>
        <w:t>have similar problems to transformers. Sizing and coordination</w:t>
      </w:r>
      <w:r w:rsidRPr="002F2832">
        <w:rPr>
          <w:rFonts w:asciiTheme="majorBidi" w:hAnsiTheme="majorBidi" w:cstheme="majorBidi"/>
          <w:b/>
          <w:bCs/>
        </w:rPr>
        <w:t xml:space="preserve"> </w:t>
      </w:r>
      <w:r w:rsidRPr="002F2832">
        <w:rPr>
          <w:rFonts w:asciiTheme="majorBidi" w:hAnsiTheme="majorBidi" w:cstheme="majorBidi"/>
        </w:rPr>
        <w:t>is critical to the operation of the voltage regulator and controls. Excessive</w:t>
      </w:r>
      <w:r w:rsidRPr="002F2832">
        <w:rPr>
          <w:rFonts w:asciiTheme="majorBidi" w:hAnsiTheme="majorBidi" w:cstheme="majorBidi"/>
          <w:b/>
          <w:bCs/>
        </w:rPr>
        <w:t xml:space="preserve"> </w:t>
      </w:r>
      <w:r w:rsidRPr="002F2832">
        <w:rPr>
          <w:rFonts w:asciiTheme="majorBidi" w:hAnsiTheme="majorBidi" w:cstheme="majorBidi"/>
        </w:rPr>
        <w:t>harmonic voltage distortion will cause multiple zero crossings of the current</w:t>
      </w:r>
      <w:r w:rsidRPr="002F2832">
        <w:rPr>
          <w:rFonts w:asciiTheme="majorBidi" w:hAnsiTheme="majorBidi" w:cstheme="majorBidi"/>
          <w:b/>
          <w:bCs/>
        </w:rPr>
        <w:t xml:space="preserve"> </w:t>
      </w:r>
      <w:r w:rsidRPr="002F2832">
        <w:rPr>
          <w:rFonts w:asciiTheme="majorBidi" w:hAnsiTheme="majorBidi" w:cstheme="majorBidi"/>
        </w:rPr>
        <w:t>waveform. Multiple zero crossings affect the timing of the voltage regulator,</w:t>
      </w:r>
      <w:r w:rsidRPr="002F2832">
        <w:rPr>
          <w:rFonts w:asciiTheme="majorBidi" w:hAnsiTheme="majorBidi" w:cstheme="majorBidi"/>
          <w:b/>
          <w:bCs/>
        </w:rPr>
        <w:t xml:space="preserve"> </w:t>
      </w:r>
      <w:r w:rsidRPr="002F2832">
        <w:rPr>
          <w:rFonts w:asciiTheme="majorBidi" w:hAnsiTheme="majorBidi" w:cstheme="majorBidi"/>
        </w:rPr>
        <w:t>causing interference and operation instability.</w:t>
      </w:r>
    </w:p>
    <w:p w:rsidR="003F1A6F" w:rsidRPr="002F2832" w:rsidRDefault="003F1A6F" w:rsidP="003F1A6F">
      <w:pPr>
        <w:autoSpaceDE w:val="0"/>
        <w:autoSpaceDN w:val="0"/>
        <w:adjustRightInd w:val="0"/>
        <w:spacing w:line="360" w:lineRule="auto"/>
        <w:jc w:val="both"/>
        <w:rPr>
          <w:rFonts w:asciiTheme="majorBidi" w:hAnsiTheme="majorBidi" w:cstheme="majorBidi"/>
          <w:b/>
          <w:bCs/>
        </w:rPr>
      </w:pPr>
    </w:p>
    <w:p w:rsidR="003F1A6F" w:rsidRDefault="003F1A6F" w:rsidP="003F1A6F">
      <w:pPr>
        <w:autoSpaceDE w:val="0"/>
        <w:autoSpaceDN w:val="0"/>
        <w:adjustRightInd w:val="0"/>
        <w:spacing w:line="360" w:lineRule="auto"/>
        <w:jc w:val="both"/>
        <w:rPr>
          <w:rFonts w:asciiTheme="majorBidi" w:hAnsiTheme="majorBidi" w:cstheme="majorBidi"/>
        </w:rPr>
      </w:pPr>
      <w:r w:rsidRPr="002F2832">
        <w:rPr>
          <w:rFonts w:asciiTheme="majorBidi" w:hAnsiTheme="majorBidi" w:cstheme="majorBidi"/>
          <w:b/>
          <w:bCs/>
          <w:i/>
          <w:iCs/>
          <w:u w:val="single"/>
        </w:rPr>
        <w:t>Utility Meters</w:t>
      </w:r>
      <w:r w:rsidRPr="002F2832">
        <w:rPr>
          <w:rFonts w:asciiTheme="majorBidi" w:hAnsiTheme="majorBidi" w:cstheme="majorBidi"/>
          <w:b/>
          <w:bCs/>
          <w:i/>
          <w:iCs/>
        </w:rPr>
        <w:t>:</w:t>
      </w:r>
      <w:r w:rsidRPr="002F2832">
        <w:rPr>
          <w:rFonts w:asciiTheme="majorBidi" w:hAnsiTheme="majorBidi" w:cstheme="majorBidi"/>
          <w:b/>
          <w:bCs/>
        </w:rPr>
        <w:t xml:space="preserve"> </w:t>
      </w:r>
      <w:r w:rsidRPr="002F2832">
        <w:rPr>
          <w:rFonts w:asciiTheme="majorBidi" w:hAnsiTheme="majorBidi" w:cstheme="majorBidi"/>
        </w:rPr>
        <w:t>may record measurements incorrectly, result in higher</w:t>
      </w:r>
      <w:r w:rsidRPr="002F2832">
        <w:rPr>
          <w:rFonts w:asciiTheme="majorBidi" w:hAnsiTheme="majorBidi" w:cstheme="majorBidi"/>
          <w:b/>
          <w:bCs/>
        </w:rPr>
        <w:t xml:space="preserve"> </w:t>
      </w:r>
      <w:r w:rsidRPr="002F2832">
        <w:rPr>
          <w:rFonts w:asciiTheme="majorBidi" w:hAnsiTheme="majorBidi" w:cstheme="majorBidi"/>
        </w:rPr>
        <w:t>billings to consumers.</w:t>
      </w:r>
    </w:p>
    <w:p w:rsidR="003F1A6F" w:rsidRPr="002F2832" w:rsidRDefault="003F1A6F" w:rsidP="003F1A6F">
      <w:pPr>
        <w:autoSpaceDE w:val="0"/>
        <w:autoSpaceDN w:val="0"/>
        <w:adjustRightInd w:val="0"/>
        <w:spacing w:line="360" w:lineRule="auto"/>
        <w:jc w:val="both"/>
        <w:rPr>
          <w:rFonts w:asciiTheme="majorBidi" w:hAnsiTheme="majorBidi" w:cstheme="majorBidi"/>
          <w:b/>
          <w:bCs/>
        </w:rPr>
      </w:pPr>
    </w:p>
    <w:p w:rsidR="003F1A6F" w:rsidRDefault="003F1A6F" w:rsidP="003F1A6F">
      <w:pPr>
        <w:autoSpaceDE w:val="0"/>
        <w:autoSpaceDN w:val="0"/>
        <w:adjustRightInd w:val="0"/>
        <w:spacing w:line="360" w:lineRule="auto"/>
        <w:jc w:val="both"/>
        <w:rPr>
          <w:rFonts w:asciiTheme="majorBidi" w:hAnsiTheme="majorBidi" w:cstheme="majorBidi"/>
          <w:b/>
          <w:bCs/>
        </w:rPr>
      </w:pPr>
      <w:r w:rsidRPr="002F2832">
        <w:rPr>
          <w:rFonts w:asciiTheme="majorBidi" w:hAnsiTheme="majorBidi" w:cstheme="majorBidi"/>
          <w:b/>
          <w:bCs/>
          <w:i/>
          <w:iCs/>
          <w:u w:val="single"/>
        </w:rPr>
        <w:t>Drives/Power Supplies</w:t>
      </w:r>
      <w:r w:rsidRPr="002F2832">
        <w:rPr>
          <w:rFonts w:asciiTheme="majorBidi" w:hAnsiTheme="majorBidi" w:cstheme="majorBidi"/>
          <w:b/>
          <w:bCs/>
          <w:i/>
          <w:iCs/>
        </w:rPr>
        <w:t>:</w:t>
      </w:r>
      <w:r w:rsidRPr="002F2832">
        <w:rPr>
          <w:rFonts w:asciiTheme="majorBidi" w:hAnsiTheme="majorBidi" w:cstheme="majorBidi"/>
          <w:b/>
          <w:bCs/>
        </w:rPr>
        <w:t xml:space="preserve"> </w:t>
      </w:r>
      <w:r w:rsidRPr="002F2832">
        <w:rPr>
          <w:rFonts w:asciiTheme="majorBidi" w:hAnsiTheme="majorBidi" w:cstheme="majorBidi"/>
        </w:rPr>
        <w:t>can be affected by disoperation due to multiple</w:t>
      </w:r>
      <w:r w:rsidRPr="002F2832">
        <w:rPr>
          <w:rFonts w:asciiTheme="majorBidi" w:hAnsiTheme="majorBidi" w:cstheme="majorBidi"/>
          <w:b/>
          <w:bCs/>
        </w:rPr>
        <w:t xml:space="preserve"> </w:t>
      </w:r>
      <w:r w:rsidRPr="002F2832">
        <w:rPr>
          <w:rFonts w:asciiTheme="majorBidi" w:hAnsiTheme="majorBidi" w:cstheme="majorBidi"/>
        </w:rPr>
        <w:t>zero crossings. Harmonics can cause failure of the commutation circuits, found</w:t>
      </w:r>
      <w:r w:rsidRPr="002F2832">
        <w:rPr>
          <w:rFonts w:asciiTheme="majorBidi" w:hAnsiTheme="majorBidi" w:cstheme="majorBidi"/>
          <w:b/>
          <w:bCs/>
        </w:rPr>
        <w:t xml:space="preserve"> </w:t>
      </w:r>
      <w:r w:rsidRPr="002F2832">
        <w:rPr>
          <w:rFonts w:asciiTheme="majorBidi" w:hAnsiTheme="majorBidi" w:cstheme="majorBidi"/>
        </w:rPr>
        <w:t>in DC drives and AC drives with silicon controlled rectifiers (SCRs).</w:t>
      </w:r>
    </w:p>
    <w:p w:rsidR="003F1A6F" w:rsidRPr="00283311" w:rsidRDefault="003F1A6F" w:rsidP="006E0125">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lastRenderedPageBreak/>
        <w:t>2.7</w:t>
      </w:r>
      <w:r w:rsidR="006E0125">
        <w:rPr>
          <w:rFonts w:asciiTheme="majorBidi" w:hAnsiTheme="majorBidi" w:cstheme="majorBidi"/>
          <w:b/>
          <w:bCs/>
        </w:rPr>
        <w:t xml:space="preserve"> </w:t>
      </w:r>
      <w:r w:rsidRPr="00AD5E55">
        <w:rPr>
          <w:rFonts w:asciiTheme="majorBidi" w:hAnsiTheme="majorBidi" w:cstheme="majorBidi"/>
          <w:b/>
          <w:bCs/>
        </w:rPr>
        <w:t>H</w:t>
      </w:r>
      <w:r w:rsidR="006E0125">
        <w:rPr>
          <w:rFonts w:asciiTheme="majorBidi" w:hAnsiTheme="majorBidi" w:cstheme="majorBidi"/>
          <w:b/>
          <w:bCs/>
        </w:rPr>
        <w:t>armonic</w:t>
      </w:r>
      <w:r w:rsidRPr="00AD5E55">
        <w:rPr>
          <w:rFonts w:asciiTheme="majorBidi" w:hAnsiTheme="majorBidi" w:cstheme="majorBidi"/>
          <w:b/>
          <w:bCs/>
        </w:rPr>
        <w:t xml:space="preserve"> M</w:t>
      </w:r>
      <w:r w:rsidR="006E0125">
        <w:rPr>
          <w:rFonts w:asciiTheme="majorBidi" w:hAnsiTheme="majorBidi" w:cstheme="majorBidi"/>
          <w:b/>
          <w:bCs/>
        </w:rPr>
        <w:t>itigating</w:t>
      </w:r>
      <w:r w:rsidRPr="00AD5E55">
        <w:rPr>
          <w:rFonts w:asciiTheme="majorBidi" w:hAnsiTheme="majorBidi" w:cstheme="majorBidi"/>
          <w:b/>
          <w:bCs/>
        </w:rPr>
        <w:t xml:space="preserve"> T</w:t>
      </w:r>
      <w:r w:rsidR="006E0125">
        <w:rPr>
          <w:rFonts w:asciiTheme="majorBidi" w:hAnsiTheme="majorBidi" w:cstheme="majorBidi"/>
          <w:b/>
          <w:bCs/>
        </w:rPr>
        <w:t>echniques</w:t>
      </w:r>
    </w:p>
    <w:p w:rsidR="003F1A6F" w:rsidRPr="00AD5E55" w:rsidRDefault="003F1A6F" w:rsidP="003F1A6F">
      <w:pPr>
        <w:autoSpaceDE w:val="0"/>
        <w:autoSpaceDN w:val="0"/>
        <w:adjustRightInd w:val="0"/>
        <w:spacing w:line="360" w:lineRule="auto"/>
        <w:jc w:val="both"/>
        <w:rPr>
          <w:rFonts w:asciiTheme="majorBidi" w:hAnsiTheme="majorBidi" w:cstheme="majorBidi"/>
          <w:b/>
          <w:bCs/>
        </w:rPr>
      </w:pPr>
    </w:p>
    <w:p w:rsidR="003F1A6F" w:rsidRPr="004D6F57" w:rsidRDefault="003F1A6F" w:rsidP="003F1A6F">
      <w:pPr>
        <w:autoSpaceDE w:val="0"/>
        <w:autoSpaceDN w:val="0"/>
        <w:adjustRightInd w:val="0"/>
        <w:spacing w:line="360" w:lineRule="auto"/>
        <w:jc w:val="both"/>
        <w:rPr>
          <w:rFonts w:asciiTheme="majorBidi" w:hAnsiTheme="majorBidi" w:cstheme="majorBidi"/>
          <w:b/>
          <w:bCs/>
        </w:rPr>
      </w:pPr>
      <w:r w:rsidRPr="004D6F57">
        <w:rPr>
          <w:rFonts w:asciiTheme="majorBidi" w:hAnsiTheme="majorBidi" w:cstheme="majorBidi"/>
        </w:rPr>
        <w:t>Several different solutions are proposed for harmonic mitigation. The right choice is always dependent on a variety of factors, such as the activity sector, the applicable standards, and the power level. Several solutions are relative to Variable Speed Drives, as this type of electrical equipment represents a large part of the installed power in industrial installations and the most significant power harmonic current generators.</w:t>
      </w:r>
    </w:p>
    <w:p w:rsidR="003F1A6F" w:rsidRDefault="00504A47" w:rsidP="00FA44E4">
      <w:pPr>
        <w:autoSpaceDE w:val="0"/>
        <w:autoSpaceDN w:val="0"/>
        <w:adjustRightInd w:val="0"/>
        <w:spacing w:line="360" w:lineRule="auto"/>
        <w:jc w:val="both"/>
        <w:rPr>
          <w:rFonts w:asciiTheme="majorBidi" w:hAnsiTheme="majorBidi" w:cstheme="majorBidi"/>
        </w:rPr>
      </w:pPr>
      <w:r>
        <w:rPr>
          <w:rFonts w:asciiTheme="majorBidi" w:hAnsiTheme="majorBidi" w:cstheme="majorBidi"/>
        </w:rPr>
        <w:t>According</w:t>
      </w:r>
      <w:r w:rsidRPr="00504A47">
        <w:rPr>
          <w:rFonts w:ascii="Minion-Black" w:hAnsi="Minion-Black" w:cs="Minion-Black"/>
          <w:b/>
          <w:bCs/>
          <w:lang w:val="tr-TR"/>
        </w:rPr>
        <w:t xml:space="preserve"> </w:t>
      </w:r>
      <w:r w:rsidR="00AB19CE" w:rsidRPr="00AB19CE">
        <w:rPr>
          <w:rFonts w:ascii="Minion-Black" w:hAnsi="Minion-Black" w:cs="Minion-Black"/>
          <w:lang w:val="tr-TR"/>
        </w:rPr>
        <w:t>to</w:t>
      </w:r>
      <w:r w:rsidR="00AB19CE">
        <w:rPr>
          <w:rFonts w:ascii="Minion-Black" w:hAnsi="Minion-Black" w:cs="Minion-Black"/>
          <w:b/>
          <w:bCs/>
          <w:lang w:val="tr-TR"/>
        </w:rPr>
        <w:t xml:space="preserve"> </w:t>
      </w:r>
      <w:r w:rsidRPr="00504A47">
        <w:rPr>
          <w:rFonts w:ascii="Minion-Black" w:hAnsi="Minion-Black" w:cs="Minion-Black"/>
          <w:lang w:val="tr-TR"/>
        </w:rPr>
        <w:t>Hussein A. Kazem</w:t>
      </w:r>
      <w:r>
        <w:rPr>
          <w:rFonts w:ascii="Minion-Black" w:hAnsi="Minion-Black" w:cs="Minion-Black"/>
          <w:lang w:val="tr-TR"/>
        </w:rPr>
        <w:t xml:space="preserve"> (2013)</w:t>
      </w:r>
      <w:r w:rsidR="003F1A6F" w:rsidRPr="004D6F57">
        <w:rPr>
          <w:rFonts w:asciiTheme="majorBidi" w:hAnsiTheme="majorBidi" w:cstheme="majorBidi"/>
        </w:rPr>
        <w:t xml:space="preserve"> harmonic mitigation techniques classified into three categories: passive techniques, active techniques, and hybrid harmonic reduction techniques using a combination of active and passive methods</w:t>
      </w:r>
      <w:r w:rsidR="00C31775">
        <w:rPr>
          <w:rFonts w:asciiTheme="majorBidi" w:hAnsiTheme="majorBidi" w:cstheme="majorBidi"/>
        </w:rPr>
        <w:t xml:space="preserve"> as shown in </w:t>
      </w:r>
      <w:r w:rsidR="00FA44E4">
        <w:rPr>
          <w:rFonts w:asciiTheme="majorBidi" w:hAnsiTheme="majorBidi" w:cstheme="majorBidi"/>
        </w:rPr>
        <w:t>T</w:t>
      </w:r>
      <w:r w:rsidR="00C31775">
        <w:rPr>
          <w:rFonts w:asciiTheme="majorBidi" w:hAnsiTheme="majorBidi" w:cstheme="majorBidi"/>
        </w:rPr>
        <w:t>able 2.3</w:t>
      </w:r>
      <w:r w:rsidR="003F1A6F" w:rsidRPr="004D6F57">
        <w:rPr>
          <w:rFonts w:asciiTheme="majorBidi" w:hAnsiTheme="majorBidi" w:cstheme="majorBidi"/>
        </w:rPr>
        <w:t>.</w:t>
      </w:r>
    </w:p>
    <w:p w:rsidR="003F1D01" w:rsidRDefault="003F1D01" w:rsidP="003F1D01">
      <w:pPr>
        <w:autoSpaceDE w:val="0"/>
        <w:autoSpaceDN w:val="0"/>
        <w:adjustRightInd w:val="0"/>
        <w:spacing w:line="360" w:lineRule="auto"/>
        <w:jc w:val="center"/>
        <w:rPr>
          <w:rFonts w:asciiTheme="majorBidi" w:hAnsiTheme="majorBidi" w:cstheme="majorBidi"/>
          <w:b/>
          <w:bCs/>
        </w:rPr>
      </w:pPr>
    </w:p>
    <w:p w:rsidR="003F1D01" w:rsidRPr="00F80044" w:rsidRDefault="003F1D01" w:rsidP="003F1D01">
      <w:pPr>
        <w:autoSpaceDE w:val="0"/>
        <w:autoSpaceDN w:val="0"/>
        <w:adjustRightInd w:val="0"/>
        <w:spacing w:line="360" w:lineRule="auto"/>
        <w:jc w:val="center"/>
        <w:rPr>
          <w:rFonts w:asciiTheme="majorBidi" w:hAnsiTheme="majorBidi" w:cstheme="majorBidi"/>
        </w:rPr>
      </w:pPr>
      <w:r>
        <w:rPr>
          <w:rFonts w:asciiTheme="majorBidi" w:hAnsiTheme="majorBidi" w:cstheme="majorBidi"/>
          <w:b/>
          <w:bCs/>
        </w:rPr>
        <w:t>Table 2.3</w:t>
      </w:r>
      <w:r>
        <w:rPr>
          <w:rFonts w:asciiTheme="majorBidi" w:hAnsiTheme="majorBidi" w:cstheme="majorBidi"/>
        </w:rPr>
        <w:t xml:space="preserve"> Categorization of harmonic reduction methods</w:t>
      </w:r>
    </w:p>
    <w:p w:rsidR="003F1A6F" w:rsidRPr="004D6F57"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3F1A6F">
      <w:pPr>
        <w:autoSpaceDE w:val="0"/>
        <w:autoSpaceDN w:val="0"/>
        <w:adjustRightInd w:val="0"/>
        <w:spacing w:line="360" w:lineRule="auto"/>
        <w:jc w:val="both"/>
        <w:rPr>
          <w:rFonts w:ascii="Minion-Black" w:hAnsi="Minion-Black" w:cs="Minion-Black"/>
          <w:b/>
          <w:bCs/>
        </w:rPr>
      </w:pPr>
      <w:r>
        <w:rPr>
          <w:rFonts w:ascii="Minion-Black" w:hAnsi="Minion-Black" w:cs="Minion-Black"/>
          <w:b/>
          <w:bCs/>
          <w:noProof/>
          <w:lang w:val="tr-TR" w:eastAsia="tr-TR"/>
        </w:rPr>
        <mc:AlternateContent>
          <mc:Choice Requires="wpg">
            <w:drawing>
              <wp:anchor distT="0" distB="0" distL="114300" distR="114300" simplePos="0" relativeHeight="251674624" behindDoc="0" locked="0" layoutInCell="1" allowOverlap="1" wp14:anchorId="68480F3F" wp14:editId="2F7DD82D">
                <wp:simplePos x="0" y="0"/>
                <wp:positionH relativeFrom="column">
                  <wp:posOffset>224790</wp:posOffset>
                </wp:positionH>
                <wp:positionV relativeFrom="paragraph">
                  <wp:posOffset>184785</wp:posOffset>
                </wp:positionV>
                <wp:extent cx="5448300" cy="5125085"/>
                <wp:effectExtent l="19050" t="19050" r="19050" b="18415"/>
                <wp:wrapTight wrapText="bothSides">
                  <wp:wrapPolygon edited="0">
                    <wp:start x="8836" y="-80"/>
                    <wp:lineTo x="8610" y="161"/>
                    <wp:lineTo x="8610" y="2248"/>
                    <wp:lineTo x="9214" y="2489"/>
                    <wp:lineTo x="11631" y="2489"/>
                    <wp:lineTo x="5966" y="3051"/>
                    <wp:lineTo x="5664" y="3051"/>
                    <wp:lineTo x="5664" y="3774"/>
                    <wp:lineTo x="3172" y="4657"/>
                    <wp:lineTo x="3172" y="6905"/>
                    <wp:lineTo x="4607" y="7627"/>
                    <wp:lineTo x="2492" y="7948"/>
                    <wp:lineTo x="2492" y="8912"/>
                    <wp:lineTo x="1662" y="9474"/>
                    <wp:lineTo x="982" y="10036"/>
                    <wp:lineTo x="982" y="12204"/>
                    <wp:lineTo x="1737" y="12766"/>
                    <wp:lineTo x="2643" y="12766"/>
                    <wp:lineTo x="2568" y="17904"/>
                    <wp:lineTo x="-76" y="19189"/>
                    <wp:lineTo x="-76" y="21597"/>
                    <wp:lineTo x="18730" y="21597"/>
                    <wp:lineTo x="18881" y="20554"/>
                    <wp:lineTo x="18881" y="20393"/>
                    <wp:lineTo x="18730" y="19269"/>
                    <wp:lineTo x="18730" y="19108"/>
                    <wp:lineTo x="12462" y="17904"/>
                    <wp:lineTo x="19636" y="17904"/>
                    <wp:lineTo x="21600" y="17663"/>
                    <wp:lineTo x="21600" y="14773"/>
                    <wp:lineTo x="20845" y="14532"/>
                    <wp:lineTo x="17371" y="14050"/>
                    <wp:lineTo x="17597" y="13247"/>
                    <wp:lineTo x="16615" y="13087"/>
                    <wp:lineTo x="10196" y="12766"/>
                    <wp:lineTo x="14123" y="12766"/>
                    <wp:lineTo x="21600" y="11963"/>
                    <wp:lineTo x="21600" y="9634"/>
                    <wp:lineTo x="21449" y="9474"/>
                    <wp:lineTo x="20165" y="8912"/>
                    <wp:lineTo x="20316" y="8189"/>
                    <wp:lineTo x="19863" y="7948"/>
                    <wp:lineTo x="17748" y="7627"/>
                    <wp:lineTo x="18050" y="7627"/>
                    <wp:lineTo x="20165" y="6503"/>
                    <wp:lineTo x="20316" y="4576"/>
                    <wp:lineTo x="18201" y="4416"/>
                    <wp:lineTo x="5966" y="3774"/>
                    <wp:lineTo x="17522" y="3211"/>
                    <wp:lineTo x="17748" y="3131"/>
                    <wp:lineTo x="12008" y="2489"/>
                    <wp:lineTo x="14123" y="2489"/>
                    <wp:lineTo x="14954" y="2087"/>
                    <wp:lineTo x="14878" y="1124"/>
                    <wp:lineTo x="14727" y="0"/>
                    <wp:lineTo x="14652" y="-80"/>
                    <wp:lineTo x="8836" y="-80"/>
                  </wp:wrapPolygon>
                </wp:wrapTight>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5125085"/>
                          <a:chOff x="1590" y="2853"/>
                          <a:chExt cx="8580" cy="8393"/>
                        </a:xfrm>
                      </wpg:grpSpPr>
                      <wpg:grpSp>
                        <wpg:cNvPr id="48" name="Group 41"/>
                        <wpg:cNvGrpSpPr>
                          <a:grpSpLocks/>
                        </wpg:cNvGrpSpPr>
                        <wpg:grpSpPr bwMode="auto">
                          <a:xfrm>
                            <a:off x="6975" y="6008"/>
                            <a:ext cx="3195" cy="1649"/>
                            <a:chOff x="6885" y="6113"/>
                            <a:chExt cx="3195" cy="1649"/>
                          </a:xfrm>
                        </wpg:grpSpPr>
                        <wps:wsp>
                          <wps:cNvPr id="49" name="Line 42"/>
                          <wps:cNvCnPr/>
                          <wps:spPr bwMode="auto">
                            <a:xfrm flipH="1">
                              <a:off x="7534" y="6113"/>
                              <a:ext cx="1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43"/>
                          <wps:cNvSpPr>
                            <a:spLocks noChangeArrowheads="1"/>
                          </wps:cNvSpPr>
                          <wps:spPr bwMode="auto">
                            <a:xfrm>
                              <a:off x="6885" y="6739"/>
                              <a:ext cx="1277" cy="1023"/>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2203F5" w:rsidRDefault="008A48CE" w:rsidP="003F1A6F">
                                <w:pPr>
                                  <w:jc w:val="center"/>
                                  <w:rPr>
                                    <w:rtl/>
                                  </w:rPr>
                                </w:pPr>
                                <w:r w:rsidRPr="002203F5">
                                  <w:rPr>
                                    <w:b/>
                                    <w:bCs/>
                                  </w:rPr>
                                  <w:t>Passive</w:t>
                                </w:r>
                                <w:r w:rsidRPr="002203F5">
                                  <w:t xml:space="preserve"> </w:t>
                                </w:r>
                                <w:r w:rsidRPr="002203F5">
                                  <w:rPr>
                                    <w:b/>
                                    <w:bCs/>
                                  </w:rPr>
                                  <w:t>Filters</w:t>
                                </w:r>
                              </w:p>
                              <w:p w:rsidR="008A48CE" w:rsidRPr="00894F66" w:rsidRDefault="008A48CE" w:rsidP="003F1A6F">
                                <w:pPr>
                                  <w:rPr>
                                    <w:rtl/>
                                  </w:rPr>
                                </w:pPr>
                              </w:p>
                            </w:txbxContent>
                          </wps:txbx>
                          <wps:bodyPr rot="0" vert="horz" wrap="square" lIns="91440" tIns="45720" rIns="91440" bIns="45720" anchor="t" anchorCtr="0" upright="1">
                            <a:noAutofit/>
                          </wps:bodyPr>
                        </wps:wsp>
                        <wps:wsp>
                          <wps:cNvPr id="51" name="AutoShape 44"/>
                          <wps:cNvSpPr>
                            <a:spLocks noChangeArrowheads="1"/>
                          </wps:cNvSpPr>
                          <wps:spPr bwMode="auto">
                            <a:xfrm>
                              <a:off x="8803" y="6697"/>
                              <a:ext cx="1277" cy="921"/>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6A6EA7" w:rsidRDefault="008A48CE" w:rsidP="003F1A6F">
                                <w:pPr>
                                  <w:jc w:val="center"/>
                                  <w:rPr>
                                    <w:b/>
                                    <w:bCs/>
                                  </w:rPr>
                                </w:pPr>
                                <w:r w:rsidRPr="006A6EA7">
                                  <w:rPr>
                                    <w:b/>
                                    <w:bCs/>
                                  </w:rPr>
                                  <w:t>Active Filters</w:t>
                                </w:r>
                              </w:p>
                              <w:p w:rsidR="008A48CE" w:rsidRPr="00894F66" w:rsidRDefault="008A48CE" w:rsidP="003F1A6F">
                                <w:pPr>
                                  <w:rPr>
                                    <w:rtl/>
                                  </w:rPr>
                                </w:pPr>
                              </w:p>
                            </w:txbxContent>
                          </wps:txbx>
                          <wps:bodyPr rot="0" vert="horz" wrap="square" lIns="91440" tIns="45720" rIns="91440" bIns="45720" anchor="t" anchorCtr="0" upright="1">
                            <a:noAutofit/>
                          </wps:bodyPr>
                        </wps:wsp>
                        <wps:wsp>
                          <wps:cNvPr id="52" name="Line 45"/>
                          <wps:cNvCnPr/>
                          <wps:spPr bwMode="auto">
                            <a:xfrm>
                              <a:off x="9435" y="6119"/>
                              <a:ext cx="0" cy="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6"/>
                          <wps:cNvCnPr/>
                          <wps:spPr bwMode="auto">
                            <a:xfrm>
                              <a:off x="7530" y="6134"/>
                              <a:ext cx="0" cy="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4" name="Group 47"/>
                        <wpg:cNvGrpSpPr>
                          <a:grpSpLocks/>
                        </wpg:cNvGrpSpPr>
                        <wpg:grpSpPr bwMode="auto">
                          <a:xfrm>
                            <a:off x="1590" y="2853"/>
                            <a:ext cx="8460" cy="8393"/>
                            <a:chOff x="1590" y="2853"/>
                            <a:chExt cx="8460" cy="8393"/>
                          </a:xfrm>
                        </wpg:grpSpPr>
                        <wps:wsp>
                          <wps:cNvPr id="55" name="Line 48"/>
                          <wps:cNvCnPr>
                            <a:stCxn id="57" idx="2"/>
                          </wps:cNvCnPr>
                          <wps:spPr bwMode="auto">
                            <a:xfrm>
                              <a:off x="6267" y="3758"/>
                              <a:ext cx="7" cy="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wps:spPr bwMode="auto">
                            <a:xfrm>
                              <a:off x="3920" y="4099"/>
                              <a:ext cx="4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50"/>
                          <wps:cNvSpPr>
                            <a:spLocks noChangeArrowheads="1"/>
                          </wps:cNvSpPr>
                          <wps:spPr bwMode="auto">
                            <a:xfrm>
                              <a:off x="5085" y="2853"/>
                              <a:ext cx="2364" cy="905"/>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6B067D" w:rsidRDefault="008A48CE" w:rsidP="003F1A6F">
                                <w:pPr>
                                  <w:jc w:val="center"/>
                                  <w:rPr>
                                    <w:rFonts w:asciiTheme="majorBidi" w:hAnsiTheme="majorBidi" w:cstheme="majorBidi"/>
                                    <w:b/>
                                    <w:bCs/>
                                  </w:rPr>
                                </w:pPr>
                                <w:r w:rsidRPr="006B067D">
                                  <w:rPr>
                                    <w:rFonts w:asciiTheme="majorBidi" w:hAnsiTheme="majorBidi" w:cstheme="majorBidi"/>
                                    <w:b/>
                                    <w:bCs/>
                                  </w:rPr>
                                  <w:t>Harmonic Current Reduction</w:t>
                                </w:r>
                                <w:r w:rsidRPr="006B067D">
                                  <w:rPr>
                                    <w:rFonts w:asciiTheme="majorBidi" w:hAnsiTheme="majorBidi" w:cstheme="majorBidi"/>
                                  </w:rPr>
                                  <w:t xml:space="preserve"> </w:t>
                                </w:r>
                                <w:r w:rsidRPr="006B067D">
                                  <w:rPr>
                                    <w:rFonts w:asciiTheme="majorBidi" w:hAnsiTheme="majorBidi" w:cstheme="majorBidi"/>
                                    <w:b/>
                                    <w:bCs/>
                                  </w:rPr>
                                  <w:t>Methods</w:t>
                                </w:r>
                              </w:p>
                              <w:p w:rsidR="008A48CE" w:rsidRDefault="008A48CE" w:rsidP="003F1A6F">
                                <w:pPr>
                                  <w:jc w:val="center"/>
                                </w:pPr>
                              </w:p>
                            </w:txbxContent>
                          </wps:txbx>
                          <wps:bodyPr rot="0" vert="horz" wrap="square" lIns="91440" tIns="45720" rIns="91440" bIns="45720" anchor="t" anchorCtr="0" upright="1">
                            <a:noAutofit/>
                          </wps:bodyPr>
                        </wps:wsp>
                        <wps:wsp>
                          <wps:cNvPr id="58" name="Line 51"/>
                          <wps:cNvCnPr/>
                          <wps:spPr bwMode="auto">
                            <a:xfrm>
                              <a:off x="8580" y="5445"/>
                              <a:ext cx="0" cy="5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52"/>
                          <wps:cNvSpPr>
                            <a:spLocks noChangeArrowheads="1"/>
                          </wps:cNvSpPr>
                          <wps:spPr bwMode="auto">
                            <a:xfrm>
                              <a:off x="7600" y="4690"/>
                              <a:ext cx="1925" cy="755"/>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6B067D" w:rsidRDefault="008A48CE" w:rsidP="003F1A6F">
                                <w:pPr>
                                  <w:jc w:val="center"/>
                                  <w:rPr>
                                    <w:rFonts w:asciiTheme="majorBidi" w:hAnsiTheme="majorBidi" w:cstheme="majorBidi"/>
                                    <w:b/>
                                    <w:bCs/>
                                  </w:rPr>
                                </w:pPr>
                                <w:r w:rsidRPr="006B067D">
                                  <w:rPr>
                                    <w:rFonts w:asciiTheme="majorBidi" w:hAnsiTheme="majorBidi" w:cstheme="majorBidi"/>
                                    <w:b/>
                                    <w:bCs/>
                                  </w:rPr>
                                  <w:t>Using Filter</w:t>
                                </w:r>
                              </w:p>
                            </w:txbxContent>
                          </wps:txbx>
                          <wps:bodyPr rot="0" vert="horz" wrap="square" lIns="91440" tIns="45720" rIns="91440" bIns="45720" anchor="t" anchorCtr="0" upright="1">
                            <a:noAutofit/>
                          </wps:bodyPr>
                        </wps:wsp>
                        <wps:wsp>
                          <wps:cNvPr id="60" name="AutoShape 53"/>
                          <wps:cNvSpPr>
                            <a:spLocks noChangeArrowheads="1"/>
                          </wps:cNvSpPr>
                          <wps:spPr bwMode="auto">
                            <a:xfrm>
                              <a:off x="2940" y="4695"/>
                              <a:ext cx="1925" cy="872"/>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6B067D" w:rsidRDefault="008A48CE" w:rsidP="003F1A6F">
                                <w:pPr>
                                  <w:jc w:val="center"/>
                                  <w:rPr>
                                    <w:rFonts w:asciiTheme="majorBidi" w:hAnsiTheme="majorBidi" w:cstheme="majorBidi"/>
                                    <w:b/>
                                    <w:bCs/>
                                  </w:rPr>
                                </w:pPr>
                                <w:r w:rsidRPr="006B067D">
                                  <w:rPr>
                                    <w:rFonts w:asciiTheme="majorBidi" w:hAnsiTheme="majorBidi" w:cstheme="majorBidi"/>
                                    <w:b/>
                                    <w:bCs/>
                                  </w:rPr>
                                  <w:t>Injection</w:t>
                                </w:r>
                                <w:r>
                                  <w:rPr>
                                    <w:rFonts w:asciiTheme="majorBidi" w:hAnsiTheme="majorBidi" w:cstheme="majorBidi"/>
                                    <w:b/>
                                    <w:bCs/>
                                  </w:rPr>
                                  <w:t xml:space="preserve"> </w:t>
                                </w:r>
                                <w:r w:rsidRPr="006B067D">
                                  <w:rPr>
                                    <w:rFonts w:asciiTheme="majorBidi" w:hAnsiTheme="majorBidi" w:cstheme="majorBidi"/>
                                    <w:b/>
                                    <w:bCs/>
                                  </w:rPr>
                                  <w:t>Current</w:t>
                                </w:r>
                              </w:p>
                            </w:txbxContent>
                          </wps:txbx>
                          <wps:bodyPr rot="0" vert="horz" wrap="square" lIns="91440" tIns="45720" rIns="91440" bIns="45720" anchor="t" anchorCtr="0" upright="1">
                            <a:noAutofit/>
                          </wps:bodyPr>
                        </wps:wsp>
                        <wps:wsp>
                          <wps:cNvPr id="61" name="Line 54"/>
                          <wps:cNvCnPr/>
                          <wps:spPr bwMode="auto">
                            <a:xfrm>
                              <a:off x="3900" y="4105"/>
                              <a:ext cx="0" cy="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55"/>
                          <wps:cNvCnPr/>
                          <wps:spPr bwMode="auto">
                            <a:xfrm>
                              <a:off x="3900" y="5567"/>
                              <a:ext cx="0" cy="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 name="Group 56"/>
                          <wpg:cNvGrpSpPr>
                            <a:grpSpLocks/>
                          </wpg:cNvGrpSpPr>
                          <wpg:grpSpPr bwMode="auto">
                            <a:xfrm>
                              <a:off x="1590" y="5987"/>
                              <a:ext cx="8460" cy="5259"/>
                              <a:chOff x="1155" y="5970"/>
                              <a:chExt cx="8460" cy="5259"/>
                            </a:xfrm>
                          </wpg:grpSpPr>
                          <wps:wsp>
                            <wps:cNvPr id="64" name="Line 57"/>
                            <wps:cNvCnPr/>
                            <wps:spPr bwMode="auto">
                              <a:xfrm>
                                <a:off x="5087" y="5970"/>
                                <a:ext cx="0" cy="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8"/>
                            <wps:cNvCnPr/>
                            <wps:spPr bwMode="auto">
                              <a:xfrm>
                                <a:off x="4154" y="8009"/>
                                <a:ext cx="0" cy="5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59"/>
                            <wps:cNvCnPr>
                              <a:stCxn id="74" idx="2"/>
                            </wps:cNvCnPr>
                            <wps:spPr bwMode="auto">
                              <a:xfrm>
                                <a:off x="5146" y="7640"/>
                                <a:ext cx="0"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60"/>
                            <wps:cNvCnPr/>
                            <wps:spPr bwMode="auto">
                              <a:xfrm flipH="1">
                                <a:off x="4154" y="8009"/>
                                <a:ext cx="38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1"/>
                            <wps:cNvSpPr>
                              <a:spLocks noChangeArrowheads="1"/>
                            </wps:cNvSpPr>
                            <wps:spPr bwMode="auto">
                              <a:xfrm>
                                <a:off x="2820" y="8575"/>
                                <a:ext cx="2567" cy="676"/>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46700B" w:rsidRDefault="008A48CE" w:rsidP="003F1A6F">
                                  <w:pPr>
                                    <w:rPr>
                                      <w:b/>
                                      <w:bCs/>
                                      <w:rtl/>
                                    </w:rPr>
                                  </w:pPr>
                                  <w:r>
                                    <w:rPr>
                                      <w:b/>
                                      <w:bCs/>
                                    </w:rPr>
                                    <w:t>Through Capacitors</w:t>
                                  </w:r>
                                </w:p>
                              </w:txbxContent>
                            </wps:txbx>
                            <wps:bodyPr rot="0" vert="horz" wrap="square" lIns="91440" tIns="45720" rIns="91440" bIns="45720" anchor="t" anchorCtr="0" upright="1">
                              <a:noAutofit/>
                            </wps:bodyPr>
                          </wps:wsp>
                          <wps:wsp>
                            <wps:cNvPr id="69" name="Line 62"/>
                            <wps:cNvCnPr/>
                            <wps:spPr bwMode="auto">
                              <a:xfrm>
                                <a:off x="8005" y="8009"/>
                                <a:ext cx="0" cy="5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63"/>
                            <wps:cNvCnPr/>
                            <wps:spPr bwMode="auto">
                              <a:xfrm>
                                <a:off x="2197" y="5970"/>
                                <a:ext cx="0" cy="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64"/>
                            <wps:cNvCnPr/>
                            <wps:spPr bwMode="auto">
                              <a:xfrm flipH="1" flipV="1">
                                <a:off x="2220" y="9735"/>
                                <a:ext cx="38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5"/>
                            <wps:cNvSpPr>
                              <a:spLocks noChangeArrowheads="1"/>
                            </wps:cNvSpPr>
                            <wps:spPr bwMode="auto">
                              <a:xfrm>
                                <a:off x="1620" y="6726"/>
                                <a:ext cx="1410" cy="914"/>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6B067D" w:rsidRDefault="008A48CE" w:rsidP="003F1A6F">
                                  <w:pPr>
                                    <w:jc w:val="center"/>
                                    <w:rPr>
                                      <w:rFonts w:asciiTheme="majorBidi" w:hAnsiTheme="majorBidi" w:cstheme="majorBidi"/>
                                      <w:b/>
                                      <w:bCs/>
                                      <w:rtl/>
                                    </w:rPr>
                                  </w:pPr>
                                  <w:r w:rsidRPr="006B067D">
                                    <w:rPr>
                                      <w:rFonts w:asciiTheme="majorBidi" w:hAnsiTheme="majorBidi" w:cstheme="majorBidi"/>
                                      <w:b/>
                                      <w:bCs/>
                                    </w:rPr>
                                    <w:t>Neutral Injection</w:t>
                                  </w:r>
                                </w:p>
                              </w:txbxContent>
                            </wps:txbx>
                            <wps:bodyPr rot="0" vert="horz" wrap="square" lIns="91440" tIns="45720" rIns="91440" bIns="45720" anchor="t" anchorCtr="0" upright="1">
                              <a:noAutofit/>
                            </wps:bodyPr>
                          </wps:wsp>
                          <wps:wsp>
                            <wps:cNvPr id="73" name="Line 66"/>
                            <wps:cNvCnPr/>
                            <wps:spPr bwMode="auto">
                              <a:xfrm flipH="1">
                                <a:off x="2190" y="5970"/>
                                <a:ext cx="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7"/>
                            <wps:cNvSpPr>
                              <a:spLocks noChangeArrowheads="1"/>
                            </wps:cNvSpPr>
                            <wps:spPr bwMode="auto">
                              <a:xfrm>
                                <a:off x="4453" y="6726"/>
                                <a:ext cx="1386" cy="914"/>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6B067D" w:rsidRDefault="008A48CE" w:rsidP="003F1A6F">
                                  <w:pPr>
                                    <w:jc w:val="center"/>
                                    <w:rPr>
                                      <w:rFonts w:asciiTheme="majorBidi" w:hAnsiTheme="majorBidi" w:cstheme="majorBidi"/>
                                      <w:rtl/>
                                    </w:rPr>
                                  </w:pPr>
                                  <w:r w:rsidRPr="006B067D">
                                    <w:rPr>
                                      <w:rFonts w:asciiTheme="majorBidi" w:hAnsiTheme="majorBidi" w:cstheme="majorBidi"/>
                                      <w:b/>
                                      <w:bCs/>
                                    </w:rPr>
                                    <w:t>Line Injection</w:t>
                                  </w:r>
                                </w:p>
                                <w:p w:rsidR="008A48CE" w:rsidRPr="00894F66" w:rsidRDefault="008A48CE" w:rsidP="003F1A6F">
                                  <w:pPr>
                                    <w:rPr>
                                      <w:rtl/>
                                    </w:rPr>
                                  </w:pPr>
                                </w:p>
                              </w:txbxContent>
                            </wps:txbx>
                            <wps:bodyPr rot="0" vert="horz" wrap="square" lIns="91440" tIns="45720" rIns="91440" bIns="45720" anchor="t" anchorCtr="0" upright="1">
                              <a:noAutofit/>
                            </wps:bodyPr>
                          </wps:wsp>
                          <wps:wsp>
                            <wps:cNvPr id="75" name="AutoShape 68"/>
                            <wps:cNvSpPr>
                              <a:spLocks noChangeArrowheads="1"/>
                            </wps:cNvSpPr>
                            <wps:spPr bwMode="auto">
                              <a:xfrm>
                                <a:off x="6375" y="8575"/>
                                <a:ext cx="3240" cy="1160"/>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Default="008A48CE" w:rsidP="003F1A6F">
                                  <w:pPr>
                                    <w:jc w:val="both"/>
                                    <w:rPr>
                                      <w:b/>
                                      <w:bCs/>
                                    </w:rPr>
                                  </w:pPr>
                                  <w:r>
                                    <w:rPr>
                                      <w:b/>
                                      <w:bCs/>
                                    </w:rPr>
                                    <w:t xml:space="preserve">         Through delta/star</w:t>
                                  </w:r>
                                </w:p>
                                <w:p w:rsidR="008A48CE" w:rsidRPr="006A6EA7" w:rsidRDefault="008A48CE" w:rsidP="003F1A6F">
                                  <w:pPr>
                                    <w:jc w:val="both"/>
                                    <w:rPr>
                                      <w:b/>
                                      <w:bCs/>
                                    </w:rPr>
                                  </w:pPr>
                                  <w:r>
                                    <w:rPr>
                                      <w:b/>
                                      <w:bCs/>
                                    </w:rPr>
                                    <w:t>Or delta /zigzag Transformer</w:t>
                                  </w:r>
                                </w:p>
                                <w:p w:rsidR="008A48CE" w:rsidRPr="001A109F" w:rsidRDefault="008A48CE" w:rsidP="003F1A6F">
                                  <w:pPr>
                                    <w:rPr>
                                      <w:rtl/>
                                    </w:rPr>
                                  </w:pPr>
                                </w:p>
                              </w:txbxContent>
                            </wps:txbx>
                            <wps:bodyPr rot="0" vert="horz" wrap="square" lIns="91440" tIns="45720" rIns="91440" bIns="45720" anchor="t" anchorCtr="0" upright="1">
                              <a:noAutofit/>
                            </wps:bodyPr>
                          </wps:wsp>
                          <wps:wsp>
                            <wps:cNvPr id="76" name="AutoShape 69"/>
                            <wps:cNvSpPr>
                              <a:spLocks noChangeArrowheads="1"/>
                            </wps:cNvSpPr>
                            <wps:spPr bwMode="auto">
                              <a:xfrm>
                                <a:off x="1155" y="10329"/>
                                <a:ext cx="3495" cy="900"/>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2203F5" w:rsidRDefault="008A48CE" w:rsidP="003F1A6F">
                                  <w:pPr>
                                    <w:jc w:val="both"/>
                                    <w:rPr>
                                      <w:b/>
                                      <w:bCs/>
                                      <w:rtl/>
                                    </w:rPr>
                                  </w:pPr>
                                  <w:r w:rsidRPr="002203F5">
                                    <w:rPr>
                                      <w:b/>
                                      <w:bCs/>
                                    </w:rPr>
                                    <w:t>Injecting with external triple frequency current source</w:t>
                                  </w:r>
                                </w:p>
                              </w:txbxContent>
                            </wps:txbx>
                            <wps:bodyPr rot="0" vert="horz" wrap="square" lIns="91440" tIns="45720" rIns="91440" bIns="45720" anchor="t" anchorCtr="0" upright="1">
                              <a:noAutofit/>
                            </wps:bodyPr>
                          </wps:wsp>
                          <wps:wsp>
                            <wps:cNvPr id="77" name="AutoShape 70"/>
                            <wps:cNvSpPr>
                              <a:spLocks noChangeArrowheads="1"/>
                            </wps:cNvSpPr>
                            <wps:spPr bwMode="auto">
                              <a:xfrm>
                                <a:off x="5094" y="10319"/>
                                <a:ext cx="3495" cy="900"/>
                              </a:xfrm>
                              <a:prstGeom prst="flowChartAlternateProcess">
                                <a:avLst/>
                              </a:prstGeom>
                              <a:solidFill>
                                <a:srgbClr val="FFFFFF">
                                  <a:alpha val="49001"/>
                                </a:srgbClr>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8CE" w:rsidRPr="002203F5" w:rsidRDefault="008A48CE" w:rsidP="003F1A6F">
                                  <w:pPr>
                                    <w:jc w:val="center"/>
                                    <w:rPr>
                                      <w:b/>
                                      <w:bCs/>
                                      <w:rtl/>
                                    </w:rPr>
                                  </w:pPr>
                                  <w:r w:rsidRPr="002203F5">
                                    <w:rPr>
                                      <w:b/>
                                      <w:bCs/>
                                    </w:rPr>
                                    <w:t>Injecting with self-generated 3</w:t>
                                  </w:r>
                                  <w:r w:rsidRPr="002203F5">
                                    <w:rPr>
                                      <w:b/>
                                      <w:bCs/>
                                      <w:vertAlign w:val="superscript"/>
                                    </w:rPr>
                                    <w:t>rd</w:t>
                                  </w:r>
                                  <w:r w:rsidRPr="002203F5">
                                    <w:rPr>
                                      <w:b/>
                                      <w:bCs/>
                                    </w:rPr>
                                    <w:t xml:space="preserve"> harmonic current</w:t>
                                  </w:r>
                                </w:p>
                              </w:txbxContent>
                            </wps:txbx>
                            <wps:bodyPr rot="0" vert="horz" wrap="square" lIns="91440" tIns="45720" rIns="91440" bIns="45720" anchor="t" anchorCtr="0" upright="1">
                              <a:noAutofit/>
                            </wps:bodyPr>
                          </wps:wsp>
                          <wps:wsp>
                            <wps:cNvPr id="78" name="Line 71"/>
                            <wps:cNvCnPr/>
                            <wps:spPr bwMode="auto">
                              <a:xfrm>
                                <a:off x="6032" y="9735"/>
                                <a:ext cx="0" cy="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72"/>
                            <wps:cNvCnPr/>
                            <wps:spPr bwMode="auto">
                              <a:xfrm>
                                <a:off x="2235" y="9735"/>
                                <a:ext cx="0" cy="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73"/>
                            <wps:cNvCnPr/>
                            <wps:spPr bwMode="auto">
                              <a:xfrm flipH="1">
                                <a:off x="2229" y="7640"/>
                                <a:ext cx="39" cy="2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40" o:spid="_x0000_s1026" style="position:absolute;left:0;text-align:left;margin-left:17.7pt;margin-top:14.55pt;width:429pt;height:403.55pt;z-index:251674624;mso-width-relative:margin;mso-height-relative:margin" coordorigin="1590,2853" coordsize="8580,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">
                <v:group id="Group 41" o:spid="_x0000_s1027" style="position:absolute;left:6975;top:6008;width:3195;height:1649" coordorigin="6885,6113" coordsize="3195,1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42" o:spid="_x0000_s1028" style="position:absolute;flip:x;visibility:visible;mso-wrap-style:square" from="7534,6113" to="9435,6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 o:spid="_x0000_s1029" type="#_x0000_t176" style="position:absolute;left:6885;top:6739;width:1277;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MgcIA&#10;AADbAAAADwAAAGRycy9kb3ducmV2LnhtbERPz2vCMBS+D/wfwhN2m6kyt1KNorLBDl5WC/P4aJ5N&#10;sXkpSabd/npzEDx+fL+X68F24kI+tI4VTCcZCOLa6ZYbBdXh8yUHESKyxs4xKfijAOvV6GmJhXZX&#10;/qZLGRuRQjgUqMDE2BdShtqQxTBxPXHiTs5bjAn6RmqP1xRuOznLsjdpseXUYLCnnaH6XP5aBfn/&#10;vtqaj/xg3rdH35XT12r+c1TqeTxsFiAiDfEhvru/tIJ5Wp++p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4yBwgAAANsAAAAPAAAAAAAAAAAAAAAAAJgCAABkcnMvZG93&#10;bnJldi54bWxQSwUGAAAAAAQABAD1AAAAhwMAAAAA&#10;" strokeweight="2.5pt">
                    <v:fill opacity="32125f"/>
                    <v:shadow color="#868686"/>
                    <v:textbox>
                      <w:txbxContent>
                        <w:p w:rsidR="00F259E7" w:rsidRPr="002203F5" w:rsidRDefault="00F259E7" w:rsidP="003F1A6F">
                          <w:pPr>
                            <w:jc w:val="center"/>
                            <w:rPr>
                              <w:rtl/>
                            </w:rPr>
                          </w:pPr>
                          <w:r w:rsidRPr="002203F5">
                            <w:rPr>
                              <w:b/>
                              <w:bCs/>
                            </w:rPr>
                            <w:t>Passive</w:t>
                          </w:r>
                          <w:r w:rsidRPr="002203F5">
                            <w:t xml:space="preserve"> </w:t>
                          </w:r>
                          <w:r w:rsidRPr="002203F5">
                            <w:rPr>
                              <w:b/>
                              <w:bCs/>
                            </w:rPr>
                            <w:t>Filters</w:t>
                          </w:r>
                        </w:p>
                        <w:p w:rsidR="00F259E7" w:rsidRPr="00894F66" w:rsidRDefault="00F259E7" w:rsidP="003F1A6F">
                          <w:pPr>
                            <w:rPr>
                              <w:rtl/>
                            </w:rPr>
                          </w:pPr>
                        </w:p>
                      </w:txbxContent>
                    </v:textbox>
                  </v:shape>
                  <v:shape id="AutoShape 44" o:spid="_x0000_s1030" type="#_x0000_t176" style="position:absolute;left:8803;top:6697;width:127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GsUA&#10;AADbAAAADwAAAGRycy9kb3ducmV2LnhtbESPQWvCQBSE74X+h+UJvdVNSm1DdJVaWvDQS2OgHh/Z&#10;ZzaYfRt2t5r667uC4HGYmW+YxWq0vTiSD51jBfk0A0HcON1xq6Defj4WIEJE1tg7JgV/FGC1vL9b&#10;YKndib/pWMVWJAiHEhWYGIdSytAYshimbiBO3t55izFJ30rt8ZTgtpdPWfYiLXacFgwO9G6oOVS/&#10;VkFx/qrX5qPYmtf1zvdV/lzPfnZKPUzGtzmISGO8ha/tjVYwy+HyJf0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kaxQAAANsAAAAPAAAAAAAAAAAAAAAAAJgCAABkcnMv&#10;ZG93bnJldi54bWxQSwUGAAAAAAQABAD1AAAAigMAAAAA&#10;" strokeweight="2.5pt">
                    <v:fill opacity="32125f"/>
                    <v:shadow color="#868686"/>
                    <v:textbox>
                      <w:txbxContent>
                        <w:p w:rsidR="00F259E7" w:rsidRPr="006A6EA7" w:rsidRDefault="00F259E7" w:rsidP="003F1A6F">
                          <w:pPr>
                            <w:jc w:val="center"/>
                            <w:rPr>
                              <w:b/>
                              <w:bCs/>
                            </w:rPr>
                          </w:pPr>
                          <w:r w:rsidRPr="006A6EA7">
                            <w:rPr>
                              <w:b/>
                              <w:bCs/>
                            </w:rPr>
                            <w:t>Active Filters</w:t>
                          </w:r>
                        </w:p>
                        <w:p w:rsidR="00F259E7" w:rsidRPr="00894F66" w:rsidRDefault="00F259E7" w:rsidP="003F1A6F">
                          <w:pPr>
                            <w:rPr>
                              <w:rtl/>
                            </w:rPr>
                          </w:pPr>
                        </w:p>
                      </w:txbxContent>
                    </v:textbox>
                  </v:shape>
                  <v:line id="Line 45" o:spid="_x0000_s1031" style="position:absolute;visibility:visible;mso-wrap-style:square" from="9435,6119" to="9435,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6" o:spid="_x0000_s1032" style="position:absolute;visibility:visible;mso-wrap-style:square" from="7530,6134" to="7530,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group>
                <v:group id="Group 47" o:spid="_x0000_s1033" style="position:absolute;left:1590;top:2853;width:8460;height:8393" coordorigin="1590,2853" coordsize="8460,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48" o:spid="_x0000_s1034" style="position:absolute;visibility:visible;mso-wrap-style:square" from="6267,3758" to="6274,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49" o:spid="_x0000_s1035" style="position:absolute;visibility:visible;mso-wrap-style:square" from="3920,4099" to="8580,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 id="AutoShape 50" o:spid="_x0000_s1036" type="#_x0000_t176" style="position:absolute;left:5085;top:2853;width:2364;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U9cUA&#10;AADbAAAADwAAAGRycy9kb3ducmV2LnhtbESPQWsCMRSE70L/Q3hCb5q11LpsjVJLCx566bqgx8fm&#10;dbO4eVmSVLf++kYQPA4z8w2zXA+2EyfyoXWsYDbNQBDXTrfcKKh2n5McRIjIGjvHpOCPAqxXD6Ml&#10;Ftqd+ZtOZWxEgnAoUIGJsS+kDLUhi2HqeuLk/ThvMSbpG6k9nhPcdvIpy16kxZbTgsGe3g3Vx/LX&#10;KsgvX9XGfOQ7s9gcfFfOnqv5/qDU43h4ewURaYj38K291QrmC7h+S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hT1xQAAANsAAAAPAAAAAAAAAAAAAAAAAJgCAABkcnMv&#10;ZG93bnJldi54bWxQSwUGAAAAAAQABAD1AAAAigMAAAAA&#10;" strokeweight="2.5pt">
                    <v:fill opacity="32125f"/>
                    <v:shadow color="#868686"/>
                    <v:textbox>
                      <w:txbxContent>
                        <w:p w:rsidR="00F259E7" w:rsidRPr="006B067D" w:rsidRDefault="00F259E7" w:rsidP="003F1A6F">
                          <w:pPr>
                            <w:jc w:val="center"/>
                            <w:rPr>
                              <w:rFonts w:asciiTheme="majorBidi" w:hAnsiTheme="majorBidi" w:cstheme="majorBidi"/>
                              <w:b/>
                              <w:bCs/>
                            </w:rPr>
                          </w:pPr>
                          <w:r w:rsidRPr="006B067D">
                            <w:rPr>
                              <w:rFonts w:asciiTheme="majorBidi" w:hAnsiTheme="majorBidi" w:cstheme="majorBidi"/>
                              <w:b/>
                              <w:bCs/>
                            </w:rPr>
                            <w:t>Harmonic Current Reduction</w:t>
                          </w:r>
                          <w:r w:rsidRPr="006B067D">
                            <w:rPr>
                              <w:rFonts w:asciiTheme="majorBidi" w:hAnsiTheme="majorBidi" w:cstheme="majorBidi"/>
                            </w:rPr>
                            <w:t xml:space="preserve"> </w:t>
                          </w:r>
                          <w:r w:rsidRPr="006B067D">
                            <w:rPr>
                              <w:rFonts w:asciiTheme="majorBidi" w:hAnsiTheme="majorBidi" w:cstheme="majorBidi"/>
                              <w:b/>
                              <w:bCs/>
                            </w:rPr>
                            <w:t>Methods</w:t>
                          </w:r>
                        </w:p>
                        <w:p w:rsidR="00F259E7" w:rsidRDefault="00F259E7" w:rsidP="003F1A6F">
                          <w:pPr>
                            <w:jc w:val="center"/>
                          </w:pPr>
                        </w:p>
                      </w:txbxContent>
                    </v:textbox>
                  </v:shape>
                  <v:line id="Line 51" o:spid="_x0000_s1037" style="position:absolute;visibility:visible;mso-wrap-style:square" from="8580,5445" to="8580,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shape id="AutoShape 52" o:spid="_x0000_s1038" type="#_x0000_t176" style="position:absolute;left:7600;top:4690;width:1925;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lHMUA&#10;AADbAAAADwAAAGRycy9kb3ducmV2LnhtbESPQWsCMRSE74X+h/AKvdWsUnVdjaKlhR566bqgx8fm&#10;uVncvCxJqtv++qYg9DjMzDfMajPYTlzIh9axgvEoA0FcO91yo6Davz3lIEJE1tg5JgXfFGCzvr9b&#10;YaHdlT/pUsZGJAiHAhWYGPtCylAbshhGridO3sl5izFJ30jt8ZrgtpOTLJtJiy2nBYM9vRiqz+WX&#10;VZD/fFQ785rvzXx39F05fq6mh6NSjw/Ddgki0hD/w7f2u1YwXcDfl/Q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SUcxQAAANsAAAAPAAAAAAAAAAAAAAAAAJgCAABkcnMv&#10;ZG93bnJldi54bWxQSwUGAAAAAAQABAD1AAAAigMAAAAA&#10;" strokeweight="2.5pt">
                    <v:fill opacity="32125f"/>
                    <v:shadow color="#868686"/>
                    <v:textbox>
                      <w:txbxContent>
                        <w:p w:rsidR="00F259E7" w:rsidRPr="006B067D" w:rsidRDefault="00F259E7" w:rsidP="003F1A6F">
                          <w:pPr>
                            <w:jc w:val="center"/>
                            <w:rPr>
                              <w:rFonts w:asciiTheme="majorBidi" w:hAnsiTheme="majorBidi" w:cstheme="majorBidi"/>
                              <w:b/>
                              <w:bCs/>
                            </w:rPr>
                          </w:pPr>
                          <w:r w:rsidRPr="006B067D">
                            <w:rPr>
                              <w:rFonts w:asciiTheme="majorBidi" w:hAnsiTheme="majorBidi" w:cstheme="majorBidi"/>
                              <w:b/>
                              <w:bCs/>
                            </w:rPr>
                            <w:t>Using Filter</w:t>
                          </w:r>
                        </w:p>
                      </w:txbxContent>
                    </v:textbox>
                  </v:shape>
                  <v:shape id="AutoShape 53" o:spid="_x0000_s1039" type="#_x0000_t176" style="position:absolute;left:2940;top:4695;width:1925;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GPMIA&#10;AADbAAAADwAAAGRycy9kb3ducmV2LnhtbERPz2vCMBS+D/wfwhN2m6ljc6UaRYcDD7tYC/P4aJ5N&#10;sXkpSdTOv345DDx+fL8Xq8F24ko+tI4VTCcZCOLa6ZYbBdXh6yUHESKyxs4xKfilAKvl6GmBhXY3&#10;3tO1jI1IIRwKVGBi7AspQ23IYpi4njhxJ+ctxgR9I7XHWwq3nXzNspm02HJqMNjTp6H6XF6sgvz+&#10;XW3MNj+Yj83Rd+X0rXr/OSr1PB7WcxCRhvgQ/7t3WsEs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0Y8wgAAANsAAAAPAAAAAAAAAAAAAAAAAJgCAABkcnMvZG93&#10;bnJldi54bWxQSwUGAAAAAAQABAD1AAAAhwMAAAAA&#10;" strokeweight="2.5pt">
                    <v:fill opacity="32125f"/>
                    <v:shadow color="#868686"/>
                    <v:textbox>
                      <w:txbxContent>
                        <w:p w:rsidR="00F259E7" w:rsidRPr="006B067D" w:rsidRDefault="00F259E7" w:rsidP="003F1A6F">
                          <w:pPr>
                            <w:jc w:val="center"/>
                            <w:rPr>
                              <w:rFonts w:asciiTheme="majorBidi" w:hAnsiTheme="majorBidi" w:cstheme="majorBidi"/>
                              <w:b/>
                              <w:bCs/>
                            </w:rPr>
                          </w:pPr>
                          <w:r w:rsidRPr="006B067D">
                            <w:rPr>
                              <w:rFonts w:asciiTheme="majorBidi" w:hAnsiTheme="majorBidi" w:cstheme="majorBidi"/>
                              <w:b/>
                              <w:bCs/>
                            </w:rPr>
                            <w:t>Injection</w:t>
                          </w:r>
                          <w:r>
                            <w:rPr>
                              <w:rFonts w:asciiTheme="majorBidi" w:hAnsiTheme="majorBidi" w:cstheme="majorBidi"/>
                              <w:b/>
                              <w:bCs/>
                            </w:rPr>
                            <w:t xml:space="preserve"> </w:t>
                          </w:r>
                          <w:r w:rsidRPr="006B067D">
                            <w:rPr>
                              <w:rFonts w:asciiTheme="majorBidi" w:hAnsiTheme="majorBidi" w:cstheme="majorBidi"/>
                              <w:b/>
                              <w:bCs/>
                            </w:rPr>
                            <w:t>Current</w:t>
                          </w:r>
                        </w:p>
                      </w:txbxContent>
                    </v:textbox>
                  </v:shape>
                  <v:line id="Line 54" o:spid="_x0000_s1040" style="position:absolute;visibility:visible;mso-wrap-style:square" from="3900,4105" to="3900,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55" o:spid="_x0000_s1041" style="position:absolute;visibility:visible;mso-wrap-style:square" from="3900,5567" to="3900,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group id="Group 56" o:spid="_x0000_s1042" style="position:absolute;left:1590;top:5987;width:8460;height:5259" coordorigin="1155,5970" coordsize="8460,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57" o:spid="_x0000_s1043" style="position:absolute;visibility:visible;mso-wrap-style:square" from="5087,5970" to="5087,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58" o:spid="_x0000_s1044" style="position:absolute;visibility:visible;mso-wrap-style:square" from="4154,8009" to="4154,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59" o:spid="_x0000_s1045" style="position:absolute;visibility:visible;mso-wrap-style:square" from="5146,7640" to="5146,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60" o:spid="_x0000_s1046" style="position:absolute;flip:x;visibility:visible;mso-wrap-style:square" from="4154,8009" to="8005,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shape id="AutoShape 61" o:spid="_x0000_s1047" type="#_x0000_t176" style="position:absolute;left:2820;top:8575;width:2567;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KOsIA&#10;AADbAAAADwAAAGRycy9kb3ducmV2LnhtbERPz2vCMBS+D/wfwhN2m6ljc6UaRYcDD7tYC/P4aJ5N&#10;sXkpSdTOv345DDx+fL8Xq8F24ko+tI4VTCcZCOLa6ZYbBdXh6yUHESKyxs4xKfilAKvl6GmBhXY3&#10;3tO1jI1IIRwKVGBi7AspQ23IYpi4njhxJ+ctxgR9I7XHWwq3nXzNspm02HJqMNjTp6H6XF6sgvz+&#10;XW3MNj+Yj83Rd+X0rXr/OSr1PB7WcxCRhvgQ/7t3WsEsjU1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Uo6wgAAANsAAAAPAAAAAAAAAAAAAAAAAJgCAABkcnMvZG93&#10;bnJldi54bWxQSwUGAAAAAAQABAD1AAAAhwMAAAAA&#10;" strokeweight="2.5pt">
                      <v:fill opacity="32125f"/>
                      <v:shadow color="#868686"/>
                      <v:textbox>
                        <w:txbxContent>
                          <w:p w:rsidR="00F259E7" w:rsidRPr="0046700B" w:rsidRDefault="00F259E7" w:rsidP="003F1A6F">
                            <w:pPr>
                              <w:rPr>
                                <w:b/>
                                <w:bCs/>
                                <w:rtl/>
                              </w:rPr>
                            </w:pPr>
                            <w:r>
                              <w:rPr>
                                <w:b/>
                                <w:bCs/>
                              </w:rPr>
                              <w:t>Through Capacitors</w:t>
                            </w:r>
                          </w:p>
                        </w:txbxContent>
                      </v:textbox>
                    </v:shape>
                    <v:line id="Line 62" o:spid="_x0000_s1048" style="position:absolute;visibility:visible;mso-wrap-style:square" from="8005,8009" to="8005,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63" o:spid="_x0000_s1049" style="position:absolute;visibility:visible;mso-wrap-style:square" from="2197,5970" to="2197,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64" o:spid="_x0000_s1050" style="position:absolute;flip:x y;visibility:visible;mso-wrap-style:square" from="2220,9735" to="6032,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As8MAAADbAAAADwAAAGRycy9kb3ducmV2LnhtbESPT4vCMBTE74LfIbyFvYimVVHpGkUE&#10;lz0p/mOvj+bZlm1eShNt109vBMHjMDO/YebL1pTiRrUrLCuIBxEI4tTqgjMFp+OmPwPhPLLG0jIp&#10;+CcHy0W3M8dE24b3dDv4TAQIuwQV5N5XiZQuzcmgG9iKOHgXWxv0QdaZ1DU2AW5KOYyiiTRYcFjI&#10;saJ1Tunf4WoUIG/vo1kT01h+068bbne91fmi1OdHu/oC4an17/Cr/aMVTG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ewLPDAAAA2wAAAA8AAAAAAAAAAAAA&#10;AAAAoQIAAGRycy9kb3ducmV2LnhtbFBLBQYAAAAABAAEAPkAAACRAwAAAAA=&#10;"/>
                    <v:shape id="AutoShape 65" o:spid="_x0000_s1051" type="#_x0000_t176" style="position:absolute;left:1620;top:6726;width:141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rDcUA&#10;AADbAAAADwAAAGRycy9kb3ducmV2LnhtbESPQWsCMRSE74X+h/AEbzWr1LpsjVJLBQ9eui7U42Pz&#10;ulncvCxJqqu/3hQKPQ4z8w2zXA+2E2fyoXWsYDrJQBDXTrfcKKgO26ccRIjIGjvHpOBKAdarx4cl&#10;Ftpd+JPOZWxEgnAoUIGJsS+kDLUhi2HieuLkfTtvMSbpG6k9XhLcdnKWZS/SYstpwWBP74bqU/lj&#10;FeS3fbUxH/nBLDZH35XT52r+dVRqPBreXkFEGuJ/+K+90woWM/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OsNxQAAANsAAAAPAAAAAAAAAAAAAAAAAJgCAABkcnMv&#10;ZG93bnJldi54bWxQSwUGAAAAAAQABAD1AAAAigMAAAAA&#10;" strokeweight="2.5pt">
                      <v:fill opacity="32125f"/>
                      <v:shadow color="#868686"/>
                      <v:textbox>
                        <w:txbxContent>
                          <w:p w:rsidR="00F259E7" w:rsidRPr="006B067D" w:rsidRDefault="00F259E7" w:rsidP="003F1A6F">
                            <w:pPr>
                              <w:jc w:val="center"/>
                              <w:rPr>
                                <w:rFonts w:asciiTheme="majorBidi" w:hAnsiTheme="majorBidi" w:cstheme="majorBidi"/>
                                <w:b/>
                                <w:bCs/>
                                <w:rtl/>
                              </w:rPr>
                            </w:pPr>
                            <w:r w:rsidRPr="006B067D">
                              <w:rPr>
                                <w:rFonts w:asciiTheme="majorBidi" w:hAnsiTheme="majorBidi" w:cstheme="majorBidi"/>
                                <w:b/>
                                <w:bCs/>
                              </w:rPr>
                              <w:t>Neutral Injection</w:t>
                            </w:r>
                          </w:p>
                        </w:txbxContent>
                      </v:textbox>
                    </v:shape>
                    <v:line id="Line 66" o:spid="_x0000_s1052" style="position:absolute;flip:x;visibility:visible;mso-wrap-style:square" from="2190,5970" to="5094,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shape id="AutoShape 67" o:spid="_x0000_s1053" type="#_x0000_t176" style="position:absolute;left:4453;top:6726;width:1386;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W4sUA&#10;AADbAAAADwAAAGRycy9kb3ducmV2LnhtbESPQWsCMRSE70L/Q3hCb5pVtC5bo1RpwYOXrgv1+Ni8&#10;bhY3L0uS6ra/3hQKPQ4z8w2z3g62E1fyoXWsYDbNQBDXTrfcKKhOb5McRIjIGjvHpOCbAmw3D6M1&#10;Ftrd+J2uZWxEgnAoUIGJsS+kDLUhi2HqeuLkfTpvMSbpG6k93hLcdnKeZU/SYstpwWBPe0P1pfyy&#10;CvKfY7Uzr/nJrHZn35WzRbX8OCv1OB5enkFEGuJ/+K990ApWC/j9kn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dbixQAAANsAAAAPAAAAAAAAAAAAAAAAAJgCAABkcnMv&#10;ZG93bnJldi54bWxQSwUGAAAAAAQABAD1AAAAigMAAAAA&#10;" strokeweight="2.5pt">
                      <v:fill opacity="32125f"/>
                      <v:shadow color="#868686"/>
                      <v:textbox>
                        <w:txbxContent>
                          <w:p w:rsidR="00F259E7" w:rsidRPr="006B067D" w:rsidRDefault="00F259E7" w:rsidP="003F1A6F">
                            <w:pPr>
                              <w:jc w:val="center"/>
                              <w:rPr>
                                <w:rFonts w:asciiTheme="majorBidi" w:hAnsiTheme="majorBidi" w:cstheme="majorBidi"/>
                                <w:rtl/>
                              </w:rPr>
                            </w:pPr>
                            <w:r w:rsidRPr="006B067D">
                              <w:rPr>
                                <w:rFonts w:asciiTheme="majorBidi" w:hAnsiTheme="majorBidi" w:cstheme="majorBidi"/>
                                <w:b/>
                                <w:bCs/>
                              </w:rPr>
                              <w:t>Line Injection</w:t>
                            </w:r>
                          </w:p>
                          <w:p w:rsidR="00F259E7" w:rsidRPr="00894F66" w:rsidRDefault="00F259E7" w:rsidP="003F1A6F">
                            <w:pPr>
                              <w:rPr>
                                <w:rtl/>
                              </w:rPr>
                            </w:pPr>
                          </w:p>
                        </w:txbxContent>
                      </v:textbox>
                    </v:shape>
                    <v:shape id="AutoShape 68" o:spid="_x0000_s1054" type="#_x0000_t176" style="position:absolute;left:6375;top:8575;width:32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zecUA&#10;AADbAAAADwAAAGRycy9kb3ducmV2LnhtbESPQWsCMRSE70L/Q3hCb5q11LpsjVJLCx566bqgx8fm&#10;dbO4eVmSVLf++kYQPA4z8w2zXA+2EyfyoXWsYDbNQBDXTrfcKKh2n5McRIjIGjvHpOCPAqxXD6Ml&#10;Ftqd+ZtOZWxEgnAoUIGJsS+kDLUhi2HqeuLk/ThvMSbpG6k9nhPcdvIpy16kxZbTgsGe3g3Vx/LX&#10;KsgvX9XGfOQ7s9gcfFfOnqv5/qDU43h4ewURaYj38K291QoWc7h+S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XN5xQAAANsAAAAPAAAAAAAAAAAAAAAAAJgCAABkcnMv&#10;ZG93bnJldi54bWxQSwUGAAAAAAQABAD1AAAAigMAAAAA&#10;" strokeweight="2.5pt">
                      <v:fill opacity="32125f"/>
                      <v:shadow color="#868686"/>
                      <v:textbox>
                        <w:txbxContent>
                          <w:p w:rsidR="00F259E7" w:rsidRDefault="00F259E7" w:rsidP="003F1A6F">
                            <w:pPr>
                              <w:jc w:val="both"/>
                              <w:rPr>
                                <w:b/>
                                <w:bCs/>
                              </w:rPr>
                            </w:pPr>
                            <w:r>
                              <w:rPr>
                                <w:b/>
                                <w:bCs/>
                              </w:rPr>
                              <w:t xml:space="preserve">         Through delta/star</w:t>
                            </w:r>
                          </w:p>
                          <w:p w:rsidR="00F259E7" w:rsidRPr="006A6EA7" w:rsidRDefault="00F259E7" w:rsidP="003F1A6F">
                            <w:pPr>
                              <w:jc w:val="both"/>
                              <w:rPr>
                                <w:b/>
                                <w:bCs/>
                              </w:rPr>
                            </w:pPr>
                            <w:r>
                              <w:rPr>
                                <w:b/>
                                <w:bCs/>
                              </w:rPr>
                              <w:t>Or delta /zigzag Transformer</w:t>
                            </w:r>
                          </w:p>
                          <w:p w:rsidR="00F259E7" w:rsidRPr="001A109F" w:rsidRDefault="00F259E7" w:rsidP="003F1A6F">
                            <w:pPr>
                              <w:rPr>
                                <w:rtl/>
                              </w:rPr>
                            </w:pPr>
                          </w:p>
                        </w:txbxContent>
                      </v:textbox>
                    </v:shape>
                    <v:shape id="AutoShape 69" o:spid="_x0000_s1055" type="#_x0000_t176" style="position:absolute;left:1155;top:10329;width:349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tDsUA&#10;AADbAAAADwAAAGRycy9kb3ducmV2LnhtbESPzWrDMBCE74W+g9hAbo2ckB/jRglNaKGHXOoYmuNi&#10;bS0Ta2UkNXH79FGg0OMwM98w6+1gO3EhH1rHCqaTDARx7XTLjYLq+PaUgwgRWWPnmBT8UIDt5vFh&#10;jYV2V/6gSxkbkSAcClRgYuwLKUNtyGKYuJ44eV/OW4xJ+kZqj9cEt52cZdlSWmw5LRjsaW+oPpff&#10;VkH+e6h25jU/mtXu5LtyOq8WnyelxqPh5RlEpCH+h//a71rBagn3L+kH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0OxQAAANsAAAAPAAAAAAAAAAAAAAAAAJgCAABkcnMv&#10;ZG93bnJldi54bWxQSwUGAAAAAAQABAD1AAAAigMAAAAA&#10;" strokeweight="2.5pt">
                      <v:fill opacity="32125f"/>
                      <v:shadow color="#868686"/>
                      <v:textbox>
                        <w:txbxContent>
                          <w:p w:rsidR="00F259E7" w:rsidRPr="002203F5" w:rsidRDefault="00F259E7" w:rsidP="003F1A6F">
                            <w:pPr>
                              <w:jc w:val="both"/>
                              <w:rPr>
                                <w:b/>
                                <w:bCs/>
                                <w:rtl/>
                              </w:rPr>
                            </w:pPr>
                            <w:r w:rsidRPr="002203F5">
                              <w:rPr>
                                <w:b/>
                                <w:bCs/>
                              </w:rPr>
                              <w:t>Injecting with external triple frequency current source</w:t>
                            </w:r>
                          </w:p>
                        </w:txbxContent>
                      </v:textbox>
                    </v:shape>
                    <v:shape id="AutoShape 70" o:spid="_x0000_s1056" type="#_x0000_t176" style="position:absolute;left:5094;top:10319;width:349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IlcUA&#10;AADbAAAADwAAAGRycy9kb3ducmV2LnhtbESPQWvCQBSE7wX/w/KE3urG0jYhdZUqLfTQS2OgHh/Z&#10;ZzaYfRt2V43++m6h4HGYmW+YxWq0vTiRD51jBfNZBoK4cbrjVkG9/XgoQISIrLF3TAouFGC1nNwt&#10;sNTuzN90qmIrEoRDiQpMjEMpZWgMWQwzNxAnb++8xZikb6X2eE5w28vHLHuRFjtOCwYH2hhqDtXR&#10;KiiuX/XavBdbk693vq/mT/Xzz06p++n49goi0hhv4f/2p1aQ5/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0iVxQAAANsAAAAPAAAAAAAAAAAAAAAAAJgCAABkcnMv&#10;ZG93bnJldi54bWxQSwUGAAAAAAQABAD1AAAAigMAAAAA&#10;" strokeweight="2.5pt">
                      <v:fill opacity="32125f"/>
                      <v:shadow color="#868686"/>
                      <v:textbox>
                        <w:txbxContent>
                          <w:p w:rsidR="00F259E7" w:rsidRPr="002203F5" w:rsidRDefault="00F259E7" w:rsidP="003F1A6F">
                            <w:pPr>
                              <w:jc w:val="center"/>
                              <w:rPr>
                                <w:b/>
                                <w:bCs/>
                                <w:rtl/>
                              </w:rPr>
                            </w:pPr>
                            <w:r w:rsidRPr="002203F5">
                              <w:rPr>
                                <w:b/>
                                <w:bCs/>
                              </w:rPr>
                              <w:t>Injecting with self-generated 3</w:t>
                            </w:r>
                            <w:r w:rsidRPr="002203F5">
                              <w:rPr>
                                <w:b/>
                                <w:bCs/>
                                <w:vertAlign w:val="superscript"/>
                              </w:rPr>
                              <w:t>rd</w:t>
                            </w:r>
                            <w:r w:rsidRPr="002203F5">
                              <w:rPr>
                                <w:b/>
                                <w:bCs/>
                              </w:rPr>
                              <w:t xml:space="preserve"> harmonic current</w:t>
                            </w:r>
                          </w:p>
                        </w:txbxContent>
                      </v:textbox>
                    </v:shape>
                    <v:line id="Line 71" o:spid="_x0000_s1057" style="position:absolute;visibility:visible;mso-wrap-style:square" from="6032,9735" to="6032,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72" o:spid="_x0000_s1058" style="position:absolute;visibility:visible;mso-wrap-style:square" from="2235,9735" to="2235,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73" o:spid="_x0000_s1059" style="position:absolute;flip:x;visibility:visible;mso-wrap-style:square" from="2229,7640" to="2268,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group>
                </v:group>
                <w10:wrap type="tight"/>
              </v:group>
            </w:pict>
          </mc:Fallback>
        </mc:AlternateContent>
      </w:r>
    </w:p>
    <w:p w:rsidR="003F1A6F" w:rsidRDefault="003F1A6F" w:rsidP="003F1A6F">
      <w:pPr>
        <w:autoSpaceDE w:val="0"/>
        <w:autoSpaceDN w:val="0"/>
        <w:adjustRightInd w:val="0"/>
        <w:spacing w:line="360" w:lineRule="auto"/>
        <w:jc w:val="center"/>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r>
        <w:rPr>
          <w:rFonts w:ascii="Minion-Black" w:hAnsi="Minion-Black" w:cs="Minion-Black"/>
          <w:b/>
          <w:bCs/>
          <w:noProof/>
          <w:lang w:val="tr-TR" w:eastAsia="tr-TR"/>
        </w:rPr>
        <mc:AlternateContent>
          <mc:Choice Requires="wps">
            <w:drawing>
              <wp:anchor distT="0" distB="0" distL="114300" distR="114300" simplePos="0" relativeHeight="251675648" behindDoc="0" locked="0" layoutInCell="1" allowOverlap="1" wp14:anchorId="09DB0C98" wp14:editId="337ED951">
                <wp:simplePos x="0" y="0"/>
                <wp:positionH relativeFrom="column">
                  <wp:posOffset>4653915</wp:posOffset>
                </wp:positionH>
                <wp:positionV relativeFrom="paragraph">
                  <wp:posOffset>154305</wp:posOffset>
                </wp:positionV>
                <wp:extent cx="0" cy="361950"/>
                <wp:effectExtent l="76200" t="0" r="76200" b="57150"/>
                <wp:wrapTight wrapText="bothSides">
                  <wp:wrapPolygon edited="0">
                    <wp:start x="-1" y="0"/>
                    <wp:lineTo x="-1" y="18189"/>
                    <wp:lineTo x="-1" y="23874"/>
                    <wp:lineTo x="-1" y="23874"/>
                    <wp:lineTo x="-1" y="21600"/>
                    <wp:lineTo x="-1" y="0"/>
                    <wp:lineTo x="-1" y="0"/>
                  </wp:wrapPolygon>
                </wp:wrapTight>
                <wp:docPr id="46" name="Line 39"/>
                <wp:cNvGraphicFramePr/>
                <a:graphic xmlns:a="http://schemas.openxmlformats.org/drawingml/2006/main">
                  <a:graphicData uri="http://schemas.microsoft.com/office/word/2010/wordprocessingShape">
                    <wps:wsp>
                      <wps:cNvCnPr/>
                      <wps:spPr bwMode="auto">
                        <a:xfrm>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3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66.45pt,12.15pt" to="366.4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">
                <v:stroke endarrow="block"/>
                <w10:wrap type="tight"/>
              </v:line>
            </w:pict>
          </mc:Fallback>
        </mc:AlternateContent>
      </w: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Default="003F1A6F" w:rsidP="003F1A6F">
      <w:pPr>
        <w:autoSpaceDE w:val="0"/>
        <w:autoSpaceDN w:val="0"/>
        <w:adjustRightInd w:val="0"/>
        <w:spacing w:line="360" w:lineRule="auto"/>
        <w:jc w:val="both"/>
        <w:rPr>
          <w:rFonts w:ascii="Minion-Black" w:hAnsi="Minion-Black" w:cs="Minion-Black"/>
          <w:b/>
          <w:bCs/>
        </w:rPr>
      </w:pPr>
    </w:p>
    <w:p w:rsidR="003F1A6F" w:rsidRPr="005F4CA6" w:rsidRDefault="003F1A6F" w:rsidP="003F1A6F">
      <w:pPr>
        <w:autoSpaceDE w:val="0"/>
        <w:autoSpaceDN w:val="0"/>
        <w:adjustRightInd w:val="0"/>
        <w:spacing w:line="360" w:lineRule="auto"/>
        <w:jc w:val="both"/>
        <w:rPr>
          <w:rFonts w:asciiTheme="majorBidi" w:hAnsiTheme="majorBidi" w:cstheme="majorBidi"/>
          <w:b/>
          <w:bCs/>
        </w:rPr>
      </w:pPr>
      <w:r>
        <w:rPr>
          <w:rFonts w:ascii="Minion-Black" w:hAnsi="Minion-Black" w:cs="Minion-Black"/>
          <w:b/>
          <w:bCs/>
        </w:rPr>
        <w:lastRenderedPageBreak/>
        <w:t xml:space="preserve">2.8 </w:t>
      </w:r>
      <w:r w:rsidRPr="005F4CA6">
        <w:rPr>
          <w:rFonts w:asciiTheme="majorBidi" w:hAnsiTheme="majorBidi" w:cstheme="majorBidi"/>
          <w:b/>
          <w:bCs/>
        </w:rPr>
        <w:t>Passive Harmonic Mitigation Techniques</w:t>
      </w:r>
    </w:p>
    <w:p w:rsidR="003F1A6F" w:rsidRPr="00F80044" w:rsidRDefault="003F1A6F" w:rsidP="003F1A6F">
      <w:pPr>
        <w:autoSpaceDE w:val="0"/>
        <w:autoSpaceDN w:val="0"/>
        <w:adjustRightInd w:val="0"/>
        <w:spacing w:line="360" w:lineRule="auto"/>
        <w:jc w:val="both"/>
        <w:rPr>
          <w:rFonts w:asciiTheme="majorBidi" w:hAnsiTheme="majorBidi" w:cstheme="majorBidi"/>
          <w:b/>
          <w:bCs/>
        </w:rPr>
      </w:pPr>
    </w:p>
    <w:p w:rsidR="003F1A6F" w:rsidRPr="009E18F5" w:rsidRDefault="003F1A6F" w:rsidP="00C31775">
      <w:pPr>
        <w:autoSpaceDE w:val="0"/>
        <w:autoSpaceDN w:val="0"/>
        <w:adjustRightInd w:val="0"/>
        <w:spacing w:line="360" w:lineRule="auto"/>
        <w:jc w:val="both"/>
        <w:rPr>
          <w:rFonts w:asciiTheme="majorBidi" w:hAnsiTheme="majorBidi" w:cstheme="majorBidi"/>
        </w:rPr>
      </w:pPr>
      <w:r w:rsidRPr="006B067D">
        <w:rPr>
          <w:rFonts w:asciiTheme="majorBidi" w:hAnsiTheme="majorBidi" w:cstheme="majorBidi"/>
        </w:rPr>
        <w:t>Many passive techniques are available to reduce the level of harmonic pollution in an</w:t>
      </w:r>
      <w:r w:rsidRPr="004D6F57">
        <w:rPr>
          <w:rFonts w:asciiTheme="majorBidi" w:hAnsiTheme="majorBidi" w:cstheme="majorBidi"/>
        </w:rPr>
        <w:t xml:space="preserve"> electrical network, including the connection of series line reactors, tuned harmonic filters, and the use of higher pulse number converter circuits such as 12-pulse, 18-pulse, and 24-pulse rectifiers. In these methods, the undesirable harmonic currents may be prevented from flowing into the system by either installing a high series impedance to block their flow or diverting the flow of harmonic currents by means of a low-impedance parallel path</w:t>
      </w:r>
      <w:r w:rsidRPr="00F80044">
        <w:rPr>
          <w:rFonts w:asciiTheme="majorBidi" w:hAnsiTheme="majorBidi" w:cstheme="majorBidi"/>
        </w:rPr>
        <w:t xml:space="preserve"> [</w:t>
      </w:r>
      <w:r w:rsidR="00C31775">
        <w:rPr>
          <w:rFonts w:asciiTheme="majorBidi" w:hAnsiTheme="majorBidi" w:cstheme="majorBidi"/>
        </w:rPr>
        <w:t>25</w:t>
      </w:r>
      <w:r w:rsidRPr="00F80044">
        <w:rPr>
          <w:rFonts w:asciiTheme="majorBidi" w:hAnsiTheme="majorBidi" w:cstheme="majorBidi"/>
        </w:rPr>
        <w:t>].</w:t>
      </w:r>
    </w:p>
    <w:p w:rsidR="003F1A6F" w:rsidRPr="00DE1E26" w:rsidRDefault="003F1A6F" w:rsidP="003F1A6F">
      <w:pPr>
        <w:autoSpaceDE w:val="0"/>
        <w:autoSpaceDN w:val="0"/>
        <w:adjustRightInd w:val="0"/>
        <w:jc w:val="both"/>
        <w:rPr>
          <w:rFonts w:asciiTheme="majorBidi" w:hAnsiTheme="majorBidi" w:cstheme="majorBidi"/>
        </w:rPr>
      </w:pPr>
    </w:p>
    <w:p w:rsidR="003F1A6F" w:rsidRDefault="003F1A6F" w:rsidP="003F1A6F">
      <w:pPr>
        <w:autoSpaceDE w:val="0"/>
        <w:autoSpaceDN w:val="0"/>
        <w:adjustRightInd w:val="0"/>
        <w:spacing w:line="360" w:lineRule="auto"/>
        <w:rPr>
          <w:rFonts w:asciiTheme="majorBidi" w:hAnsiTheme="majorBidi" w:cstheme="majorBidi"/>
          <w:b/>
          <w:bCs/>
        </w:rPr>
      </w:pPr>
      <w:r w:rsidRPr="0024163F">
        <w:rPr>
          <w:rFonts w:asciiTheme="majorBidi" w:hAnsiTheme="majorBidi" w:cstheme="majorBidi"/>
          <w:b/>
          <w:bCs/>
        </w:rPr>
        <w:t>2.</w:t>
      </w:r>
      <w:r>
        <w:rPr>
          <w:rFonts w:asciiTheme="majorBidi" w:hAnsiTheme="majorBidi" w:cstheme="majorBidi"/>
          <w:b/>
          <w:bCs/>
        </w:rPr>
        <w:t>8</w:t>
      </w:r>
      <w:r w:rsidRPr="0024163F">
        <w:rPr>
          <w:rFonts w:asciiTheme="majorBidi" w:hAnsiTheme="majorBidi" w:cstheme="majorBidi"/>
          <w:b/>
          <w:bCs/>
        </w:rPr>
        <w:t>.</w:t>
      </w:r>
      <w:r>
        <w:rPr>
          <w:rFonts w:asciiTheme="majorBidi" w:hAnsiTheme="majorBidi" w:cstheme="majorBidi"/>
          <w:b/>
          <w:bCs/>
        </w:rPr>
        <w:t>1</w:t>
      </w:r>
      <w:r w:rsidRPr="0024163F">
        <w:rPr>
          <w:rFonts w:asciiTheme="majorBidi" w:hAnsiTheme="majorBidi" w:cstheme="majorBidi"/>
          <w:b/>
          <w:bCs/>
        </w:rPr>
        <w:t xml:space="preserve"> Effect of Source Reactance</w:t>
      </w:r>
    </w:p>
    <w:p w:rsidR="003F1A6F" w:rsidRDefault="003F1A6F" w:rsidP="003F1A6F">
      <w:pPr>
        <w:autoSpaceDE w:val="0"/>
        <w:autoSpaceDN w:val="0"/>
        <w:adjustRightInd w:val="0"/>
        <w:spacing w:line="360" w:lineRule="auto"/>
        <w:jc w:val="both"/>
        <w:rPr>
          <w:rFonts w:asciiTheme="majorBidi" w:hAnsiTheme="majorBidi" w:cstheme="majorBidi"/>
        </w:rPr>
      </w:pPr>
    </w:p>
    <w:p w:rsidR="003F1A6F" w:rsidRPr="00C85DA1" w:rsidRDefault="003F1A6F" w:rsidP="000F34FA">
      <w:pPr>
        <w:autoSpaceDE w:val="0"/>
        <w:autoSpaceDN w:val="0"/>
        <w:adjustRightInd w:val="0"/>
        <w:spacing w:line="360" w:lineRule="auto"/>
        <w:jc w:val="both"/>
        <w:rPr>
          <w:rFonts w:asciiTheme="majorBidi" w:hAnsiTheme="majorBidi" w:cstheme="majorBidi"/>
        </w:rPr>
      </w:pPr>
      <w:r w:rsidRPr="00C85DA1">
        <w:rPr>
          <w:rFonts w:asciiTheme="majorBidi" w:hAnsiTheme="majorBidi" w:cstheme="majorBidi"/>
        </w:rPr>
        <w:t>Typical AC current waveforms in single-phase and three-phase rectifiers are far from a sinusoid.</w:t>
      </w:r>
      <w:r>
        <w:rPr>
          <w:rFonts w:asciiTheme="majorBidi" w:hAnsiTheme="majorBidi" w:cstheme="majorBidi"/>
        </w:rPr>
        <w:t xml:space="preserve"> </w:t>
      </w:r>
      <w:r w:rsidRPr="00C85DA1">
        <w:rPr>
          <w:rFonts w:asciiTheme="majorBidi" w:hAnsiTheme="majorBidi" w:cstheme="majorBidi"/>
        </w:rPr>
        <w:t xml:space="preserve">The magnitude of harmonic currents in some nonlinear loads depends greatly on the total effective input reactance, comprised of the source reactance plus any added line reactance. For example, given a 6-pulse diode rectifier feeding a DC bus capacitor and </w:t>
      </w:r>
      <w:r>
        <w:rPr>
          <w:rFonts w:asciiTheme="majorBidi" w:hAnsiTheme="majorBidi" w:cstheme="majorBidi"/>
        </w:rPr>
        <w:t xml:space="preserve">operating with discontinuous DC </w:t>
      </w:r>
      <w:r w:rsidRPr="00C85DA1">
        <w:rPr>
          <w:rFonts w:asciiTheme="majorBidi" w:hAnsiTheme="majorBidi" w:cstheme="majorBidi"/>
        </w:rPr>
        <w:t>current, the level of the resultant input current harmonic spectrum is largely dependent on the value of AC source</w:t>
      </w:r>
      <w:r>
        <w:rPr>
          <w:rFonts w:asciiTheme="majorBidi" w:hAnsiTheme="majorBidi" w:cstheme="majorBidi"/>
        </w:rPr>
        <w:t xml:space="preserve"> </w:t>
      </w:r>
      <w:r w:rsidRPr="00C85DA1">
        <w:rPr>
          <w:rFonts w:asciiTheme="majorBidi" w:hAnsiTheme="majorBidi" w:cstheme="majorBidi"/>
        </w:rPr>
        <w:t xml:space="preserve">reactance and an added series line reactance; the lower the reactance, the higher the harmonic content </w:t>
      </w:r>
      <w:r>
        <w:rPr>
          <w:rFonts w:asciiTheme="majorBidi" w:hAnsiTheme="majorBidi" w:cstheme="majorBidi"/>
        </w:rPr>
        <w:t>.</w:t>
      </w:r>
      <w:r w:rsidRPr="00C85DA1">
        <w:rPr>
          <w:rFonts w:asciiTheme="majorBidi" w:hAnsiTheme="majorBidi" w:cstheme="majorBidi"/>
        </w:rPr>
        <w:t xml:space="preserve"> Other nonlinear loads, such as a 6-pulse diode rectifier feeding a highly inductive DC load and operating with continuous DC current, a</w:t>
      </w:r>
      <w:r>
        <w:rPr>
          <w:rFonts w:asciiTheme="majorBidi" w:hAnsiTheme="majorBidi" w:cstheme="majorBidi"/>
        </w:rPr>
        <w:t xml:space="preserve">ct as harmonic current sources. </w:t>
      </w:r>
      <w:r w:rsidRPr="00C85DA1">
        <w:rPr>
          <w:rFonts w:asciiTheme="majorBidi" w:hAnsiTheme="majorBidi" w:cstheme="majorBidi"/>
        </w:rPr>
        <w:t>In such cases, the amount of voltage distortion at the PCC is dependent on the total supply impedance, including the effects of any power factor correction capacitors, with higher</w:t>
      </w:r>
      <w:r>
        <w:rPr>
          <w:rFonts w:asciiTheme="majorBidi" w:hAnsiTheme="majorBidi" w:cstheme="majorBidi"/>
        </w:rPr>
        <w:t xml:space="preserve"> </w:t>
      </w:r>
      <w:r w:rsidRPr="00C85DA1">
        <w:rPr>
          <w:rFonts w:asciiTheme="majorBidi" w:hAnsiTheme="majorBidi" w:cstheme="majorBidi"/>
        </w:rPr>
        <w:t>impedances producing higher distortion levels [</w:t>
      </w:r>
      <w:r w:rsidR="000F34FA">
        <w:rPr>
          <w:rFonts w:asciiTheme="majorBidi" w:hAnsiTheme="majorBidi" w:cstheme="majorBidi"/>
        </w:rPr>
        <w:t>26</w:t>
      </w:r>
      <w:r w:rsidRPr="00C85DA1">
        <w:rPr>
          <w:rFonts w:asciiTheme="majorBidi" w:hAnsiTheme="majorBidi" w:cstheme="majorBidi"/>
        </w:rPr>
        <w:t>].</w:t>
      </w:r>
    </w:p>
    <w:p w:rsidR="003F1A6F" w:rsidRPr="00C85DA1" w:rsidRDefault="003F1A6F" w:rsidP="003F1A6F">
      <w:pPr>
        <w:autoSpaceDE w:val="0"/>
        <w:autoSpaceDN w:val="0"/>
        <w:adjustRightInd w:val="0"/>
        <w:spacing w:line="360" w:lineRule="auto"/>
        <w:jc w:val="both"/>
        <w:rPr>
          <w:rFonts w:asciiTheme="majorBidi" w:hAnsiTheme="majorBidi" w:cstheme="majorBidi"/>
          <w:b/>
          <w:bCs/>
        </w:rPr>
      </w:pPr>
    </w:p>
    <w:p w:rsidR="003F1A6F" w:rsidRDefault="003F1A6F" w:rsidP="003F1A6F">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2.8.2 </w:t>
      </w:r>
      <w:r w:rsidRPr="005B567B">
        <w:rPr>
          <w:rFonts w:asciiTheme="majorBidi" w:hAnsiTheme="majorBidi" w:cstheme="majorBidi"/>
          <w:b/>
          <w:bCs/>
        </w:rPr>
        <w:t>Series Line Reactors</w:t>
      </w:r>
    </w:p>
    <w:p w:rsidR="003F1A6F" w:rsidRPr="005B567B" w:rsidRDefault="003F1A6F" w:rsidP="003F1A6F">
      <w:pPr>
        <w:autoSpaceDE w:val="0"/>
        <w:autoSpaceDN w:val="0"/>
        <w:adjustRightInd w:val="0"/>
        <w:spacing w:line="360" w:lineRule="auto"/>
        <w:jc w:val="both"/>
        <w:rPr>
          <w:rFonts w:asciiTheme="majorBidi" w:hAnsiTheme="majorBidi" w:cstheme="majorBidi"/>
          <w:b/>
          <w:bCs/>
        </w:rPr>
      </w:pPr>
    </w:p>
    <w:p w:rsidR="003F1A6F" w:rsidRDefault="003F1A6F" w:rsidP="006D18E1">
      <w:pPr>
        <w:autoSpaceDE w:val="0"/>
        <w:autoSpaceDN w:val="0"/>
        <w:adjustRightInd w:val="0"/>
        <w:spacing w:line="360" w:lineRule="auto"/>
        <w:jc w:val="both"/>
        <w:rPr>
          <w:rFonts w:asciiTheme="majorBidi" w:hAnsiTheme="majorBidi" w:cstheme="majorBidi"/>
        </w:rPr>
      </w:pPr>
      <w:r w:rsidRPr="005B567B">
        <w:rPr>
          <w:rFonts w:asciiTheme="majorBidi" w:hAnsiTheme="majorBidi" w:cstheme="majorBidi"/>
        </w:rPr>
        <w:t>The use of series AC line reactors</w:t>
      </w:r>
      <w:r w:rsidR="00B91F5D">
        <w:rPr>
          <w:rFonts w:asciiTheme="majorBidi" w:hAnsiTheme="majorBidi" w:cstheme="majorBidi"/>
        </w:rPr>
        <w:t xml:space="preserve"> as shown in </w:t>
      </w:r>
      <w:r w:rsidR="00AD7A27">
        <w:rPr>
          <w:rFonts w:asciiTheme="majorBidi" w:hAnsiTheme="majorBidi" w:cstheme="majorBidi"/>
        </w:rPr>
        <w:t>F</w:t>
      </w:r>
      <w:r w:rsidR="00B91F5D">
        <w:rPr>
          <w:rFonts w:asciiTheme="majorBidi" w:hAnsiTheme="majorBidi" w:cstheme="majorBidi"/>
        </w:rPr>
        <w:t>ig</w:t>
      </w:r>
      <w:r w:rsidR="006D18E1">
        <w:rPr>
          <w:rFonts w:asciiTheme="majorBidi" w:hAnsiTheme="majorBidi" w:cstheme="majorBidi"/>
        </w:rPr>
        <w:t>.</w:t>
      </w:r>
      <w:r w:rsidR="00B91F5D">
        <w:rPr>
          <w:rFonts w:asciiTheme="majorBidi" w:hAnsiTheme="majorBidi" w:cstheme="majorBidi"/>
        </w:rPr>
        <w:t xml:space="preserve"> 2.8</w:t>
      </w:r>
      <w:r w:rsidRPr="005B567B">
        <w:rPr>
          <w:rFonts w:asciiTheme="majorBidi" w:hAnsiTheme="majorBidi" w:cstheme="majorBidi"/>
        </w:rPr>
        <w:t xml:space="preserve"> is a common and economical</w:t>
      </w:r>
      <w:r w:rsidR="00062C60">
        <w:rPr>
          <w:rFonts w:asciiTheme="majorBidi" w:hAnsiTheme="majorBidi" w:cstheme="majorBidi"/>
        </w:rPr>
        <w:t>ly</w:t>
      </w:r>
      <w:r w:rsidRPr="005B567B">
        <w:rPr>
          <w:rFonts w:asciiTheme="majorBidi" w:hAnsiTheme="majorBidi" w:cstheme="majorBidi"/>
        </w:rPr>
        <w:t xml:space="preserve"> means </w:t>
      </w:r>
      <w:r w:rsidR="00062C60">
        <w:rPr>
          <w:rFonts w:asciiTheme="majorBidi" w:hAnsiTheme="majorBidi" w:cstheme="majorBidi"/>
        </w:rPr>
        <w:t>i</w:t>
      </w:r>
      <w:r w:rsidRPr="005B567B">
        <w:rPr>
          <w:rFonts w:asciiTheme="majorBidi" w:hAnsiTheme="majorBidi" w:cstheme="majorBidi"/>
        </w:rPr>
        <w:t>f increasing the source impedance relative to an individual load, for example, the input rectifier used as part of a motor drive system. The harmonic</w:t>
      </w:r>
      <w:r>
        <w:rPr>
          <w:rFonts w:asciiTheme="majorBidi" w:hAnsiTheme="majorBidi" w:cstheme="majorBidi"/>
        </w:rPr>
        <w:t xml:space="preserve"> </w:t>
      </w:r>
      <w:r w:rsidRPr="005B567B">
        <w:rPr>
          <w:rFonts w:asciiTheme="majorBidi" w:hAnsiTheme="majorBidi" w:cstheme="majorBidi"/>
        </w:rPr>
        <w:t>mitigation performance of series reactors is a function of the load; however, their effective impedance reduces proportionality as the current through them is decreased [</w:t>
      </w:r>
      <w:r>
        <w:rPr>
          <w:rFonts w:asciiTheme="majorBidi" w:hAnsiTheme="majorBidi" w:cstheme="majorBidi"/>
        </w:rPr>
        <w:t>2</w:t>
      </w:r>
      <w:r w:rsidR="000F34FA">
        <w:rPr>
          <w:rFonts w:asciiTheme="majorBidi" w:hAnsiTheme="majorBidi" w:cstheme="majorBidi"/>
        </w:rPr>
        <w:t>7</w:t>
      </w:r>
      <w:r w:rsidRPr="005B567B">
        <w:rPr>
          <w:rFonts w:asciiTheme="majorBidi" w:hAnsiTheme="majorBidi" w:cstheme="majorBidi"/>
        </w:rPr>
        <w:t>].</w:t>
      </w:r>
    </w:p>
    <w:p w:rsidR="003F1A6F" w:rsidRDefault="003F1A6F" w:rsidP="003F1A6F">
      <w:pPr>
        <w:jc w:val="center"/>
        <w:rPr>
          <w:rFonts w:asciiTheme="majorBidi" w:hAnsiTheme="majorBidi" w:cstheme="majorBidi"/>
        </w:rPr>
      </w:pPr>
      <w:r>
        <w:rPr>
          <w:rFonts w:asciiTheme="majorBidi" w:hAnsiTheme="majorBidi" w:cstheme="majorBidi"/>
          <w:noProof/>
          <w:lang w:val="tr-TR" w:eastAsia="tr-TR"/>
        </w:rPr>
        <w:lastRenderedPageBreak/>
        <w:drawing>
          <wp:inline distT="0" distB="0" distL="0" distR="0" wp14:anchorId="2463D7D0" wp14:editId="255B02CF">
            <wp:extent cx="3009900" cy="289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2895600"/>
                    </a:xfrm>
                    <a:prstGeom prst="rect">
                      <a:avLst/>
                    </a:prstGeom>
                    <a:noFill/>
                    <a:ln>
                      <a:noFill/>
                    </a:ln>
                  </pic:spPr>
                </pic:pic>
              </a:graphicData>
            </a:graphic>
          </wp:inline>
        </w:drawing>
      </w:r>
    </w:p>
    <w:p w:rsidR="003F1A6F" w:rsidRDefault="003F1A6F" w:rsidP="006D18E1">
      <w:pPr>
        <w:autoSpaceDE w:val="0"/>
        <w:autoSpaceDN w:val="0"/>
        <w:adjustRightInd w:val="0"/>
        <w:jc w:val="center"/>
        <w:rPr>
          <w:rFonts w:asciiTheme="majorBidi" w:hAnsiTheme="majorBidi" w:cstheme="majorBidi"/>
        </w:rPr>
      </w:pPr>
      <w:r w:rsidRPr="00B91F5D">
        <w:rPr>
          <w:rFonts w:asciiTheme="majorBidi" w:hAnsiTheme="majorBidi" w:cstheme="majorBidi"/>
          <w:b/>
          <w:bCs/>
        </w:rPr>
        <w:t>Figure</w:t>
      </w:r>
      <w:r w:rsidR="00B91F5D" w:rsidRPr="00B91F5D">
        <w:rPr>
          <w:rFonts w:asciiTheme="majorBidi" w:hAnsiTheme="majorBidi" w:cstheme="majorBidi"/>
          <w:b/>
          <w:bCs/>
        </w:rPr>
        <w:t xml:space="preserve"> </w:t>
      </w:r>
      <w:r w:rsidRPr="00B91F5D">
        <w:rPr>
          <w:rFonts w:asciiTheme="majorBidi" w:hAnsiTheme="majorBidi" w:cstheme="majorBidi"/>
          <w:b/>
          <w:bCs/>
        </w:rPr>
        <w:t>2.</w:t>
      </w:r>
      <w:r w:rsidR="00B91F5D" w:rsidRPr="00B91F5D">
        <w:rPr>
          <w:rFonts w:asciiTheme="majorBidi" w:hAnsiTheme="majorBidi" w:cstheme="majorBidi"/>
          <w:b/>
          <w:bCs/>
        </w:rPr>
        <w:t>8</w:t>
      </w:r>
      <w:r w:rsidR="00B91F5D">
        <w:rPr>
          <w:rFonts w:asciiTheme="majorBidi" w:hAnsiTheme="majorBidi" w:cstheme="majorBidi"/>
        </w:rPr>
        <w:t xml:space="preserve"> </w:t>
      </w:r>
      <w:r w:rsidR="006D18E1">
        <w:rPr>
          <w:rFonts w:asciiTheme="majorBidi" w:hAnsiTheme="majorBidi" w:cstheme="majorBidi"/>
        </w:rPr>
        <w:t>D</w:t>
      </w:r>
      <w:r w:rsidR="006D18E1" w:rsidRPr="00EA061D">
        <w:rPr>
          <w:rFonts w:asciiTheme="majorBidi" w:hAnsiTheme="majorBidi" w:cstheme="majorBidi"/>
        </w:rPr>
        <w:t>uplex reactors</w:t>
      </w:r>
      <w:r w:rsidR="008939A4">
        <w:rPr>
          <w:rFonts w:asciiTheme="majorBidi" w:hAnsiTheme="majorBidi" w:cstheme="majorBidi"/>
        </w:rPr>
        <w:t xml:space="preserve"> </w:t>
      </w:r>
      <w:r w:rsidR="00C642C7">
        <w:rPr>
          <w:rFonts w:asciiTheme="majorBidi" w:hAnsiTheme="majorBidi" w:cstheme="majorBidi"/>
        </w:rPr>
        <w:t>[27]</w:t>
      </w:r>
    </w:p>
    <w:p w:rsidR="003F1A6F" w:rsidRDefault="003F1A6F" w:rsidP="003F1A6F">
      <w:pPr>
        <w:autoSpaceDE w:val="0"/>
        <w:autoSpaceDN w:val="0"/>
        <w:adjustRightInd w:val="0"/>
        <w:jc w:val="center"/>
        <w:rPr>
          <w:rFonts w:asciiTheme="majorBidi" w:hAnsiTheme="majorBidi" w:cstheme="majorBidi"/>
        </w:rPr>
      </w:pPr>
    </w:p>
    <w:p w:rsidR="003F1A6F" w:rsidRDefault="003F1A6F" w:rsidP="003F1A6F">
      <w:pPr>
        <w:autoSpaceDE w:val="0"/>
        <w:autoSpaceDN w:val="0"/>
        <w:adjustRightInd w:val="0"/>
        <w:jc w:val="center"/>
        <w:rPr>
          <w:rFonts w:asciiTheme="majorBidi" w:hAnsiTheme="majorBidi" w:cstheme="majorBidi"/>
          <w:b/>
          <w:bCs/>
        </w:rPr>
      </w:pPr>
    </w:p>
    <w:p w:rsidR="003F1A6F" w:rsidRDefault="003F1A6F" w:rsidP="003F1A6F">
      <w:pPr>
        <w:autoSpaceDE w:val="0"/>
        <w:autoSpaceDN w:val="0"/>
        <w:adjustRightInd w:val="0"/>
        <w:spacing w:line="360" w:lineRule="auto"/>
        <w:jc w:val="both"/>
        <w:rPr>
          <w:rFonts w:asciiTheme="majorBidi" w:hAnsiTheme="majorBidi" w:cstheme="majorBidi"/>
          <w:b/>
          <w:bCs/>
        </w:rPr>
      </w:pPr>
      <w:r w:rsidRPr="00514F75">
        <w:rPr>
          <w:rFonts w:asciiTheme="majorBidi" w:hAnsiTheme="majorBidi" w:cstheme="majorBidi"/>
          <w:b/>
          <w:bCs/>
        </w:rPr>
        <w:t>2.</w:t>
      </w:r>
      <w:r>
        <w:rPr>
          <w:rFonts w:asciiTheme="majorBidi" w:hAnsiTheme="majorBidi" w:cstheme="majorBidi"/>
          <w:b/>
          <w:bCs/>
        </w:rPr>
        <w:t>8</w:t>
      </w:r>
      <w:r w:rsidRPr="00514F75">
        <w:rPr>
          <w:rFonts w:asciiTheme="majorBidi" w:hAnsiTheme="majorBidi" w:cstheme="majorBidi"/>
          <w:b/>
          <w:bCs/>
        </w:rPr>
        <w:t>.</w:t>
      </w:r>
      <w:r>
        <w:rPr>
          <w:rFonts w:asciiTheme="majorBidi" w:hAnsiTheme="majorBidi" w:cstheme="majorBidi"/>
          <w:b/>
          <w:bCs/>
        </w:rPr>
        <w:t>3</w:t>
      </w:r>
      <w:r w:rsidRPr="00514F75">
        <w:rPr>
          <w:rFonts w:asciiTheme="majorBidi" w:hAnsiTheme="majorBidi" w:cstheme="majorBidi"/>
          <w:b/>
          <w:bCs/>
        </w:rPr>
        <w:t xml:space="preserve"> Tuned Harmonic Filters</w:t>
      </w:r>
    </w:p>
    <w:p w:rsidR="003F1A6F" w:rsidRDefault="003F1A6F" w:rsidP="003F1A6F">
      <w:pPr>
        <w:autoSpaceDE w:val="0"/>
        <w:autoSpaceDN w:val="0"/>
        <w:adjustRightInd w:val="0"/>
        <w:spacing w:line="360" w:lineRule="auto"/>
        <w:jc w:val="both"/>
        <w:rPr>
          <w:rFonts w:asciiTheme="majorBidi" w:hAnsiTheme="majorBidi" w:cstheme="majorBidi"/>
        </w:rPr>
      </w:pPr>
    </w:p>
    <w:p w:rsidR="003F1A6F" w:rsidRPr="005151AA" w:rsidRDefault="003F1A6F" w:rsidP="000F34FA">
      <w:pPr>
        <w:autoSpaceDE w:val="0"/>
        <w:autoSpaceDN w:val="0"/>
        <w:adjustRightInd w:val="0"/>
        <w:spacing w:line="360" w:lineRule="auto"/>
        <w:jc w:val="both"/>
        <w:rPr>
          <w:rFonts w:asciiTheme="majorBidi" w:hAnsiTheme="majorBidi" w:cstheme="majorBidi"/>
        </w:rPr>
      </w:pPr>
      <w:r w:rsidRPr="00062C60">
        <w:rPr>
          <w:rFonts w:asciiTheme="majorBidi" w:hAnsiTheme="majorBidi" w:cstheme="majorBidi"/>
        </w:rPr>
        <w:t>P</w:t>
      </w:r>
      <w:r w:rsidRPr="005151AA">
        <w:rPr>
          <w:rFonts w:asciiTheme="majorBidi" w:hAnsiTheme="majorBidi" w:cstheme="majorBidi"/>
        </w:rPr>
        <w:t>assive harmonic filters (PHF) involve the series or parallel connection of a tuned LC and high-pass filter circuit to form a low-impedance path for a specific harmonic frequency. The filter is connected in parallel or series with the nonlinear load to divert the tuned frequency harmonic current away from the power supply. Unlike series line reactors, harmonic filters do not attenuate all harmonic frequencies but eliminate a single harmonic frequency from the supply current waveform</w:t>
      </w:r>
      <w:r>
        <w:rPr>
          <w:rFonts w:asciiTheme="majorBidi" w:hAnsiTheme="majorBidi" w:cstheme="majorBidi"/>
        </w:rPr>
        <w:t xml:space="preserve"> [</w:t>
      </w:r>
      <w:r w:rsidR="000F34FA">
        <w:rPr>
          <w:rFonts w:asciiTheme="majorBidi" w:hAnsiTheme="majorBidi" w:cstheme="majorBidi"/>
        </w:rPr>
        <w:t>28</w:t>
      </w:r>
      <w:r>
        <w:rPr>
          <w:rFonts w:asciiTheme="majorBidi" w:hAnsiTheme="majorBidi" w:cstheme="majorBidi"/>
        </w:rPr>
        <w:t>]</w:t>
      </w:r>
      <w:r w:rsidRPr="005151AA">
        <w:rPr>
          <w:rFonts w:asciiTheme="majorBidi" w:hAnsiTheme="majorBidi" w:cstheme="majorBidi"/>
        </w:rPr>
        <w:t>. Eliminating harmonics at their source has</w:t>
      </w:r>
      <w:r w:rsidRPr="00F919E3">
        <w:rPr>
          <w:rFonts w:asciiTheme="majorBidi" w:hAnsiTheme="majorBidi" w:cstheme="majorBidi"/>
        </w:rPr>
        <w:t xml:space="preserve"> </w:t>
      </w:r>
      <w:r w:rsidRPr="005151AA">
        <w:rPr>
          <w:rFonts w:asciiTheme="majorBidi" w:hAnsiTheme="majorBidi" w:cstheme="majorBidi"/>
        </w:rPr>
        <w:t>been shown to be the most many types of harmonic filters are commonly employed, including the following:</w:t>
      </w:r>
    </w:p>
    <w:p w:rsidR="003F1A6F" w:rsidRDefault="003F1A6F" w:rsidP="003F1A6F">
      <w:pPr>
        <w:autoSpaceDE w:val="0"/>
        <w:autoSpaceDN w:val="0"/>
        <w:adjustRightInd w:val="0"/>
        <w:spacing w:line="360" w:lineRule="auto"/>
        <w:jc w:val="both"/>
        <w:rPr>
          <w:rFonts w:asciiTheme="majorBidi" w:hAnsiTheme="majorBidi" w:cstheme="majorBidi"/>
        </w:rPr>
      </w:pPr>
      <w:r w:rsidRPr="005151AA">
        <w:rPr>
          <w:rFonts w:asciiTheme="majorBidi" w:hAnsiTheme="majorBidi" w:cstheme="majorBidi"/>
        </w:rPr>
        <w:t xml:space="preserve"> </w:t>
      </w:r>
    </w:p>
    <w:p w:rsidR="003F1A6F" w:rsidRDefault="003F1A6F" w:rsidP="003F1A6F">
      <w:pPr>
        <w:autoSpaceDE w:val="0"/>
        <w:autoSpaceDN w:val="0"/>
        <w:adjustRightInd w:val="0"/>
        <w:spacing w:line="360" w:lineRule="auto"/>
        <w:jc w:val="both"/>
        <w:rPr>
          <w:rFonts w:asciiTheme="majorBidi" w:hAnsiTheme="majorBidi" w:cstheme="majorBidi"/>
          <w:b/>
          <w:bCs/>
        </w:rPr>
      </w:pPr>
      <w:r w:rsidRPr="00F919E3">
        <w:rPr>
          <w:rFonts w:asciiTheme="majorBidi" w:hAnsiTheme="majorBidi" w:cstheme="majorBidi"/>
          <w:b/>
          <w:bCs/>
        </w:rPr>
        <w:t>2.</w:t>
      </w:r>
      <w:r>
        <w:rPr>
          <w:rFonts w:asciiTheme="majorBidi" w:hAnsiTheme="majorBidi" w:cstheme="majorBidi"/>
          <w:b/>
          <w:bCs/>
        </w:rPr>
        <w:t>8</w:t>
      </w:r>
      <w:r w:rsidRPr="00F919E3">
        <w:rPr>
          <w:rFonts w:asciiTheme="majorBidi" w:hAnsiTheme="majorBidi" w:cstheme="majorBidi"/>
          <w:b/>
          <w:bCs/>
        </w:rPr>
        <w:t>.3.</w:t>
      </w:r>
      <w:r>
        <w:rPr>
          <w:rFonts w:asciiTheme="majorBidi" w:hAnsiTheme="majorBidi" w:cstheme="majorBidi"/>
          <w:b/>
          <w:bCs/>
        </w:rPr>
        <w:t>1</w:t>
      </w:r>
      <w:r w:rsidRPr="00F919E3">
        <w:rPr>
          <w:rFonts w:asciiTheme="majorBidi" w:hAnsiTheme="majorBidi" w:cstheme="majorBidi"/>
          <w:b/>
          <w:bCs/>
        </w:rPr>
        <w:t xml:space="preserve"> </w:t>
      </w:r>
      <w:r w:rsidRPr="00D34B55">
        <w:rPr>
          <w:rFonts w:asciiTheme="majorBidi" w:hAnsiTheme="majorBidi" w:cstheme="majorBidi"/>
          <w:b/>
          <w:bCs/>
        </w:rPr>
        <w:t>Shunt passive filters</w:t>
      </w:r>
    </w:p>
    <w:p w:rsidR="003F1A6F" w:rsidRPr="002060D4" w:rsidRDefault="003F1A6F" w:rsidP="003F1A6F">
      <w:pPr>
        <w:autoSpaceDE w:val="0"/>
        <w:autoSpaceDN w:val="0"/>
        <w:adjustRightInd w:val="0"/>
        <w:spacing w:line="360" w:lineRule="auto"/>
        <w:jc w:val="both"/>
        <w:rPr>
          <w:rFonts w:asciiTheme="majorBidi" w:hAnsiTheme="majorBidi" w:cstheme="majorBidi"/>
          <w:b/>
          <w:bCs/>
        </w:rPr>
      </w:pPr>
    </w:p>
    <w:p w:rsidR="003F1A6F" w:rsidRPr="00F919E3" w:rsidRDefault="003F1A6F" w:rsidP="006D18E1">
      <w:pPr>
        <w:autoSpaceDE w:val="0"/>
        <w:autoSpaceDN w:val="0"/>
        <w:adjustRightInd w:val="0"/>
        <w:spacing w:line="360" w:lineRule="auto"/>
        <w:jc w:val="both"/>
        <w:rPr>
          <w:rFonts w:asciiTheme="majorBidi" w:hAnsiTheme="majorBidi" w:cstheme="majorBidi"/>
        </w:rPr>
      </w:pPr>
      <w:r w:rsidRPr="002060D4">
        <w:rPr>
          <w:rFonts w:asciiTheme="majorBidi" w:hAnsiTheme="majorBidi" w:cstheme="majorBidi"/>
          <w:b/>
          <w:bCs/>
        </w:rPr>
        <w:t>P</w:t>
      </w:r>
      <w:r w:rsidRPr="00F919E3">
        <w:rPr>
          <w:rFonts w:asciiTheme="majorBidi" w:hAnsiTheme="majorBidi" w:cstheme="majorBidi"/>
        </w:rPr>
        <w:t>assive LC filters tuned to eliminate a particular harmonic are often used to reduce the level of low-frequency harmonic components like the 5th and 7th produced by three-phase rectifier and inverter circuits. The filter is usually connected across the line as shown in Fig</w:t>
      </w:r>
      <w:r w:rsidR="006D18E1">
        <w:rPr>
          <w:rFonts w:asciiTheme="majorBidi" w:hAnsiTheme="majorBidi" w:cstheme="majorBidi"/>
        </w:rPr>
        <w:t>.</w:t>
      </w:r>
      <w:r w:rsidRPr="00F919E3">
        <w:rPr>
          <w:rFonts w:asciiTheme="majorBidi" w:hAnsiTheme="majorBidi" w:cstheme="majorBidi"/>
        </w:rPr>
        <w:t xml:space="preserve"> </w:t>
      </w:r>
      <w:r>
        <w:rPr>
          <w:rFonts w:asciiTheme="majorBidi" w:hAnsiTheme="majorBidi" w:cstheme="majorBidi"/>
        </w:rPr>
        <w:t>2</w:t>
      </w:r>
      <w:r w:rsidRPr="00F919E3">
        <w:rPr>
          <w:rFonts w:asciiTheme="majorBidi" w:hAnsiTheme="majorBidi" w:cstheme="majorBidi"/>
        </w:rPr>
        <w:t>.</w:t>
      </w:r>
      <w:r w:rsidR="00B91F5D">
        <w:rPr>
          <w:rFonts w:asciiTheme="majorBidi" w:hAnsiTheme="majorBidi" w:cstheme="majorBidi"/>
        </w:rPr>
        <w:t>9</w:t>
      </w:r>
      <w:r w:rsidRPr="00F919E3">
        <w:rPr>
          <w:rFonts w:asciiTheme="majorBidi" w:hAnsiTheme="majorBidi" w:cstheme="majorBidi"/>
        </w:rPr>
        <w:t xml:space="preserve"> </w:t>
      </w:r>
      <w:r w:rsidR="00062C60">
        <w:rPr>
          <w:rFonts w:asciiTheme="majorBidi" w:hAnsiTheme="majorBidi" w:cstheme="majorBidi"/>
        </w:rPr>
        <w:t>i</w:t>
      </w:r>
      <w:r w:rsidRPr="00F919E3">
        <w:rPr>
          <w:rFonts w:asciiTheme="majorBidi" w:hAnsiTheme="majorBidi" w:cstheme="majorBidi"/>
        </w:rPr>
        <w:t xml:space="preserve">f more than one harmonic is to be eliminated, </w:t>
      </w:r>
      <w:r w:rsidR="003F1D01" w:rsidRPr="00F919E3">
        <w:rPr>
          <w:rFonts w:asciiTheme="majorBidi" w:hAnsiTheme="majorBidi" w:cstheme="majorBidi"/>
        </w:rPr>
        <w:t>and then</w:t>
      </w:r>
      <w:r w:rsidRPr="00F919E3">
        <w:rPr>
          <w:rFonts w:asciiTheme="majorBidi" w:hAnsiTheme="majorBidi" w:cstheme="majorBidi"/>
        </w:rPr>
        <w:t xml:space="preserve"> a shunt filter must be installed for each harmonic. Care must be taken to ensure that the peak impedances of such an arrangement are tuned to frequencies between the required harmonic frequencies to </w:t>
      </w:r>
      <w:r w:rsidRPr="00F919E3">
        <w:rPr>
          <w:rFonts w:asciiTheme="majorBidi" w:hAnsiTheme="majorBidi" w:cstheme="majorBidi"/>
        </w:rPr>
        <w:lastRenderedPageBreak/>
        <w:t>avoid causing high levels of voltage distortion at the supply’s PCC because of the presence of an LC resonance circuit</w:t>
      </w:r>
      <w:r>
        <w:rPr>
          <w:rFonts w:asciiTheme="majorBidi" w:hAnsiTheme="majorBidi" w:cstheme="majorBidi"/>
        </w:rPr>
        <w:t xml:space="preserve"> [</w:t>
      </w:r>
      <w:r w:rsidR="000F34FA">
        <w:rPr>
          <w:rFonts w:asciiTheme="majorBidi" w:hAnsiTheme="majorBidi" w:cstheme="majorBidi"/>
        </w:rPr>
        <w:t>28</w:t>
      </w:r>
      <w:r>
        <w:rPr>
          <w:rFonts w:asciiTheme="majorBidi" w:hAnsiTheme="majorBidi" w:cstheme="majorBidi"/>
        </w:rPr>
        <w:t>].</w:t>
      </w:r>
    </w:p>
    <w:p w:rsidR="003F1A6F"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3F1A6F">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2F87742D" wp14:editId="7A80A5EE">
            <wp:extent cx="3075083" cy="2200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5083" cy="2200275"/>
                    </a:xfrm>
                    <a:prstGeom prst="rect">
                      <a:avLst/>
                    </a:prstGeom>
                    <a:noFill/>
                    <a:ln>
                      <a:noFill/>
                    </a:ln>
                  </pic:spPr>
                </pic:pic>
              </a:graphicData>
            </a:graphic>
          </wp:inline>
        </w:drawing>
      </w:r>
    </w:p>
    <w:p w:rsidR="003F1A6F" w:rsidRPr="00EA061D" w:rsidRDefault="003F1A6F" w:rsidP="008939A4">
      <w:pPr>
        <w:autoSpaceDE w:val="0"/>
        <w:autoSpaceDN w:val="0"/>
        <w:adjustRightInd w:val="0"/>
        <w:jc w:val="center"/>
        <w:rPr>
          <w:rFonts w:asciiTheme="majorBidi" w:hAnsiTheme="majorBidi" w:cstheme="majorBidi"/>
        </w:rPr>
      </w:pPr>
      <w:r>
        <w:rPr>
          <w:rFonts w:asciiTheme="majorBidi" w:hAnsiTheme="majorBidi" w:cstheme="majorBidi"/>
          <w:b/>
          <w:bCs/>
        </w:rPr>
        <w:t>Figure</w:t>
      </w:r>
      <w:r w:rsidR="00B91F5D">
        <w:rPr>
          <w:rFonts w:asciiTheme="majorBidi" w:hAnsiTheme="majorBidi" w:cstheme="majorBidi"/>
          <w:b/>
          <w:bCs/>
        </w:rPr>
        <w:t xml:space="preserve"> </w:t>
      </w:r>
      <w:r>
        <w:rPr>
          <w:rFonts w:asciiTheme="majorBidi" w:hAnsiTheme="majorBidi" w:cstheme="majorBidi"/>
          <w:b/>
          <w:bCs/>
        </w:rPr>
        <w:t>2.</w:t>
      </w:r>
      <w:r w:rsidR="00B91F5D">
        <w:rPr>
          <w:rFonts w:asciiTheme="majorBidi" w:hAnsiTheme="majorBidi" w:cstheme="majorBidi"/>
          <w:b/>
          <w:bCs/>
        </w:rPr>
        <w:t>9</w:t>
      </w:r>
      <w:r w:rsidRPr="00EA061D">
        <w:rPr>
          <w:rFonts w:asciiTheme="majorBidi" w:hAnsiTheme="majorBidi" w:cstheme="majorBidi"/>
          <w:b/>
          <w:bCs/>
        </w:rPr>
        <w:t xml:space="preserve"> </w:t>
      </w:r>
      <w:r w:rsidRPr="00EA061D">
        <w:rPr>
          <w:rFonts w:asciiTheme="majorBidi" w:hAnsiTheme="majorBidi" w:cstheme="majorBidi"/>
        </w:rPr>
        <w:t>Shunt passive filters</w:t>
      </w:r>
      <w:r w:rsidR="00C642C7">
        <w:rPr>
          <w:rFonts w:asciiTheme="majorBidi" w:hAnsiTheme="majorBidi" w:cstheme="majorBidi"/>
        </w:rPr>
        <w:t xml:space="preserve"> [</w:t>
      </w:r>
      <w:r w:rsidR="008939A4">
        <w:rPr>
          <w:rFonts w:asciiTheme="majorBidi" w:hAnsiTheme="majorBidi" w:cstheme="majorBidi"/>
        </w:rPr>
        <w:t>24</w:t>
      </w:r>
      <w:r w:rsidR="00C642C7">
        <w:rPr>
          <w:rFonts w:asciiTheme="majorBidi" w:hAnsiTheme="majorBidi" w:cstheme="majorBidi"/>
        </w:rPr>
        <w:t>]</w:t>
      </w:r>
    </w:p>
    <w:p w:rsidR="003F1A6F" w:rsidRPr="00EA061D" w:rsidRDefault="003F1A6F" w:rsidP="003F1A6F">
      <w:pPr>
        <w:autoSpaceDE w:val="0"/>
        <w:autoSpaceDN w:val="0"/>
        <w:adjustRightInd w:val="0"/>
        <w:jc w:val="center"/>
        <w:rPr>
          <w:rFonts w:asciiTheme="majorBidi" w:hAnsiTheme="majorBidi" w:cstheme="majorBidi"/>
        </w:rPr>
      </w:pPr>
    </w:p>
    <w:p w:rsidR="003F1A6F"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3F1A6F">
      <w:pPr>
        <w:autoSpaceDE w:val="0"/>
        <w:autoSpaceDN w:val="0"/>
        <w:adjustRightInd w:val="0"/>
        <w:spacing w:line="360" w:lineRule="auto"/>
        <w:jc w:val="both"/>
        <w:rPr>
          <w:rFonts w:asciiTheme="majorBidi" w:hAnsiTheme="majorBidi" w:cstheme="majorBidi"/>
          <w:b/>
          <w:bCs/>
        </w:rPr>
      </w:pPr>
      <w:r w:rsidRPr="00A94273">
        <w:rPr>
          <w:rFonts w:asciiTheme="majorBidi" w:hAnsiTheme="majorBidi" w:cstheme="majorBidi"/>
          <w:b/>
          <w:bCs/>
        </w:rPr>
        <w:t>2.</w:t>
      </w:r>
      <w:r>
        <w:rPr>
          <w:rFonts w:asciiTheme="majorBidi" w:hAnsiTheme="majorBidi" w:cstheme="majorBidi"/>
          <w:b/>
          <w:bCs/>
        </w:rPr>
        <w:t>8</w:t>
      </w:r>
      <w:r w:rsidRPr="00A94273">
        <w:rPr>
          <w:rFonts w:asciiTheme="majorBidi" w:hAnsiTheme="majorBidi" w:cstheme="majorBidi"/>
          <w:b/>
          <w:bCs/>
        </w:rPr>
        <w:t>.</w:t>
      </w:r>
      <w:r>
        <w:rPr>
          <w:rFonts w:asciiTheme="majorBidi" w:hAnsiTheme="majorBidi" w:cstheme="majorBidi"/>
          <w:b/>
          <w:bCs/>
        </w:rPr>
        <w:t>3</w:t>
      </w:r>
      <w:r w:rsidRPr="00A94273">
        <w:rPr>
          <w:rFonts w:asciiTheme="majorBidi" w:hAnsiTheme="majorBidi" w:cstheme="majorBidi"/>
          <w:b/>
          <w:bCs/>
        </w:rPr>
        <w:t>.</w:t>
      </w:r>
      <w:r>
        <w:rPr>
          <w:rFonts w:asciiTheme="majorBidi" w:hAnsiTheme="majorBidi" w:cstheme="majorBidi"/>
          <w:b/>
          <w:bCs/>
        </w:rPr>
        <w:t>2</w:t>
      </w:r>
      <w:r w:rsidRPr="00A94273">
        <w:rPr>
          <w:rFonts w:asciiTheme="majorBidi" w:hAnsiTheme="majorBidi" w:cstheme="majorBidi"/>
          <w:b/>
          <w:bCs/>
        </w:rPr>
        <w:t xml:space="preserve"> Series</w:t>
      </w:r>
      <w:r>
        <w:rPr>
          <w:rFonts w:asciiTheme="majorBidi" w:hAnsiTheme="majorBidi" w:cstheme="majorBidi"/>
          <w:b/>
          <w:bCs/>
        </w:rPr>
        <w:t xml:space="preserve"> Passive</w:t>
      </w:r>
      <w:r w:rsidRPr="00A94273">
        <w:rPr>
          <w:rFonts w:asciiTheme="majorBidi" w:hAnsiTheme="majorBidi" w:cstheme="majorBidi"/>
          <w:b/>
          <w:bCs/>
        </w:rPr>
        <w:t xml:space="preserve"> Filter</w:t>
      </w:r>
    </w:p>
    <w:p w:rsidR="003F1A6F" w:rsidRPr="00A94273" w:rsidRDefault="003F1A6F" w:rsidP="003F1A6F">
      <w:pPr>
        <w:autoSpaceDE w:val="0"/>
        <w:autoSpaceDN w:val="0"/>
        <w:adjustRightInd w:val="0"/>
        <w:spacing w:line="360" w:lineRule="auto"/>
        <w:jc w:val="both"/>
        <w:rPr>
          <w:rFonts w:asciiTheme="majorBidi" w:hAnsiTheme="majorBidi" w:cstheme="majorBidi"/>
          <w:b/>
          <w:bCs/>
        </w:rPr>
      </w:pPr>
    </w:p>
    <w:p w:rsidR="00021646" w:rsidRDefault="003F1A6F" w:rsidP="006D18E1">
      <w:pPr>
        <w:autoSpaceDE w:val="0"/>
        <w:autoSpaceDN w:val="0"/>
        <w:adjustRightInd w:val="0"/>
        <w:spacing w:line="360" w:lineRule="auto"/>
        <w:jc w:val="both"/>
        <w:rPr>
          <w:rFonts w:asciiTheme="majorBidi" w:hAnsiTheme="majorBidi" w:cstheme="majorBidi"/>
        </w:rPr>
      </w:pPr>
      <w:r w:rsidRPr="00EA061D">
        <w:rPr>
          <w:rFonts w:asciiTheme="majorBidi" w:hAnsiTheme="majorBidi" w:cstheme="majorBidi"/>
        </w:rPr>
        <w:t>A series passive filter is connected in series with the load. The inductance and capacitance are connected in parallel and are tuned to provide high impedance at a selected harmonic frequency. The high impedance then blocks the flow of harmonic currents at the tuned frequency only.</w:t>
      </w:r>
    </w:p>
    <w:p w:rsidR="003F1A6F" w:rsidRDefault="003F1A6F" w:rsidP="006D18E1">
      <w:pPr>
        <w:autoSpaceDE w:val="0"/>
        <w:autoSpaceDN w:val="0"/>
        <w:adjustRightInd w:val="0"/>
        <w:spacing w:line="360" w:lineRule="auto"/>
        <w:jc w:val="both"/>
        <w:rPr>
          <w:rFonts w:asciiTheme="majorBidi" w:hAnsiTheme="majorBidi" w:cstheme="majorBidi"/>
        </w:rPr>
      </w:pPr>
      <w:r w:rsidRPr="00EA061D">
        <w:rPr>
          <w:rFonts w:asciiTheme="majorBidi" w:hAnsiTheme="majorBidi" w:cstheme="majorBidi"/>
        </w:rPr>
        <w:t xml:space="preserve"> At fundamental frequency, the filter would be designed to yield low impedance, thereby allowing the fundamental current to follow with only minor additional impedance and losses. Fig</w:t>
      </w:r>
      <w:r w:rsidR="006D18E1">
        <w:rPr>
          <w:rFonts w:asciiTheme="majorBidi" w:hAnsiTheme="majorBidi" w:cstheme="majorBidi"/>
        </w:rPr>
        <w:t>.</w:t>
      </w:r>
      <w:r w:rsidRPr="00EA061D">
        <w:rPr>
          <w:rFonts w:asciiTheme="majorBidi" w:hAnsiTheme="majorBidi" w:cstheme="majorBidi"/>
        </w:rPr>
        <w:t>2.</w:t>
      </w:r>
      <w:r w:rsidR="00B91F5D">
        <w:rPr>
          <w:rFonts w:asciiTheme="majorBidi" w:hAnsiTheme="majorBidi" w:cstheme="majorBidi"/>
        </w:rPr>
        <w:t>10</w:t>
      </w:r>
      <w:r w:rsidRPr="00EA061D">
        <w:rPr>
          <w:rFonts w:asciiTheme="majorBidi" w:hAnsiTheme="majorBidi" w:cstheme="majorBidi"/>
        </w:rPr>
        <w:t xml:space="preserve"> shows a typical series filter arrangement</w:t>
      </w:r>
      <w:r>
        <w:rPr>
          <w:rFonts w:asciiTheme="majorBidi" w:hAnsiTheme="majorBidi" w:cstheme="majorBidi"/>
        </w:rPr>
        <w:t xml:space="preserve"> </w:t>
      </w:r>
      <w:r w:rsidRPr="00EA061D">
        <w:rPr>
          <w:rFonts w:asciiTheme="majorBidi" w:hAnsiTheme="majorBidi" w:cstheme="majorBidi"/>
        </w:rPr>
        <w:t>[</w:t>
      </w:r>
      <w:r w:rsidR="000F34FA">
        <w:rPr>
          <w:rFonts w:asciiTheme="majorBidi" w:hAnsiTheme="majorBidi" w:cstheme="majorBidi"/>
        </w:rPr>
        <w:t>28</w:t>
      </w:r>
      <w:r w:rsidRPr="00EA061D">
        <w:rPr>
          <w:rFonts w:asciiTheme="majorBidi" w:hAnsiTheme="majorBidi" w:cstheme="majorBidi"/>
        </w:rPr>
        <w:t>].</w:t>
      </w:r>
    </w:p>
    <w:p w:rsidR="003F1A6F" w:rsidRPr="00EA061D"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3F1A6F">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346A9585" wp14:editId="77F6E51B">
            <wp:extent cx="4514850" cy="19052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4850" cy="1905267"/>
                    </a:xfrm>
                    <a:prstGeom prst="rect">
                      <a:avLst/>
                    </a:prstGeom>
                    <a:noFill/>
                    <a:ln>
                      <a:noFill/>
                    </a:ln>
                  </pic:spPr>
                </pic:pic>
              </a:graphicData>
            </a:graphic>
          </wp:inline>
        </w:drawing>
      </w:r>
    </w:p>
    <w:p w:rsidR="003F1A6F" w:rsidRPr="00EA061D" w:rsidRDefault="003F1A6F" w:rsidP="00B91F5D">
      <w:pPr>
        <w:autoSpaceDE w:val="0"/>
        <w:autoSpaceDN w:val="0"/>
        <w:adjustRightInd w:val="0"/>
        <w:jc w:val="center"/>
        <w:rPr>
          <w:rFonts w:asciiTheme="majorBidi" w:hAnsiTheme="majorBidi" w:cstheme="majorBidi"/>
        </w:rPr>
      </w:pPr>
      <w:r>
        <w:rPr>
          <w:rFonts w:asciiTheme="majorBidi" w:hAnsiTheme="majorBidi" w:cstheme="majorBidi"/>
          <w:b/>
          <w:bCs/>
        </w:rPr>
        <w:t>Figure</w:t>
      </w:r>
      <w:r w:rsidR="00B91F5D">
        <w:rPr>
          <w:rFonts w:asciiTheme="majorBidi" w:hAnsiTheme="majorBidi" w:cstheme="majorBidi"/>
          <w:b/>
          <w:bCs/>
        </w:rPr>
        <w:t xml:space="preserve"> </w:t>
      </w:r>
      <w:r>
        <w:rPr>
          <w:rFonts w:asciiTheme="majorBidi" w:hAnsiTheme="majorBidi" w:cstheme="majorBidi"/>
          <w:b/>
          <w:bCs/>
        </w:rPr>
        <w:t>2.</w:t>
      </w:r>
      <w:r w:rsidR="00B91F5D">
        <w:rPr>
          <w:rFonts w:asciiTheme="majorBidi" w:hAnsiTheme="majorBidi" w:cstheme="majorBidi"/>
          <w:b/>
          <w:bCs/>
        </w:rPr>
        <w:t>10</w:t>
      </w:r>
      <w:r w:rsidRPr="00EA061D">
        <w:rPr>
          <w:rFonts w:asciiTheme="majorBidi" w:hAnsiTheme="majorBidi" w:cstheme="majorBidi"/>
          <w:b/>
          <w:bCs/>
        </w:rPr>
        <w:t xml:space="preserve"> </w:t>
      </w:r>
      <w:r>
        <w:rPr>
          <w:rFonts w:asciiTheme="majorBidi" w:hAnsiTheme="majorBidi" w:cstheme="majorBidi"/>
        </w:rPr>
        <w:t>Series passive filter</w:t>
      </w:r>
      <w:r w:rsidR="00C642C7">
        <w:rPr>
          <w:rFonts w:asciiTheme="majorBidi" w:hAnsiTheme="majorBidi" w:cstheme="majorBidi"/>
        </w:rPr>
        <w:t xml:space="preserve"> [28]</w:t>
      </w:r>
    </w:p>
    <w:p w:rsidR="003F1A6F" w:rsidRDefault="003F1A6F" w:rsidP="003F1A6F">
      <w:pPr>
        <w:autoSpaceDE w:val="0"/>
        <w:autoSpaceDN w:val="0"/>
        <w:adjustRightInd w:val="0"/>
        <w:rPr>
          <w:rFonts w:asciiTheme="majorBidi" w:hAnsiTheme="majorBidi" w:cstheme="majorBidi"/>
          <w:b/>
          <w:bCs/>
        </w:rPr>
      </w:pPr>
    </w:p>
    <w:p w:rsidR="003F1A6F" w:rsidRDefault="003F1A6F" w:rsidP="003F1A6F">
      <w:pPr>
        <w:autoSpaceDE w:val="0"/>
        <w:autoSpaceDN w:val="0"/>
        <w:adjustRightInd w:val="0"/>
        <w:rPr>
          <w:rFonts w:asciiTheme="majorBidi" w:hAnsiTheme="majorBidi" w:cstheme="majorBidi"/>
          <w:b/>
          <w:bCs/>
        </w:rPr>
      </w:pPr>
      <w:r w:rsidRPr="00A15F4A">
        <w:rPr>
          <w:rFonts w:asciiTheme="majorBidi" w:hAnsiTheme="majorBidi" w:cstheme="majorBidi"/>
          <w:b/>
          <w:bCs/>
        </w:rPr>
        <w:lastRenderedPageBreak/>
        <w:t>2.</w:t>
      </w:r>
      <w:r>
        <w:rPr>
          <w:rFonts w:asciiTheme="majorBidi" w:hAnsiTheme="majorBidi" w:cstheme="majorBidi"/>
          <w:b/>
          <w:bCs/>
        </w:rPr>
        <w:t>8</w:t>
      </w:r>
      <w:r w:rsidRPr="00A15F4A">
        <w:rPr>
          <w:rFonts w:asciiTheme="majorBidi" w:hAnsiTheme="majorBidi" w:cstheme="majorBidi"/>
          <w:b/>
          <w:bCs/>
        </w:rPr>
        <w:t>.</w:t>
      </w:r>
      <w:r>
        <w:rPr>
          <w:rFonts w:asciiTheme="majorBidi" w:hAnsiTheme="majorBidi" w:cstheme="majorBidi"/>
          <w:b/>
          <w:bCs/>
        </w:rPr>
        <w:t>3.3</w:t>
      </w:r>
      <w:r w:rsidRPr="00A15F4A">
        <w:rPr>
          <w:rFonts w:asciiTheme="majorBidi" w:hAnsiTheme="majorBidi" w:cstheme="majorBidi"/>
          <w:b/>
          <w:bCs/>
        </w:rPr>
        <w:t xml:space="preserve"> Higher Pulse Converters</w:t>
      </w:r>
    </w:p>
    <w:p w:rsidR="003F1A6F" w:rsidRDefault="003F1A6F" w:rsidP="003F1A6F">
      <w:pPr>
        <w:autoSpaceDE w:val="0"/>
        <w:autoSpaceDN w:val="0"/>
        <w:adjustRightInd w:val="0"/>
        <w:rPr>
          <w:rFonts w:asciiTheme="majorBidi" w:hAnsiTheme="majorBidi" w:cstheme="majorBidi"/>
          <w:b/>
          <w:bCs/>
        </w:rPr>
      </w:pPr>
    </w:p>
    <w:p w:rsidR="003F1A6F" w:rsidRPr="00A15F4A" w:rsidRDefault="003F1A6F" w:rsidP="003F1A6F">
      <w:pPr>
        <w:autoSpaceDE w:val="0"/>
        <w:autoSpaceDN w:val="0"/>
        <w:adjustRightInd w:val="0"/>
        <w:rPr>
          <w:rFonts w:asciiTheme="majorBidi" w:hAnsiTheme="majorBidi" w:cstheme="majorBidi"/>
          <w:b/>
          <w:bCs/>
        </w:rPr>
      </w:pPr>
    </w:p>
    <w:p w:rsidR="003F1D01" w:rsidRDefault="003F1A6F" w:rsidP="003F1D01">
      <w:pPr>
        <w:autoSpaceDE w:val="0"/>
        <w:autoSpaceDN w:val="0"/>
        <w:adjustRightInd w:val="0"/>
        <w:spacing w:line="360" w:lineRule="auto"/>
        <w:jc w:val="both"/>
        <w:rPr>
          <w:rFonts w:asciiTheme="majorBidi" w:hAnsiTheme="majorBidi" w:cstheme="majorBidi"/>
        </w:rPr>
      </w:pPr>
      <w:r w:rsidRPr="00A15F4A">
        <w:rPr>
          <w:rFonts w:ascii="MinionPro-It" w:hAnsi="MinionPro-It" w:cs="MinionPro-It"/>
          <w:i/>
          <w:iCs/>
          <w:sz w:val="20"/>
          <w:szCs w:val="20"/>
        </w:rPr>
        <w:t xml:space="preserve"> </w:t>
      </w:r>
      <w:r w:rsidRPr="00A15F4A">
        <w:rPr>
          <w:rFonts w:asciiTheme="majorBidi" w:hAnsiTheme="majorBidi" w:cstheme="majorBidi"/>
        </w:rPr>
        <w:t>Three phases, 6-pulse static power converters, such as those found in</w:t>
      </w:r>
      <w:r w:rsidR="00062C60">
        <w:rPr>
          <w:rFonts w:asciiTheme="majorBidi" w:hAnsiTheme="majorBidi" w:cstheme="majorBidi"/>
        </w:rPr>
        <w:t xml:space="preserve"> variable speed drives</w:t>
      </w:r>
      <w:r w:rsidRPr="00A15F4A">
        <w:rPr>
          <w:rFonts w:asciiTheme="majorBidi" w:hAnsiTheme="majorBidi" w:cstheme="majorBidi"/>
        </w:rPr>
        <w:t xml:space="preserve"> </w:t>
      </w:r>
      <w:r w:rsidR="00062C60">
        <w:rPr>
          <w:rFonts w:asciiTheme="majorBidi" w:hAnsiTheme="majorBidi" w:cstheme="majorBidi"/>
        </w:rPr>
        <w:t>(</w:t>
      </w:r>
      <w:r w:rsidRPr="00A15F4A">
        <w:rPr>
          <w:rFonts w:asciiTheme="majorBidi" w:hAnsiTheme="majorBidi" w:cstheme="majorBidi"/>
        </w:rPr>
        <w:t>VSD</w:t>
      </w:r>
      <w:r w:rsidR="00062C60">
        <w:rPr>
          <w:rFonts w:asciiTheme="majorBidi" w:hAnsiTheme="majorBidi" w:cstheme="majorBidi"/>
        </w:rPr>
        <w:t>)</w:t>
      </w:r>
      <w:r w:rsidRPr="00A15F4A">
        <w:rPr>
          <w:rFonts w:asciiTheme="majorBidi" w:hAnsiTheme="majorBidi" w:cstheme="majorBidi"/>
        </w:rPr>
        <w:t>, generate low</w:t>
      </w:r>
      <w:r>
        <w:rPr>
          <w:rFonts w:asciiTheme="majorBidi" w:hAnsiTheme="majorBidi" w:cstheme="majorBidi"/>
        </w:rPr>
        <w:t xml:space="preserve"> </w:t>
      </w:r>
      <w:r w:rsidRPr="00A15F4A">
        <w:rPr>
          <w:rFonts w:asciiTheme="majorBidi" w:hAnsiTheme="majorBidi" w:cstheme="majorBidi"/>
        </w:rPr>
        <w:t>frequency current harmonics. Predominantly, these are the 5th, 7th, 11th, and 13th with other higher orders harmonics also present but at lower levels. With a 6-pulse converter circuit, harmonics of the order 6</w:t>
      </w:r>
      <w:r w:rsidRPr="00A15F4A">
        <w:rPr>
          <w:rFonts w:ascii="Cambria Math" w:hAnsi="Cambria Math" w:cs="Cambria Math"/>
        </w:rPr>
        <w:t>𝑘</w:t>
      </w:r>
      <w:r w:rsidRPr="00A15F4A">
        <w:rPr>
          <w:rFonts w:asciiTheme="majorBidi" w:hAnsiTheme="majorBidi" w:cstheme="majorBidi"/>
        </w:rPr>
        <w:t xml:space="preserve"> ± 1, where </w:t>
      </w:r>
      <w:r w:rsidRPr="00A15F4A">
        <w:rPr>
          <w:rFonts w:ascii="Cambria Math" w:hAnsi="Cambria Math" w:cs="Cambria Math"/>
        </w:rPr>
        <w:t>𝑘</w:t>
      </w:r>
      <w:r w:rsidRPr="00A15F4A">
        <w:rPr>
          <w:rFonts w:asciiTheme="majorBidi" w:hAnsiTheme="majorBidi" w:cstheme="majorBidi"/>
        </w:rPr>
        <w:t xml:space="preserve"> = 1, 2, 3, 4, and so forth, will be present in the supply current waveform.</w:t>
      </w:r>
    </w:p>
    <w:p w:rsidR="00021646" w:rsidRDefault="00021646" w:rsidP="003F1D01">
      <w:pPr>
        <w:autoSpaceDE w:val="0"/>
        <w:autoSpaceDN w:val="0"/>
        <w:adjustRightInd w:val="0"/>
        <w:spacing w:line="360" w:lineRule="auto"/>
        <w:jc w:val="both"/>
        <w:rPr>
          <w:rFonts w:asciiTheme="majorBidi" w:hAnsiTheme="majorBidi" w:cstheme="majorBidi"/>
        </w:rPr>
      </w:pPr>
    </w:p>
    <w:p w:rsidR="003F1A6F" w:rsidRDefault="003F1A6F" w:rsidP="003F1D01">
      <w:pPr>
        <w:autoSpaceDE w:val="0"/>
        <w:autoSpaceDN w:val="0"/>
        <w:adjustRightInd w:val="0"/>
        <w:spacing w:line="360" w:lineRule="auto"/>
        <w:jc w:val="both"/>
        <w:rPr>
          <w:rFonts w:asciiTheme="majorBidi" w:hAnsiTheme="majorBidi" w:cstheme="majorBidi"/>
        </w:rPr>
      </w:pPr>
      <w:r w:rsidRPr="00A15F4A">
        <w:rPr>
          <w:rFonts w:asciiTheme="majorBidi" w:hAnsiTheme="majorBidi" w:cstheme="majorBidi"/>
        </w:rPr>
        <w:t xml:space="preserve"> In high-power applications, AC-DC converters based on the</w:t>
      </w:r>
      <w:r w:rsidR="003F1D01">
        <w:rPr>
          <w:rFonts w:asciiTheme="majorBidi" w:hAnsiTheme="majorBidi" w:cstheme="majorBidi"/>
        </w:rPr>
        <w:t xml:space="preserve"> </w:t>
      </w:r>
      <w:r w:rsidR="00062C60">
        <w:rPr>
          <w:rFonts w:asciiTheme="majorBidi" w:hAnsiTheme="majorBidi" w:cstheme="majorBidi"/>
        </w:rPr>
        <w:t>c</w:t>
      </w:r>
      <w:r w:rsidRPr="00A15F4A">
        <w:rPr>
          <w:rFonts w:asciiTheme="majorBidi" w:hAnsiTheme="majorBidi" w:cstheme="majorBidi"/>
        </w:rPr>
        <w:t>oncept of multi</w:t>
      </w:r>
      <w:r>
        <w:rPr>
          <w:rFonts w:asciiTheme="majorBidi" w:hAnsiTheme="majorBidi" w:cstheme="majorBidi"/>
        </w:rPr>
        <w:t xml:space="preserve"> </w:t>
      </w:r>
      <w:r w:rsidRPr="00A15F4A">
        <w:rPr>
          <w:rFonts w:asciiTheme="majorBidi" w:hAnsiTheme="majorBidi" w:cstheme="majorBidi"/>
        </w:rPr>
        <w:t>pulse, namely, 12, 18, or 24 pulses, is used to reduce the harmonics in AC supply currents. They are referred to as a</w:t>
      </w:r>
      <w:r>
        <w:rPr>
          <w:rFonts w:asciiTheme="majorBidi" w:hAnsiTheme="majorBidi" w:cstheme="majorBidi"/>
        </w:rPr>
        <w:t xml:space="preserve"> </w:t>
      </w:r>
      <w:r w:rsidRPr="00A15F4A">
        <w:rPr>
          <w:rFonts w:asciiTheme="majorBidi" w:hAnsiTheme="majorBidi" w:cstheme="majorBidi"/>
        </w:rPr>
        <w:t>multi</w:t>
      </w:r>
      <w:r>
        <w:rPr>
          <w:rFonts w:asciiTheme="majorBidi" w:hAnsiTheme="majorBidi" w:cstheme="majorBidi"/>
        </w:rPr>
        <w:t xml:space="preserve"> </w:t>
      </w:r>
      <w:r w:rsidRPr="00A15F4A">
        <w:rPr>
          <w:rFonts w:asciiTheme="majorBidi" w:hAnsiTheme="majorBidi" w:cstheme="majorBidi"/>
        </w:rPr>
        <w:t xml:space="preserve">pulse converters. They use either a diode bridge or </w:t>
      </w:r>
      <w:proofErr w:type="spellStart"/>
      <w:r w:rsidRPr="00A15F4A">
        <w:rPr>
          <w:rFonts w:asciiTheme="majorBidi" w:hAnsiTheme="majorBidi" w:cstheme="majorBidi"/>
        </w:rPr>
        <w:t>Thyristor</w:t>
      </w:r>
      <w:proofErr w:type="spellEnd"/>
      <w:r w:rsidRPr="00A15F4A">
        <w:rPr>
          <w:rFonts w:asciiTheme="majorBidi" w:hAnsiTheme="majorBidi" w:cstheme="majorBidi"/>
        </w:rPr>
        <w:t xml:space="preserve"> Bridge and a special arrangement of phase</w:t>
      </w:r>
      <w:r>
        <w:rPr>
          <w:rFonts w:asciiTheme="majorBidi" w:hAnsiTheme="majorBidi" w:cstheme="majorBidi"/>
        </w:rPr>
        <w:t xml:space="preserve"> </w:t>
      </w:r>
      <w:r w:rsidRPr="00A15F4A">
        <w:rPr>
          <w:rFonts w:asciiTheme="majorBidi" w:hAnsiTheme="majorBidi" w:cstheme="majorBidi"/>
        </w:rPr>
        <w:t>shifting magnetic circuit such as transformers and inductors to produce the required supply current waveforms [</w:t>
      </w:r>
      <w:r w:rsidR="00BE4B79">
        <w:rPr>
          <w:rFonts w:asciiTheme="majorBidi" w:hAnsiTheme="majorBidi" w:cstheme="majorBidi"/>
        </w:rPr>
        <w:t>29</w:t>
      </w:r>
      <w:r w:rsidRPr="00A15F4A">
        <w:rPr>
          <w:rFonts w:asciiTheme="majorBidi" w:hAnsiTheme="majorBidi" w:cstheme="majorBidi"/>
        </w:rPr>
        <w:t>].</w:t>
      </w:r>
      <w:r>
        <w:rPr>
          <w:rFonts w:asciiTheme="majorBidi" w:hAnsiTheme="majorBidi" w:cstheme="majorBidi"/>
        </w:rPr>
        <w:t xml:space="preserve"> </w:t>
      </w:r>
      <w:r w:rsidRPr="00A61731">
        <w:rPr>
          <w:rFonts w:asciiTheme="majorBidi" w:hAnsiTheme="majorBidi" w:cstheme="majorBidi"/>
        </w:rPr>
        <w:t>A parallel 12-pulse arrangement is shown in Fig</w:t>
      </w:r>
      <w:r w:rsidR="006D18E1">
        <w:rPr>
          <w:rFonts w:asciiTheme="majorBidi" w:hAnsiTheme="majorBidi" w:cstheme="majorBidi"/>
        </w:rPr>
        <w:t>.</w:t>
      </w:r>
      <w:r w:rsidRPr="00A61731">
        <w:rPr>
          <w:rFonts w:asciiTheme="majorBidi" w:hAnsiTheme="majorBidi" w:cstheme="majorBidi"/>
        </w:rPr>
        <w:t xml:space="preserve"> </w:t>
      </w:r>
      <w:r>
        <w:rPr>
          <w:rFonts w:asciiTheme="majorBidi" w:hAnsiTheme="majorBidi" w:cstheme="majorBidi"/>
        </w:rPr>
        <w:t>2.</w:t>
      </w:r>
      <w:r w:rsidR="00B91F5D">
        <w:rPr>
          <w:rFonts w:asciiTheme="majorBidi" w:hAnsiTheme="majorBidi" w:cstheme="majorBidi"/>
        </w:rPr>
        <w:t>11</w:t>
      </w:r>
      <w:r w:rsidRPr="00A61731">
        <w:rPr>
          <w:rFonts w:asciiTheme="majorBidi" w:hAnsiTheme="majorBidi" w:cstheme="majorBidi"/>
        </w:rPr>
        <w:t xml:space="preserve"> Parallel connections require special care to ensure adequate balance between the currents drawn by each bridge.</w:t>
      </w:r>
    </w:p>
    <w:p w:rsidR="003F1A6F" w:rsidRPr="00A61731" w:rsidRDefault="003F1A6F" w:rsidP="003F1A6F">
      <w:pPr>
        <w:autoSpaceDE w:val="0"/>
        <w:autoSpaceDN w:val="0"/>
        <w:adjustRightInd w:val="0"/>
        <w:spacing w:line="360" w:lineRule="auto"/>
        <w:jc w:val="both"/>
        <w:rPr>
          <w:rFonts w:asciiTheme="majorBidi" w:hAnsiTheme="majorBidi" w:cstheme="majorBidi"/>
        </w:rPr>
      </w:pPr>
    </w:p>
    <w:p w:rsidR="003F1A6F" w:rsidRPr="00A61731" w:rsidRDefault="003F1A6F" w:rsidP="003F1A6F">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55C03C30" wp14:editId="4AD1CF2F">
            <wp:extent cx="3609975" cy="2346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9975" cy="2346105"/>
                    </a:xfrm>
                    <a:prstGeom prst="rect">
                      <a:avLst/>
                    </a:prstGeom>
                    <a:noFill/>
                    <a:ln>
                      <a:noFill/>
                    </a:ln>
                  </pic:spPr>
                </pic:pic>
              </a:graphicData>
            </a:graphic>
          </wp:inline>
        </w:drawing>
      </w:r>
    </w:p>
    <w:p w:rsidR="003F1A6F" w:rsidRDefault="003F1A6F" w:rsidP="00B91F5D">
      <w:pPr>
        <w:autoSpaceDE w:val="0"/>
        <w:autoSpaceDN w:val="0"/>
        <w:adjustRightInd w:val="0"/>
        <w:spacing w:line="360" w:lineRule="auto"/>
        <w:jc w:val="center"/>
        <w:rPr>
          <w:rFonts w:asciiTheme="majorBidi" w:hAnsiTheme="majorBidi" w:cstheme="majorBidi"/>
        </w:rPr>
      </w:pPr>
      <w:r w:rsidRPr="004F5389">
        <w:rPr>
          <w:rFonts w:asciiTheme="majorBidi" w:hAnsiTheme="majorBidi" w:cstheme="majorBidi"/>
          <w:b/>
          <w:bCs/>
        </w:rPr>
        <w:t>Figure 2.</w:t>
      </w:r>
      <w:r w:rsidR="00B91F5D">
        <w:rPr>
          <w:rFonts w:asciiTheme="majorBidi" w:hAnsiTheme="majorBidi" w:cstheme="majorBidi"/>
          <w:b/>
          <w:bCs/>
        </w:rPr>
        <w:t>11</w:t>
      </w:r>
      <w:r w:rsidRPr="00A61731">
        <w:rPr>
          <w:rFonts w:asciiTheme="majorBidi" w:hAnsiTheme="majorBidi" w:cstheme="majorBidi"/>
        </w:rPr>
        <w:t xml:space="preserve"> </w:t>
      </w:r>
      <w:r w:rsidR="00B91F5D" w:rsidRPr="00A61731">
        <w:rPr>
          <w:rFonts w:asciiTheme="majorBidi" w:hAnsiTheme="majorBidi" w:cstheme="majorBidi"/>
        </w:rPr>
        <w:t>parallel twelve-pulse rectifier connections</w:t>
      </w:r>
      <w:r w:rsidR="00917045">
        <w:rPr>
          <w:rFonts w:asciiTheme="majorBidi" w:hAnsiTheme="majorBidi" w:cstheme="majorBidi"/>
        </w:rPr>
        <w:t xml:space="preserve"> [40]</w:t>
      </w:r>
    </w:p>
    <w:p w:rsidR="003F1A6F" w:rsidRDefault="003F1A6F" w:rsidP="003F1A6F">
      <w:pPr>
        <w:autoSpaceDE w:val="0"/>
        <w:autoSpaceDN w:val="0"/>
        <w:adjustRightInd w:val="0"/>
        <w:spacing w:line="360" w:lineRule="auto"/>
        <w:jc w:val="center"/>
        <w:rPr>
          <w:rFonts w:asciiTheme="majorBidi" w:hAnsiTheme="majorBidi" w:cstheme="majorBidi"/>
        </w:rPr>
      </w:pPr>
    </w:p>
    <w:p w:rsidR="003F1A6F" w:rsidRDefault="003F1A6F" w:rsidP="003F1A6F">
      <w:pPr>
        <w:autoSpaceDE w:val="0"/>
        <w:autoSpaceDN w:val="0"/>
        <w:adjustRightInd w:val="0"/>
        <w:rPr>
          <w:rFonts w:asciiTheme="majorBidi" w:hAnsiTheme="majorBidi" w:cstheme="majorBidi"/>
          <w:b/>
          <w:bCs/>
        </w:rPr>
      </w:pPr>
      <w:r w:rsidRPr="004F5389">
        <w:rPr>
          <w:rFonts w:asciiTheme="majorBidi" w:hAnsiTheme="majorBidi" w:cstheme="majorBidi"/>
          <w:b/>
          <w:bCs/>
        </w:rPr>
        <w:t>2.</w:t>
      </w:r>
      <w:r>
        <w:rPr>
          <w:rFonts w:asciiTheme="majorBidi" w:hAnsiTheme="majorBidi" w:cstheme="majorBidi"/>
          <w:b/>
          <w:bCs/>
        </w:rPr>
        <w:t>8</w:t>
      </w:r>
      <w:r w:rsidRPr="004F5389">
        <w:rPr>
          <w:rFonts w:asciiTheme="majorBidi" w:hAnsiTheme="majorBidi" w:cstheme="majorBidi"/>
          <w:b/>
          <w:bCs/>
        </w:rPr>
        <w:t>.</w:t>
      </w:r>
      <w:r>
        <w:rPr>
          <w:rFonts w:asciiTheme="majorBidi" w:hAnsiTheme="majorBidi" w:cstheme="majorBidi"/>
          <w:b/>
          <w:bCs/>
        </w:rPr>
        <w:t>3</w:t>
      </w:r>
      <w:r w:rsidRPr="004F5389">
        <w:rPr>
          <w:rFonts w:asciiTheme="majorBidi" w:hAnsiTheme="majorBidi" w:cstheme="majorBidi"/>
          <w:b/>
          <w:bCs/>
        </w:rPr>
        <w:t>.</w:t>
      </w:r>
      <w:r>
        <w:rPr>
          <w:rFonts w:asciiTheme="majorBidi" w:hAnsiTheme="majorBidi" w:cstheme="majorBidi"/>
          <w:b/>
          <w:bCs/>
        </w:rPr>
        <w:t>4</w:t>
      </w:r>
      <w:r w:rsidRPr="004F5389">
        <w:rPr>
          <w:rFonts w:asciiTheme="majorBidi" w:hAnsiTheme="majorBidi" w:cstheme="majorBidi"/>
          <w:b/>
          <w:bCs/>
        </w:rPr>
        <w:t xml:space="preserve"> Zigzag Grounding Filter</w:t>
      </w:r>
    </w:p>
    <w:p w:rsidR="003F1A6F" w:rsidRDefault="003F1A6F" w:rsidP="003F1A6F">
      <w:pPr>
        <w:autoSpaceDE w:val="0"/>
        <w:autoSpaceDN w:val="0"/>
        <w:adjustRightInd w:val="0"/>
        <w:rPr>
          <w:rFonts w:asciiTheme="majorBidi" w:hAnsiTheme="majorBidi" w:cstheme="majorBidi"/>
          <w:b/>
          <w:bCs/>
        </w:rPr>
      </w:pPr>
    </w:p>
    <w:p w:rsidR="003F1A6F" w:rsidRDefault="003F1A6F" w:rsidP="006D18E1">
      <w:pPr>
        <w:autoSpaceDE w:val="0"/>
        <w:autoSpaceDN w:val="0"/>
        <w:adjustRightInd w:val="0"/>
        <w:spacing w:line="360" w:lineRule="auto"/>
        <w:jc w:val="both"/>
        <w:rPr>
          <w:rFonts w:asciiTheme="majorBidi" w:hAnsiTheme="majorBidi" w:cstheme="majorBidi"/>
        </w:rPr>
      </w:pPr>
      <w:r w:rsidRPr="004F5389">
        <w:rPr>
          <w:rFonts w:asciiTheme="majorBidi" w:hAnsiTheme="majorBidi" w:cstheme="majorBidi"/>
        </w:rPr>
        <w:t xml:space="preserve">By integrating phase shifting into a single or multiphase transformer with </w:t>
      </w:r>
      <w:r w:rsidR="00425370" w:rsidRPr="004F5389">
        <w:rPr>
          <w:rFonts w:asciiTheme="majorBidi" w:hAnsiTheme="majorBidi" w:cstheme="majorBidi"/>
        </w:rPr>
        <w:t>extremely</w:t>
      </w:r>
      <w:r w:rsidRPr="004F5389">
        <w:rPr>
          <w:rFonts w:asciiTheme="majorBidi" w:hAnsiTheme="majorBidi" w:cstheme="majorBidi"/>
        </w:rPr>
        <w:t xml:space="preserve"> low</w:t>
      </w:r>
      <w:r w:rsidR="00425370">
        <w:rPr>
          <w:rFonts w:asciiTheme="majorBidi" w:hAnsiTheme="majorBidi" w:cstheme="majorBidi"/>
        </w:rPr>
        <w:t xml:space="preserve"> </w:t>
      </w:r>
      <w:r w:rsidRPr="004F5389">
        <w:rPr>
          <w:rFonts w:asciiTheme="majorBidi" w:hAnsiTheme="majorBidi" w:cstheme="majorBidi"/>
        </w:rPr>
        <w:t xml:space="preserve">zero-sequence impedance, substantial reduction of </w:t>
      </w:r>
      <w:r w:rsidR="00062C60">
        <w:rPr>
          <w:rFonts w:asciiTheme="majorBidi" w:hAnsiTheme="majorBidi" w:cstheme="majorBidi"/>
        </w:rPr>
        <w:t>3rd</w:t>
      </w:r>
      <w:r w:rsidRPr="004F5389">
        <w:rPr>
          <w:rFonts w:asciiTheme="majorBidi" w:hAnsiTheme="majorBidi" w:cstheme="majorBidi"/>
        </w:rPr>
        <w:t xml:space="preserve">, 5th, and 7th harmonics can be achieved. This method provides an alternative to protect the transformer neutral conductor from triple harmonics by canceling these harmonics near the load. In this method, an </w:t>
      </w:r>
      <w:r w:rsidRPr="004F5389">
        <w:rPr>
          <w:rFonts w:asciiTheme="majorBidi" w:hAnsiTheme="majorBidi" w:cstheme="majorBidi"/>
        </w:rPr>
        <w:lastRenderedPageBreak/>
        <w:t>autotransformer connected in parallel with the supply can provide a zero</w:t>
      </w:r>
      <w:r w:rsidR="00425370">
        <w:rPr>
          <w:rFonts w:asciiTheme="majorBidi" w:hAnsiTheme="majorBidi" w:cstheme="majorBidi"/>
        </w:rPr>
        <w:t xml:space="preserve"> </w:t>
      </w:r>
      <w:r w:rsidRPr="004F5389">
        <w:rPr>
          <w:rFonts w:asciiTheme="majorBidi" w:hAnsiTheme="majorBidi" w:cstheme="majorBidi"/>
        </w:rPr>
        <w:t>sequence current path to trap and cancel triple harmonics as</w:t>
      </w:r>
      <w:r w:rsidR="00425370">
        <w:rPr>
          <w:rFonts w:asciiTheme="majorBidi" w:hAnsiTheme="majorBidi" w:cstheme="majorBidi"/>
        </w:rPr>
        <w:t xml:space="preserve"> </w:t>
      </w:r>
      <w:r w:rsidRPr="004F5389">
        <w:rPr>
          <w:rFonts w:asciiTheme="majorBidi" w:hAnsiTheme="majorBidi" w:cstheme="majorBidi"/>
        </w:rPr>
        <w:t>shown in Fig</w:t>
      </w:r>
      <w:r w:rsidR="006D18E1">
        <w:rPr>
          <w:rFonts w:asciiTheme="majorBidi" w:hAnsiTheme="majorBidi" w:cstheme="majorBidi"/>
        </w:rPr>
        <w:t>.</w:t>
      </w:r>
      <w:r w:rsidRPr="004F5389">
        <w:rPr>
          <w:rFonts w:asciiTheme="majorBidi" w:hAnsiTheme="majorBidi" w:cstheme="majorBidi"/>
        </w:rPr>
        <w:t xml:space="preserve"> </w:t>
      </w:r>
      <w:r>
        <w:rPr>
          <w:rFonts w:asciiTheme="majorBidi" w:hAnsiTheme="majorBidi" w:cstheme="majorBidi"/>
        </w:rPr>
        <w:t>2.</w:t>
      </w:r>
      <w:r w:rsidR="00B91F5D">
        <w:rPr>
          <w:rFonts w:asciiTheme="majorBidi" w:hAnsiTheme="majorBidi" w:cstheme="majorBidi"/>
        </w:rPr>
        <w:t xml:space="preserve">12 </w:t>
      </w:r>
      <w:r w:rsidRPr="004F5389">
        <w:rPr>
          <w:rFonts w:asciiTheme="majorBidi" w:hAnsiTheme="majorBidi" w:cstheme="majorBidi"/>
        </w:rPr>
        <w:t>[16].</w:t>
      </w:r>
    </w:p>
    <w:p w:rsidR="003F1A6F" w:rsidRPr="004F5389"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3F1A6F">
      <w:pPr>
        <w:autoSpaceDE w:val="0"/>
        <w:autoSpaceDN w:val="0"/>
        <w:adjustRightInd w:val="0"/>
        <w:jc w:val="center"/>
        <w:rPr>
          <w:rFonts w:asciiTheme="majorBidi" w:hAnsiTheme="majorBidi" w:cstheme="majorBidi"/>
        </w:rPr>
      </w:pPr>
      <w:r>
        <w:rPr>
          <w:rFonts w:asciiTheme="majorBidi" w:hAnsiTheme="majorBidi" w:cstheme="majorBidi"/>
          <w:noProof/>
          <w:lang w:val="tr-TR" w:eastAsia="tr-TR"/>
        </w:rPr>
        <w:drawing>
          <wp:inline distT="0" distB="0" distL="0" distR="0" wp14:anchorId="6E061E6E" wp14:editId="7BCA526D">
            <wp:extent cx="2762250" cy="2209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2209800"/>
                    </a:xfrm>
                    <a:prstGeom prst="rect">
                      <a:avLst/>
                    </a:prstGeom>
                    <a:noFill/>
                    <a:ln>
                      <a:noFill/>
                    </a:ln>
                  </pic:spPr>
                </pic:pic>
              </a:graphicData>
            </a:graphic>
          </wp:inline>
        </w:drawing>
      </w:r>
    </w:p>
    <w:p w:rsidR="003F1A6F" w:rsidRDefault="003F1A6F" w:rsidP="003F1A6F">
      <w:pPr>
        <w:autoSpaceDE w:val="0"/>
        <w:autoSpaceDN w:val="0"/>
        <w:adjustRightInd w:val="0"/>
        <w:jc w:val="both"/>
        <w:rPr>
          <w:rFonts w:asciiTheme="majorBidi" w:hAnsiTheme="majorBidi" w:cstheme="majorBidi"/>
        </w:rPr>
      </w:pPr>
    </w:p>
    <w:p w:rsidR="003F1A6F" w:rsidRPr="004E49B9" w:rsidRDefault="003F1A6F" w:rsidP="00B91F5D">
      <w:pPr>
        <w:autoSpaceDE w:val="0"/>
        <w:autoSpaceDN w:val="0"/>
        <w:adjustRightInd w:val="0"/>
        <w:jc w:val="center"/>
        <w:rPr>
          <w:rFonts w:ascii="MinionPro-Regular" w:hAnsi="MinionPro-Regular" w:cs="MinionPro-Regular"/>
          <w:sz w:val="18"/>
          <w:szCs w:val="18"/>
        </w:rPr>
      </w:pPr>
      <w:r w:rsidRPr="004A2DAA">
        <w:rPr>
          <w:rFonts w:asciiTheme="majorBidi" w:hAnsiTheme="majorBidi" w:cstheme="majorBidi"/>
          <w:b/>
          <w:bCs/>
        </w:rPr>
        <w:t>Figure 2.</w:t>
      </w:r>
      <w:r w:rsidR="00B91F5D">
        <w:rPr>
          <w:rFonts w:asciiTheme="majorBidi" w:hAnsiTheme="majorBidi" w:cstheme="majorBidi"/>
          <w:b/>
          <w:bCs/>
        </w:rPr>
        <w:t>12</w:t>
      </w:r>
      <w:r w:rsidRPr="004E49B9">
        <w:rPr>
          <w:rFonts w:asciiTheme="majorBidi" w:hAnsiTheme="majorBidi" w:cstheme="majorBidi"/>
        </w:rPr>
        <w:t xml:space="preserve"> Zigzag autotransformer connected to three-phase nonlinear </w:t>
      </w:r>
      <w:proofErr w:type="gramStart"/>
      <w:r w:rsidRPr="004E49B9">
        <w:rPr>
          <w:rFonts w:asciiTheme="majorBidi" w:hAnsiTheme="majorBidi" w:cstheme="majorBidi"/>
        </w:rPr>
        <w:t>loads</w:t>
      </w:r>
      <w:r w:rsidR="00917045">
        <w:rPr>
          <w:rFonts w:asciiTheme="majorBidi" w:hAnsiTheme="majorBidi" w:cstheme="majorBidi"/>
        </w:rPr>
        <w:t>[</w:t>
      </w:r>
      <w:proofErr w:type="gramEnd"/>
      <w:r w:rsidR="00917045">
        <w:rPr>
          <w:rFonts w:asciiTheme="majorBidi" w:hAnsiTheme="majorBidi" w:cstheme="majorBidi"/>
        </w:rPr>
        <w:t>40]</w:t>
      </w:r>
      <w:r>
        <w:rPr>
          <w:rFonts w:ascii="MinionPro-Regular" w:hAnsi="MinionPro-Regular" w:cs="MinionPro-Regular"/>
          <w:sz w:val="18"/>
          <w:szCs w:val="18"/>
        </w:rPr>
        <w:t>.</w:t>
      </w:r>
    </w:p>
    <w:p w:rsidR="003F1A6F" w:rsidRDefault="003F1A6F" w:rsidP="003F1A6F">
      <w:pPr>
        <w:autoSpaceDE w:val="0"/>
        <w:autoSpaceDN w:val="0"/>
        <w:adjustRightInd w:val="0"/>
        <w:jc w:val="both"/>
        <w:rPr>
          <w:rFonts w:asciiTheme="majorBidi" w:hAnsiTheme="majorBidi" w:cstheme="majorBidi"/>
        </w:rPr>
      </w:pPr>
    </w:p>
    <w:p w:rsidR="003F1A6F" w:rsidRPr="00C367D3" w:rsidRDefault="003F1A6F" w:rsidP="003F1A6F">
      <w:pPr>
        <w:autoSpaceDE w:val="0"/>
        <w:autoSpaceDN w:val="0"/>
        <w:adjustRightInd w:val="0"/>
        <w:jc w:val="both"/>
        <w:rPr>
          <w:rFonts w:asciiTheme="majorBidi" w:hAnsiTheme="majorBidi" w:cstheme="majorBidi"/>
        </w:rPr>
      </w:pPr>
    </w:p>
    <w:p w:rsidR="003F1A6F" w:rsidRPr="002060D4" w:rsidRDefault="003F1A6F" w:rsidP="003F1A6F">
      <w:pPr>
        <w:autoSpaceDE w:val="0"/>
        <w:autoSpaceDN w:val="0"/>
        <w:adjustRightInd w:val="0"/>
        <w:rPr>
          <w:rFonts w:asciiTheme="majorBidi" w:hAnsiTheme="majorBidi" w:cstheme="majorBidi"/>
          <w:b/>
          <w:bCs/>
        </w:rPr>
      </w:pPr>
      <w:r>
        <w:rPr>
          <w:rFonts w:asciiTheme="majorBidi" w:hAnsiTheme="majorBidi" w:cstheme="majorBidi"/>
          <w:b/>
          <w:bCs/>
        </w:rPr>
        <w:t>2</w:t>
      </w:r>
      <w:r w:rsidRPr="002060D4">
        <w:rPr>
          <w:rFonts w:asciiTheme="majorBidi" w:hAnsiTheme="majorBidi" w:cstheme="majorBidi"/>
          <w:b/>
          <w:bCs/>
        </w:rPr>
        <w:t>.</w:t>
      </w:r>
      <w:r>
        <w:rPr>
          <w:rFonts w:asciiTheme="majorBidi" w:hAnsiTheme="majorBidi" w:cstheme="majorBidi"/>
          <w:b/>
          <w:bCs/>
        </w:rPr>
        <w:t>8.4</w:t>
      </w:r>
      <w:r w:rsidRPr="002060D4">
        <w:rPr>
          <w:rFonts w:asciiTheme="majorBidi" w:hAnsiTheme="majorBidi" w:cstheme="majorBidi"/>
          <w:b/>
          <w:bCs/>
        </w:rPr>
        <w:t xml:space="preserve"> Active Harmonic Mitigation Techniques</w:t>
      </w:r>
    </w:p>
    <w:p w:rsidR="003F1A6F" w:rsidRPr="002060D4" w:rsidRDefault="003F1A6F" w:rsidP="003F1A6F">
      <w:pPr>
        <w:autoSpaceDE w:val="0"/>
        <w:autoSpaceDN w:val="0"/>
        <w:adjustRightInd w:val="0"/>
        <w:rPr>
          <w:rFonts w:asciiTheme="majorBidi" w:hAnsiTheme="majorBidi" w:cstheme="majorBidi"/>
        </w:rPr>
      </w:pPr>
    </w:p>
    <w:p w:rsidR="003F1A6F" w:rsidRDefault="003F1A6F" w:rsidP="00062C60">
      <w:pPr>
        <w:autoSpaceDE w:val="0"/>
        <w:autoSpaceDN w:val="0"/>
        <w:adjustRightInd w:val="0"/>
        <w:spacing w:line="360" w:lineRule="auto"/>
        <w:jc w:val="both"/>
        <w:rPr>
          <w:rFonts w:asciiTheme="majorBidi" w:hAnsiTheme="majorBidi" w:cstheme="majorBidi"/>
        </w:rPr>
      </w:pPr>
      <w:r w:rsidRPr="002060D4">
        <w:rPr>
          <w:rFonts w:asciiTheme="majorBidi" w:hAnsiTheme="majorBidi" w:cstheme="majorBidi"/>
        </w:rPr>
        <w:t>When using active harmonic reduction techniques, the improv</w:t>
      </w:r>
      <w:r w:rsidR="00062C60">
        <w:rPr>
          <w:rFonts w:asciiTheme="majorBidi" w:hAnsiTheme="majorBidi" w:cstheme="majorBidi"/>
        </w:rPr>
        <w:t>ement</w:t>
      </w:r>
      <w:r w:rsidRPr="002060D4">
        <w:rPr>
          <w:rFonts w:asciiTheme="majorBidi" w:hAnsiTheme="majorBidi" w:cstheme="majorBidi"/>
        </w:rPr>
        <w:t xml:space="preserve"> in the power quality came from injecting equal but- opposite current or voltage distortion into the network, thereby canceling the original </w:t>
      </w:r>
      <w:r w:rsidR="00D75BBB" w:rsidRPr="002060D4">
        <w:rPr>
          <w:rFonts w:asciiTheme="majorBidi" w:hAnsiTheme="majorBidi" w:cstheme="majorBidi"/>
        </w:rPr>
        <w:t>distortion.</w:t>
      </w:r>
      <w:r w:rsidR="00D75BBB">
        <w:rPr>
          <w:rFonts w:asciiTheme="majorBidi" w:hAnsiTheme="majorBidi" w:cstheme="majorBidi"/>
        </w:rPr>
        <w:t xml:space="preserve"> Active</w:t>
      </w:r>
      <w:r w:rsidR="00062C60">
        <w:rPr>
          <w:rFonts w:asciiTheme="majorBidi" w:hAnsiTheme="majorBidi" w:cstheme="majorBidi"/>
        </w:rPr>
        <w:t xml:space="preserve"> harmonic filter</w:t>
      </w:r>
      <w:r w:rsidRPr="002060D4">
        <w:rPr>
          <w:rFonts w:asciiTheme="majorBidi" w:hAnsiTheme="majorBidi" w:cstheme="majorBidi"/>
        </w:rPr>
        <w:t xml:space="preserve"> </w:t>
      </w:r>
      <w:r w:rsidR="00062C60">
        <w:rPr>
          <w:rFonts w:asciiTheme="majorBidi" w:hAnsiTheme="majorBidi" w:cstheme="majorBidi"/>
        </w:rPr>
        <w:t>(</w:t>
      </w:r>
      <w:r w:rsidR="004B4FE9">
        <w:rPr>
          <w:rFonts w:asciiTheme="majorBidi" w:hAnsiTheme="majorBidi" w:cstheme="majorBidi"/>
        </w:rPr>
        <w:t>A</w:t>
      </w:r>
      <w:r w:rsidR="00697DF8" w:rsidRPr="005151AA">
        <w:rPr>
          <w:rFonts w:asciiTheme="majorBidi" w:hAnsiTheme="majorBidi" w:cstheme="majorBidi"/>
        </w:rPr>
        <w:t>HF</w:t>
      </w:r>
      <w:r w:rsidR="00062C60">
        <w:rPr>
          <w:rFonts w:asciiTheme="majorBidi" w:hAnsiTheme="majorBidi" w:cstheme="majorBidi"/>
        </w:rPr>
        <w:t>)</w:t>
      </w:r>
      <w:r w:rsidR="00697DF8" w:rsidRPr="002060D4">
        <w:rPr>
          <w:rFonts w:asciiTheme="majorBidi" w:hAnsiTheme="majorBidi" w:cstheme="majorBidi"/>
        </w:rPr>
        <w:t xml:space="preserve"> </w:t>
      </w:r>
      <w:r w:rsidR="008B1204" w:rsidRPr="002060D4">
        <w:rPr>
          <w:rFonts w:asciiTheme="majorBidi" w:hAnsiTheme="majorBidi" w:cstheme="majorBidi"/>
        </w:rPr>
        <w:t>utilizes</w:t>
      </w:r>
      <w:r w:rsidRPr="002060D4">
        <w:rPr>
          <w:rFonts w:asciiTheme="majorBidi" w:hAnsiTheme="majorBidi" w:cstheme="majorBidi"/>
        </w:rPr>
        <w:t xml:space="preserve"> fast-switching insulated gate bipolar transistors (IGBTs) to produce an output current of the required shape such that when injected into the AC lines, it cancels the original load-generated harmonics. </w:t>
      </w:r>
    </w:p>
    <w:p w:rsidR="003F1A6F"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062C60">
      <w:pPr>
        <w:autoSpaceDE w:val="0"/>
        <w:autoSpaceDN w:val="0"/>
        <w:adjustRightInd w:val="0"/>
        <w:spacing w:line="360" w:lineRule="auto"/>
        <w:jc w:val="both"/>
        <w:rPr>
          <w:rFonts w:asciiTheme="majorBidi" w:hAnsiTheme="majorBidi" w:cstheme="majorBidi"/>
        </w:rPr>
      </w:pPr>
      <w:r w:rsidRPr="002060D4">
        <w:rPr>
          <w:rFonts w:asciiTheme="majorBidi" w:hAnsiTheme="majorBidi" w:cstheme="majorBidi"/>
        </w:rPr>
        <w:t>The heart of the AHF is the controller part.</w:t>
      </w:r>
      <w:r>
        <w:rPr>
          <w:rFonts w:asciiTheme="majorBidi" w:hAnsiTheme="majorBidi" w:cstheme="majorBidi"/>
        </w:rPr>
        <w:t xml:space="preserve"> </w:t>
      </w:r>
      <w:r w:rsidRPr="002060D4">
        <w:rPr>
          <w:rFonts w:asciiTheme="majorBidi" w:hAnsiTheme="majorBidi" w:cstheme="majorBidi"/>
        </w:rPr>
        <w:t>The control strategies applied to the AHF play a very important role on the improvement of the performance and stability of the filter. AHF is designed with two types of control scheme</w:t>
      </w:r>
      <w:r w:rsidR="00062C60">
        <w:rPr>
          <w:rFonts w:asciiTheme="majorBidi" w:hAnsiTheme="majorBidi" w:cstheme="majorBidi"/>
        </w:rPr>
        <w:t>,</w:t>
      </w:r>
      <w:r w:rsidRPr="002060D4">
        <w:rPr>
          <w:rFonts w:asciiTheme="majorBidi" w:hAnsiTheme="majorBidi" w:cstheme="majorBidi"/>
        </w:rPr>
        <w:t xml:space="preserve"> </w:t>
      </w:r>
      <w:r w:rsidR="00062C60">
        <w:rPr>
          <w:rFonts w:asciiTheme="majorBidi" w:hAnsiTheme="majorBidi" w:cstheme="majorBidi"/>
        </w:rPr>
        <w:t>t</w:t>
      </w:r>
      <w:r w:rsidRPr="002060D4">
        <w:rPr>
          <w:rFonts w:asciiTheme="majorBidi" w:hAnsiTheme="majorBidi" w:cstheme="majorBidi"/>
        </w:rPr>
        <w:t>he first performs fast Fourier transforms to calculate the amplitude and phase angle of each harmonic order. The power devices are directed to produce a current of equal amplitude but opposite phase angle for specific harmonic orders. The second method of control is often referred to as full spectrum cancellation in which the full current waveform is used by the controller of the filter, which removes the fundamental frequency component and directs the filter to inject the inverse of the remaining waveform [</w:t>
      </w:r>
      <w:r w:rsidR="004B4FE9">
        <w:rPr>
          <w:rFonts w:asciiTheme="majorBidi" w:hAnsiTheme="majorBidi" w:cstheme="majorBidi"/>
        </w:rPr>
        <w:t>30</w:t>
      </w:r>
      <w:r w:rsidRPr="002060D4">
        <w:rPr>
          <w:rFonts w:asciiTheme="majorBidi" w:hAnsiTheme="majorBidi" w:cstheme="majorBidi"/>
        </w:rPr>
        <w:t>]. The AHF classified as parallel or series AHF according to the circuit configuration.</w:t>
      </w:r>
    </w:p>
    <w:p w:rsidR="003F1A6F" w:rsidRDefault="003F1A6F" w:rsidP="003F1A6F">
      <w:pPr>
        <w:autoSpaceDE w:val="0"/>
        <w:autoSpaceDN w:val="0"/>
        <w:adjustRightInd w:val="0"/>
        <w:spacing w:line="360" w:lineRule="auto"/>
        <w:jc w:val="both"/>
        <w:rPr>
          <w:rFonts w:asciiTheme="majorBidi" w:hAnsiTheme="majorBidi" w:cstheme="majorBidi"/>
        </w:rPr>
      </w:pPr>
    </w:p>
    <w:p w:rsidR="003F1A6F" w:rsidRPr="000353A1" w:rsidRDefault="003F1A6F" w:rsidP="003F1A6F">
      <w:pPr>
        <w:autoSpaceDE w:val="0"/>
        <w:autoSpaceDN w:val="0"/>
        <w:adjustRightInd w:val="0"/>
        <w:spacing w:line="360" w:lineRule="auto"/>
        <w:jc w:val="both"/>
        <w:rPr>
          <w:rFonts w:asciiTheme="majorBidi" w:hAnsiTheme="majorBidi" w:cstheme="majorBidi"/>
        </w:rPr>
      </w:pPr>
      <w:r>
        <w:rPr>
          <w:rFonts w:asciiTheme="majorBidi" w:hAnsiTheme="majorBidi" w:cstheme="majorBidi"/>
          <w:b/>
          <w:bCs/>
        </w:rPr>
        <w:lastRenderedPageBreak/>
        <w:t>2</w:t>
      </w:r>
      <w:r w:rsidRPr="002060D4">
        <w:rPr>
          <w:rFonts w:asciiTheme="majorBidi" w:hAnsiTheme="majorBidi" w:cstheme="majorBidi"/>
          <w:b/>
          <w:bCs/>
        </w:rPr>
        <w:t>.</w:t>
      </w:r>
      <w:r>
        <w:rPr>
          <w:rFonts w:asciiTheme="majorBidi" w:hAnsiTheme="majorBidi" w:cstheme="majorBidi"/>
          <w:b/>
          <w:bCs/>
        </w:rPr>
        <w:t>8</w:t>
      </w:r>
      <w:r w:rsidRPr="002060D4">
        <w:rPr>
          <w:rFonts w:asciiTheme="majorBidi" w:hAnsiTheme="majorBidi" w:cstheme="majorBidi"/>
          <w:b/>
          <w:bCs/>
        </w:rPr>
        <w:t>.</w:t>
      </w:r>
      <w:r>
        <w:rPr>
          <w:rFonts w:asciiTheme="majorBidi" w:hAnsiTheme="majorBidi" w:cstheme="majorBidi"/>
          <w:b/>
          <w:bCs/>
        </w:rPr>
        <w:t>4.1</w:t>
      </w:r>
      <w:r w:rsidRPr="002060D4">
        <w:rPr>
          <w:rFonts w:asciiTheme="majorBidi" w:hAnsiTheme="majorBidi" w:cstheme="majorBidi"/>
          <w:b/>
          <w:bCs/>
        </w:rPr>
        <w:t xml:space="preserve"> Parallel Active Filters</w:t>
      </w:r>
    </w:p>
    <w:p w:rsidR="003F1A6F" w:rsidRPr="00266392" w:rsidRDefault="003F1A6F" w:rsidP="006D18E1">
      <w:pPr>
        <w:autoSpaceDE w:val="0"/>
        <w:autoSpaceDN w:val="0"/>
        <w:adjustRightInd w:val="0"/>
        <w:spacing w:line="360" w:lineRule="auto"/>
        <w:jc w:val="both"/>
        <w:rPr>
          <w:rFonts w:asciiTheme="majorBidi" w:hAnsiTheme="majorBidi" w:cstheme="majorBidi"/>
          <w:b/>
          <w:bCs/>
        </w:rPr>
      </w:pPr>
      <w:r w:rsidRPr="00266392">
        <w:rPr>
          <w:rFonts w:asciiTheme="majorBidi" w:hAnsiTheme="majorBidi" w:cstheme="majorBidi"/>
        </w:rPr>
        <w:t>T</w:t>
      </w:r>
      <w:r w:rsidRPr="00A501B1">
        <w:rPr>
          <w:rFonts w:asciiTheme="majorBidi" w:hAnsiTheme="majorBidi" w:cstheme="majorBidi"/>
          <w:i/>
          <w:iCs/>
        </w:rPr>
        <w:t>h</w:t>
      </w:r>
      <w:r w:rsidRPr="00266392">
        <w:rPr>
          <w:rFonts w:asciiTheme="majorBidi" w:hAnsiTheme="majorBidi" w:cstheme="majorBidi"/>
        </w:rPr>
        <w:t>is is the most widely used type of AHF (more preferable than series AHF in terms of form and function). As the name implies, it is connected in parallel to the main power circuit as shown in Fig</w:t>
      </w:r>
      <w:r w:rsidR="006D18E1">
        <w:rPr>
          <w:rFonts w:asciiTheme="majorBidi" w:hAnsiTheme="majorBidi" w:cstheme="majorBidi"/>
        </w:rPr>
        <w:t>.</w:t>
      </w:r>
      <w:r w:rsidRPr="00266392">
        <w:rPr>
          <w:rFonts w:asciiTheme="majorBidi" w:hAnsiTheme="majorBidi" w:cstheme="majorBidi"/>
        </w:rPr>
        <w:t xml:space="preserve"> 2.</w:t>
      </w:r>
      <w:r w:rsidR="00B91F5D">
        <w:rPr>
          <w:rFonts w:asciiTheme="majorBidi" w:hAnsiTheme="majorBidi" w:cstheme="majorBidi"/>
        </w:rPr>
        <w:t>13</w:t>
      </w:r>
      <w:r w:rsidRPr="00266392">
        <w:rPr>
          <w:rFonts w:asciiTheme="majorBidi" w:hAnsiTheme="majorBidi" w:cstheme="majorBidi"/>
        </w:rPr>
        <w:t xml:space="preserve"> </w:t>
      </w:r>
      <w:r w:rsidR="00B91F5D" w:rsidRPr="00266392">
        <w:rPr>
          <w:rFonts w:asciiTheme="majorBidi" w:hAnsiTheme="majorBidi" w:cstheme="majorBidi"/>
        </w:rPr>
        <w:t>the</w:t>
      </w:r>
      <w:r w:rsidRPr="00266392">
        <w:rPr>
          <w:rFonts w:asciiTheme="majorBidi" w:hAnsiTheme="majorBidi" w:cstheme="majorBidi"/>
        </w:rPr>
        <w:t xml:space="preserve"> filter is operated to cancel out the load harmonic currents leaving the supply current free from any harmonic distortion. Parallel filters have the advantage of carrying the load harmonic current components only and not the full load current of the circuit [</w:t>
      </w:r>
      <w:r w:rsidR="004B4FE9">
        <w:rPr>
          <w:rFonts w:asciiTheme="majorBidi" w:hAnsiTheme="majorBidi" w:cstheme="majorBidi"/>
        </w:rPr>
        <w:t>31</w:t>
      </w:r>
      <w:r w:rsidRPr="00266392">
        <w:rPr>
          <w:rFonts w:asciiTheme="majorBidi" w:hAnsiTheme="majorBidi" w:cstheme="majorBidi"/>
        </w:rPr>
        <w:t>]</w:t>
      </w:r>
    </w:p>
    <w:p w:rsidR="003F1A6F" w:rsidRPr="000A34D1" w:rsidRDefault="003F1A6F" w:rsidP="003F1A6F">
      <w:pPr>
        <w:jc w:val="center"/>
        <w:rPr>
          <w:rFonts w:asciiTheme="majorBidi" w:hAnsiTheme="majorBidi" w:cstheme="majorBidi"/>
        </w:rPr>
      </w:pPr>
      <w:r>
        <w:rPr>
          <w:rFonts w:asciiTheme="majorBidi" w:hAnsiTheme="majorBidi" w:cstheme="majorBidi"/>
          <w:noProof/>
          <w:lang w:val="tr-TR" w:eastAsia="tr-TR"/>
        </w:rPr>
        <w:drawing>
          <wp:inline distT="0" distB="0" distL="0" distR="0" wp14:anchorId="1BC9122A" wp14:editId="0BCAA4C3">
            <wp:extent cx="2705100" cy="1768967"/>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199" cy="1773609"/>
                    </a:xfrm>
                    <a:prstGeom prst="rect">
                      <a:avLst/>
                    </a:prstGeom>
                    <a:noFill/>
                    <a:ln>
                      <a:noFill/>
                    </a:ln>
                  </pic:spPr>
                </pic:pic>
              </a:graphicData>
            </a:graphic>
          </wp:inline>
        </w:drawing>
      </w:r>
    </w:p>
    <w:p w:rsidR="003F1A6F" w:rsidRPr="003124BB" w:rsidRDefault="003F1A6F" w:rsidP="00B32DD4">
      <w:pPr>
        <w:jc w:val="center"/>
        <w:rPr>
          <w:rFonts w:asciiTheme="majorBidi" w:hAnsiTheme="majorBidi" w:cstheme="majorBidi"/>
        </w:rPr>
      </w:pPr>
      <w:r w:rsidRPr="00A97534">
        <w:rPr>
          <w:rFonts w:asciiTheme="majorBidi" w:hAnsiTheme="majorBidi" w:cstheme="majorBidi"/>
          <w:b/>
          <w:bCs/>
        </w:rPr>
        <w:t>Figure 2.</w:t>
      </w:r>
      <w:r w:rsidR="00B91F5D">
        <w:rPr>
          <w:rFonts w:asciiTheme="majorBidi" w:hAnsiTheme="majorBidi" w:cstheme="majorBidi"/>
          <w:b/>
          <w:bCs/>
        </w:rPr>
        <w:t>13</w:t>
      </w:r>
      <w:r w:rsidRPr="003124BB">
        <w:rPr>
          <w:rFonts w:asciiTheme="majorBidi" w:hAnsiTheme="majorBidi" w:cstheme="majorBidi"/>
        </w:rPr>
        <w:t xml:space="preserve"> </w:t>
      </w:r>
      <w:r w:rsidR="00425370" w:rsidRPr="003124BB">
        <w:rPr>
          <w:rFonts w:asciiTheme="majorBidi" w:hAnsiTheme="majorBidi" w:cstheme="majorBidi"/>
        </w:rPr>
        <w:t>parallel active filters</w:t>
      </w:r>
      <w:r w:rsidR="00917045">
        <w:rPr>
          <w:rFonts w:asciiTheme="majorBidi" w:hAnsiTheme="majorBidi" w:cstheme="majorBidi"/>
        </w:rPr>
        <w:t xml:space="preserve"> [33]</w:t>
      </w:r>
    </w:p>
    <w:p w:rsidR="003F1A6F" w:rsidRDefault="003F1A6F" w:rsidP="003F1A6F">
      <w:pPr>
        <w:tabs>
          <w:tab w:val="left" w:pos="5505"/>
        </w:tabs>
        <w:jc w:val="both"/>
        <w:rPr>
          <w:rFonts w:asciiTheme="majorBidi" w:hAnsiTheme="majorBidi" w:cstheme="majorBidi"/>
          <w:b/>
          <w:bCs/>
        </w:rPr>
      </w:pPr>
    </w:p>
    <w:p w:rsidR="003F1A6F" w:rsidRDefault="003F1A6F" w:rsidP="003F1A6F">
      <w:pPr>
        <w:tabs>
          <w:tab w:val="left" w:pos="5505"/>
        </w:tabs>
        <w:jc w:val="both"/>
        <w:rPr>
          <w:rFonts w:asciiTheme="majorBidi" w:hAnsiTheme="majorBidi" w:cstheme="majorBidi"/>
          <w:b/>
          <w:bCs/>
        </w:rPr>
      </w:pPr>
      <w:r>
        <w:rPr>
          <w:rFonts w:asciiTheme="majorBidi" w:hAnsiTheme="majorBidi" w:cstheme="majorBidi"/>
          <w:b/>
          <w:bCs/>
        </w:rPr>
        <w:t>2</w:t>
      </w:r>
      <w:r w:rsidRPr="00BB54BD">
        <w:rPr>
          <w:rFonts w:asciiTheme="majorBidi" w:hAnsiTheme="majorBidi" w:cstheme="majorBidi"/>
          <w:b/>
          <w:bCs/>
        </w:rPr>
        <w:t>.</w:t>
      </w:r>
      <w:r>
        <w:rPr>
          <w:rFonts w:asciiTheme="majorBidi" w:hAnsiTheme="majorBidi" w:cstheme="majorBidi"/>
          <w:b/>
          <w:bCs/>
        </w:rPr>
        <w:t>8.4.</w:t>
      </w:r>
      <w:r w:rsidRPr="00BB54BD">
        <w:rPr>
          <w:rFonts w:asciiTheme="majorBidi" w:hAnsiTheme="majorBidi" w:cstheme="majorBidi"/>
          <w:b/>
          <w:bCs/>
        </w:rPr>
        <w:t>2 Series Active Filters</w:t>
      </w:r>
    </w:p>
    <w:p w:rsidR="003F1A6F" w:rsidRPr="00E84DFB" w:rsidRDefault="003F1A6F" w:rsidP="003F1A6F">
      <w:pPr>
        <w:tabs>
          <w:tab w:val="left" w:pos="5505"/>
        </w:tabs>
        <w:jc w:val="both"/>
        <w:rPr>
          <w:rFonts w:ascii="MinionPro-Regular" w:hAnsi="MinionPro-Regular" w:cs="MinionPro-Regular"/>
          <w:sz w:val="18"/>
          <w:szCs w:val="18"/>
        </w:rPr>
      </w:pPr>
    </w:p>
    <w:p w:rsidR="003F1A6F" w:rsidRDefault="003F1A6F" w:rsidP="006D18E1">
      <w:pPr>
        <w:autoSpaceDE w:val="0"/>
        <w:autoSpaceDN w:val="0"/>
        <w:adjustRightInd w:val="0"/>
        <w:spacing w:line="360" w:lineRule="auto"/>
        <w:jc w:val="both"/>
        <w:rPr>
          <w:rFonts w:asciiTheme="majorBidi" w:hAnsiTheme="majorBidi" w:cstheme="majorBidi"/>
        </w:rPr>
      </w:pPr>
      <w:r w:rsidRPr="002060D4">
        <w:rPr>
          <w:rFonts w:asciiTheme="majorBidi" w:hAnsiTheme="majorBidi" w:cstheme="majorBidi"/>
        </w:rPr>
        <w:t>Series</w:t>
      </w:r>
      <w:r w:rsidRPr="002060D4">
        <w:rPr>
          <w:rFonts w:asciiTheme="majorBidi" w:hAnsiTheme="majorBidi" w:cstheme="majorBidi"/>
          <w:i/>
          <w:iCs/>
        </w:rPr>
        <w:t xml:space="preserve"> </w:t>
      </w:r>
      <w:r w:rsidRPr="002060D4">
        <w:rPr>
          <w:rFonts w:asciiTheme="majorBidi" w:hAnsiTheme="majorBidi" w:cstheme="majorBidi"/>
        </w:rPr>
        <w:t>AHF is shown in Fig</w:t>
      </w:r>
      <w:r w:rsidR="006D18E1">
        <w:rPr>
          <w:rFonts w:asciiTheme="majorBidi" w:hAnsiTheme="majorBidi" w:cstheme="majorBidi"/>
        </w:rPr>
        <w:t>.</w:t>
      </w:r>
      <w:r w:rsidRPr="002060D4">
        <w:rPr>
          <w:rFonts w:asciiTheme="majorBidi" w:hAnsiTheme="majorBidi" w:cstheme="majorBidi"/>
        </w:rPr>
        <w:t xml:space="preserve"> </w:t>
      </w:r>
      <w:r w:rsidR="00425370">
        <w:rPr>
          <w:rFonts w:asciiTheme="majorBidi" w:hAnsiTheme="majorBidi" w:cstheme="majorBidi"/>
        </w:rPr>
        <w:t>2.</w:t>
      </w:r>
      <w:r w:rsidR="00B91F5D">
        <w:rPr>
          <w:rFonts w:asciiTheme="majorBidi" w:hAnsiTheme="majorBidi" w:cstheme="majorBidi"/>
        </w:rPr>
        <w:t>14</w:t>
      </w:r>
      <w:r w:rsidRPr="002060D4">
        <w:rPr>
          <w:rFonts w:asciiTheme="majorBidi" w:hAnsiTheme="majorBidi" w:cstheme="majorBidi"/>
        </w:rPr>
        <w:t xml:space="preserve"> The idea here is to eliminate voltage harmonic distortions and improve the quality of the voltage applied to the load. This is achieved by producing a sinusoidal pulse width modulated (PWM) voltage waveform across the connection transformer, which</w:t>
      </w:r>
      <w:r>
        <w:rPr>
          <w:rFonts w:asciiTheme="majorBidi" w:hAnsiTheme="majorBidi" w:cstheme="majorBidi"/>
        </w:rPr>
        <w:t xml:space="preserve"> </w:t>
      </w:r>
      <w:r w:rsidRPr="002060D4">
        <w:rPr>
          <w:rFonts w:asciiTheme="majorBidi" w:hAnsiTheme="majorBidi" w:cstheme="majorBidi"/>
        </w:rPr>
        <w:t>is added to the supply voltage to counter the distortion across the supply impedance and present a sinusoidal voltage across the load. Series AHF has to carry the full load current increasing their current ratings and losses compared with parallel filters, especially across the secondary side of the coupling transformer [</w:t>
      </w:r>
      <w:r w:rsidR="004B4FE9">
        <w:rPr>
          <w:rFonts w:asciiTheme="majorBidi" w:hAnsiTheme="majorBidi" w:cstheme="majorBidi"/>
        </w:rPr>
        <w:t>32</w:t>
      </w:r>
      <w:r w:rsidRPr="002060D4">
        <w:rPr>
          <w:rFonts w:asciiTheme="majorBidi" w:hAnsiTheme="majorBidi" w:cstheme="majorBidi"/>
        </w:rPr>
        <w:t>].</w:t>
      </w:r>
    </w:p>
    <w:p w:rsidR="003F1A6F" w:rsidRDefault="003F1A6F" w:rsidP="003F1A6F">
      <w:pPr>
        <w:autoSpaceDE w:val="0"/>
        <w:autoSpaceDN w:val="0"/>
        <w:adjustRightInd w:val="0"/>
        <w:spacing w:line="360" w:lineRule="auto"/>
        <w:jc w:val="both"/>
        <w:rPr>
          <w:rFonts w:asciiTheme="majorBidi" w:hAnsiTheme="majorBidi" w:cstheme="majorBidi"/>
        </w:rPr>
      </w:pPr>
    </w:p>
    <w:p w:rsidR="003F1A6F" w:rsidRPr="00266392" w:rsidRDefault="003F1A6F" w:rsidP="003F1A6F">
      <w:pPr>
        <w:autoSpaceDE w:val="0"/>
        <w:autoSpaceDN w:val="0"/>
        <w:adjustRightInd w:val="0"/>
        <w:spacing w:line="360" w:lineRule="auto"/>
        <w:jc w:val="center"/>
        <w:rPr>
          <w:rFonts w:asciiTheme="majorBidi" w:hAnsiTheme="majorBidi" w:cstheme="majorBidi"/>
        </w:rPr>
      </w:pPr>
      <w:r>
        <w:rPr>
          <w:rFonts w:ascii="MinionPro-Regular" w:hAnsi="MinionPro-Regular" w:cs="MinionPro-Regular"/>
          <w:noProof/>
          <w:sz w:val="18"/>
          <w:szCs w:val="18"/>
          <w:lang w:val="tr-TR" w:eastAsia="tr-TR"/>
        </w:rPr>
        <w:drawing>
          <wp:inline distT="0" distB="0" distL="0" distR="0" wp14:anchorId="781F7599" wp14:editId="69EF6797">
            <wp:extent cx="2676525" cy="163546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0860" cy="1638118"/>
                    </a:xfrm>
                    <a:prstGeom prst="rect">
                      <a:avLst/>
                    </a:prstGeom>
                    <a:noFill/>
                    <a:ln>
                      <a:noFill/>
                    </a:ln>
                  </pic:spPr>
                </pic:pic>
              </a:graphicData>
            </a:graphic>
          </wp:inline>
        </w:drawing>
      </w:r>
    </w:p>
    <w:p w:rsidR="003F1A6F" w:rsidRPr="00266392" w:rsidRDefault="003F1A6F" w:rsidP="00B32DD4">
      <w:pPr>
        <w:jc w:val="center"/>
        <w:rPr>
          <w:rFonts w:ascii="MinionPro-Regular" w:hAnsi="MinionPro-Regular" w:cs="MinionPro-Regular"/>
          <w:sz w:val="18"/>
          <w:szCs w:val="18"/>
        </w:rPr>
      </w:pPr>
      <w:r>
        <w:rPr>
          <w:rFonts w:ascii="MinionPro-Regular" w:hAnsi="MinionPro-Regular" w:cs="MinionPro-Regular"/>
          <w:sz w:val="18"/>
          <w:szCs w:val="18"/>
        </w:rPr>
        <w:br w:type="textWrapping" w:clear="all"/>
      </w:r>
      <w:r w:rsidRPr="00425370">
        <w:rPr>
          <w:rFonts w:asciiTheme="majorBidi" w:hAnsiTheme="majorBidi" w:cstheme="majorBidi"/>
          <w:b/>
          <w:bCs/>
        </w:rPr>
        <w:t xml:space="preserve">Figure </w:t>
      </w:r>
      <w:r w:rsidR="00425370" w:rsidRPr="00425370">
        <w:rPr>
          <w:rFonts w:asciiTheme="majorBidi" w:hAnsiTheme="majorBidi" w:cstheme="majorBidi"/>
          <w:b/>
          <w:bCs/>
        </w:rPr>
        <w:t>2.</w:t>
      </w:r>
      <w:r w:rsidR="00B91F5D">
        <w:rPr>
          <w:rFonts w:asciiTheme="majorBidi" w:hAnsiTheme="majorBidi" w:cstheme="majorBidi"/>
          <w:b/>
          <w:bCs/>
        </w:rPr>
        <w:t>14</w:t>
      </w:r>
      <w:r w:rsidRPr="00370F92">
        <w:rPr>
          <w:rFonts w:asciiTheme="majorBidi" w:hAnsiTheme="majorBidi" w:cstheme="majorBidi"/>
        </w:rPr>
        <w:t xml:space="preserve"> Series active filter</w:t>
      </w:r>
      <w:r w:rsidR="00917045">
        <w:rPr>
          <w:rFonts w:asciiTheme="majorBidi" w:hAnsiTheme="majorBidi" w:cstheme="majorBidi"/>
        </w:rPr>
        <w:t xml:space="preserve"> [33]</w:t>
      </w:r>
    </w:p>
    <w:p w:rsidR="003F1D01" w:rsidRDefault="003F1D01" w:rsidP="003F1A6F">
      <w:pPr>
        <w:autoSpaceDE w:val="0"/>
        <w:autoSpaceDN w:val="0"/>
        <w:adjustRightInd w:val="0"/>
        <w:rPr>
          <w:rFonts w:asciiTheme="majorBidi" w:hAnsiTheme="majorBidi" w:cstheme="majorBidi"/>
          <w:b/>
          <w:bCs/>
        </w:rPr>
      </w:pPr>
    </w:p>
    <w:p w:rsidR="003F1A6F" w:rsidRDefault="003F1A6F" w:rsidP="003F1A6F">
      <w:pPr>
        <w:autoSpaceDE w:val="0"/>
        <w:autoSpaceDN w:val="0"/>
        <w:adjustRightInd w:val="0"/>
        <w:rPr>
          <w:rFonts w:asciiTheme="majorBidi" w:hAnsiTheme="majorBidi" w:cstheme="majorBidi"/>
          <w:b/>
          <w:bCs/>
        </w:rPr>
      </w:pPr>
      <w:r>
        <w:rPr>
          <w:rFonts w:asciiTheme="majorBidi" w:hAnsiTheme="majorBidi" w:cstheme="majorBidi"/>
          <w:b/>
          <w:bCs/>
        </w:rPr>
        <w:lastRenderedPageBreak/>
        <w:t>2</w:t>
      </w:r>
      <w:r w:rsidRPr="00C750D9">
        <w:rPr>
          <w:rFonts w:asciiTheme="majorBidi" w:hAnsiTheme="majorBidi" w:cstheme="majorBidi"/>
          <w:b/>
          <w:bCs/>
        </w:rPr>
        <w:t>.</w:t>
      </w:r>
      <w:r>
        <w:rPr>
          <w:rFonts w:asciiTheme="majorBidi" w:hAnsiTheme="majorBidi" w:cstheme="majorBidi"/>
          <w:b/>
          <w:bCs/>
        </w:rPr>
        <w:t>8.5</w:t>
      </w:r>
      <w:r w:rsidRPr="00C750D9">
        <w:rPr>
          <w:rFonts w:asciiTheme="majorBidi" w:hAnsiTheme="majorBidi" w:cstheme="majorBidi"/>
          <w:b/>
          <w:bCs/>
        </w:rPr>
        <w:t xml:space="preserve"> Hybrid Harmonic Mitigation Techniques</w:t>
      </w:r>
    </w:p>
    <w:p w:rsidR="003F1A6F" w:rsidRPr="00C750D9" w:rsidRDefault="003F1A6F" w:rsidP="003F1A6F">
      <w:pPr>
        <w:autoSpaceDE w:val="0"/>
        <w:autoSpaceDN w:val="0"/>
        <w:adjustRightInd w:val="0"/>
        <w:rPr>
          <w:rFonts w:asciiTheme="majorBidi" w:hAnsiTheme="majorBidi" w:cstheme="majorBidi"/>
          <w:b/>
          <w:bCs/>
        </w:rPr>
      </w:pPr>
    </w:p>
    <w:p w:rsidR="003F1A6F" w:rsidRPr="00C750D9" w:rsidRDefault="003F1A6F" w:rsidP="003F1A6F">
      <w:pPr>
        <w:autoSpaceDE w:val="0"/>
        <w:autoSpaceDN w:val="0"/>
        <w:adjustRightInd w:val="0"/>
        <w:rPr>
          <w:rFonts w:asciiTheme="majorBidi" w:hAnsiTheme="majorBidi" w:cstheme="majorBidi"/>
          <w:b/>
          <w:bCs/>
        </w:rPr>
      </w:pPr>
    </w:p>
    <w:p w:rsidR="003F1A6F" w:rsidRPr="002060D4" w:rsidRDefault="003F1A6F" w:rsidP="00021646">
      <w:pPr>
        <w:autoSpaceDE w:val="0"/>
        <w:autoSpaceDN w:val="0"/>
        <w:adjustRightInd w:val="0"/>
        <w:spacing w:line="360" w:lineRule="auto"/>
        <w:jc w:val="both"/>
        <w:rPr>
          <w:rFonts w:asciiTheme="majorBidi" w:hAnsiTheme="majorBidi" w:cstheme="majorBidi"/>
        </w:rPr>
      </w:pPr>
      <w:r w:rsidRPr="002060D4">
        <w:rPr>
          <w:rFonts w:asciiTheme="majorBidi" w:hAnsiTheme="majorBidi" w:cstheme="majorBidi"/>
        </w:rPr>
        <w:t>Hybrid connections of AHF and</w:t>
      </w:r>
      <w:r w:rsidR="00062C60">
        <w:rPr>
          <w:rFonts w:asciiTheme="majorBidi" w:hAnsiTheme="majorBidi" w:cstheme="majorBidi"/>
        </w:rPr>
        <w:t xml:space="preserve"> passive harmonic filter</w:t>
      </w:r>
      <w:r w:rsidRPr="002060D4">
        <w:rPr>
          <w:rFonts w:asciiTheme="majorBidi" w:hAnsiTheme="majorBidi" w:cstheme="majorBidi"/>
        </w:rPr>
        <w:t xml:space="preserve"> PHF are also employed to reduce harmonics distortion levels in the network. The PHF with fixed compensation characteristics is ineffective to filter the current harmonics. AHF overcomes the drawbacks of the PHF by using the switching-mode power converter to perform the harmonic current elimination. However, the AHF construction cost in an industry is too high. The AHF power rating of power converter is very large. These bound the applications of AHF used in the power system. Hybrid harmonic filter (HHF) topologies have been developed [</w:t>
      </w:r>
      <w:r w:rsidR="008357E0">
        <w:rPr>
          <w:rFonts w:asciiTheme="majorBidi" w:hAnsiTheme="majorBidi" w:cstheme="majorBidi"/>
        </w:rPr>
        <w:t>33</w:t>
      </w:r>
      <w:r w:rsidRPr="002060D4">
        <w:rPr>
          <w:rFonts w:asciiTheme="majorBidi" w:hAnsiTheme="majorBidi" w:cstheme="majorBidi"/>
        </w:rPr>
        <w:t>] to solve the problems of reactive power and harmonic currents effectively. Using low cost PHF in the HHF, the power rating of active converter is reduced compared with that of AHF. HHF retains the advantages of AHF and does not have the drawbacks of PHF and AHF. Fig</w:t>
      </w:r>
      <w:r w:rsidR="00021646">
        <w:rPr>
          <w:rFonts w:asciiTheme="majorBidi" w:hAnsiTheme="majorBidi" w:cstheme="majorBidi"/>
        </w:rPr>
        <w:t>.</w:t>
      </w:r>
      <w:r w:rsidRPr="002060D4">
        <w:rPr>
          <w:rFonts w:asciiTheme="majorBidi" w:hAnsiTheme="majorBidi" w:cstheme="majorBidi"/>
        </w:rPr>
        <w:t xml:space="preserve"> </w:t>
      </w:r>
      <w:r w:rsidR="00051987">
        <w:rPr>
          <w:rFonts w:asciiTheme="majorBidi" w:hAnsiTheme="majorBidi" w:cstheme="majorBidi"/>
        </w:rPr>
        <w:t>2.</w:t>
      </w:r>
      <w:r w:rsidR="005A507F">
        <w:rPr>
          <w:rFonts w:asciiTheme="majorBidi" w:hAnsiTheme="majorBidi" w:cstheme="majorBidi"/>
        </w:rPr>
        <w:t>15</w:t>
      </w:r>
      <w:r w:rsidRPr="002060D4">
        <w:rPr>
          <w:rFonts w:asciiTheme="majorBidi" w:hAnsiTheme="majorBidi" w:cstheme="majorBidi"/>
        </w:rPr>
        <w:t xml:space="preserve"> shows a number of possible hybrid combinations. Fig</w:t>
      </w:r>
      <w:r w:rsidR="006D18E1">
        <w:rPr>
          <w:rFonts w:asciiTheme="majorBidi" w:hAnsiTheme="majorBidi" w:cstheme="majorBidi"/>
        </w:rPr>
        <w:t>.</w:t>
      </w:r>
      <w:r w:rsidR="00A54688">
        <w:rPr>
          <w:rFonts w:asciiTheme="majorBidi" w:hAnsiTheme="majorBidi" w:cstheme="majorBidi"/>
        </w:rPr>
        <w:t xml:space="preserve"> </w:t>
      </w:r>
      <w:r w:rsidR="00051987">
        <w:rPr>
          <w:rFonts w:asciiTheme="majorBidi" w:hAnsiTheme="majorBidi" w:cstheme="majorBidi"/>
        </w:rPr>
        <w:t>2.</w:t>
      </w:r>
      <w:r w:rsidR="00B91F5D">
        <w:rPr>
          <w:rFonts w:asciiTheme="majorBidi" w:hAnsiTheme="majorBidi" w:cstheme="majorBidi"/>
        </w:rPr>
        <w:t>15</w:t>
      </w:r>
      <w:r w:rsidRPr="002060D4">
        <w:rPr>
          <w:rFonts w:asciiTheme="majorBidi" w:hAnsiTheme="majorBidi" w:cstheme="majorBidi"/>
        </w:rPr>
        <w:t>(a) is a combination of shunt AHF and shunts PHF. Using a combination of PHF will make a significant reduction in the rating of the AHF. As a result, no harmonic resonance occurs, and no harmonic current flows in the supply.</w:t>
      </w:r>
      <w:r w:rsidRPr="002060D4">
        <w:rPr>
          <w:rFonts w:asciiTheme="majorBidi" w:hAnsiTheme="majorBidi" w:cstheme="majorBidi"/>
        </w:rPr>
        <w:tab/>
        <w:t>Fig</w:t>
      </w:r>
      <w:r w:rsidR="00A54688">
        <w:rPr>
          <w:rFonts w:asciiTheme="majorBidi" w:hAnsiTheme="majorBidi" w:cstheme="majorBidi"/>
        </w:rPr>
        <w:t xml:space="preserve">. </w:t>
      </w:r>
      <w:r w:rsidR="00051987">
        <w:rPr>
          <w:rFonts w:asciiTheme="majorBidi" w:hAnsiTheme="majorBidi" w:cstheme="majorBidi"/>
        </w:rPr>
        <w:t>2.</w:t>
      </w:r>
      <w:r w:rsidR="00B91F5D">
        <w:rPr>
          <w:rFonts w:asciiTheme="majorBidi" w:hAnsiTheme="majorBidi" w:cstheme="majorBidi"/>
        </w:rPr>
        <w:t>15</w:t>
      </w:r>
      <w:r w:rsidRPr="002060D4">
        <w:rPr>
          <w:rFonts w:asciiTheme="majorBidi" w:hAnsiTheme="majorBidi" w:cstheme="majorBidi"/>
        </w:rPr>
        <w:t>(b) shows a combination of AHF series with the supply and a shunt PHF</w:t>
      </w:r>
      <w:r w:rsidR="00062C60">
        <w:rPr>
          <w:rFonts w:asciiTheme="majorBidi" w:hAnsiTheme="majorBidi" w:cstheme="majorBidi"/>
        </w:rPr>
        <w:t xml:space="preserve">, </w:t>
      </w:r>
      <w:r w:rsidRPr="002060D4">
        <w:rPr>
          <w:rFonts w:asciiTheme="majorBidi" w:hAnsiTheme="majorBidi" w:cstheme="majorBidi"/>
        </w:rPr>
        <w:t>Fig</w:t>
      </w:r>
      <w:r w:rsidR="006D18E1">
        <w:rPr>
          <w:rFonts w:asciiTheme="majorBidi" w:hAnsiTheme="majorBidi" w:cstheme="majorBidi"/>
        </w:rPr>
        <w:t>.</w:t>
      </w:r>
      <w:r w:rsidRPr="002060D4">
        <w:rPr>
          <w:rFonts w:asciiTheme="majorBidi" w:hAnsiTheme="majorBidi" w:cstheme="majorBidi"/>
        </w:rPr>
        <w:t xml:space="preserve"> </w:t>
      </w:r>
      <w:r w:rsidR="00051987">
        <w:rPr>
          <w:rFonts w:asciiTheme="majorBidi" w:hAnsiTheme="majorBidi" w:cstheme="majorBidi"/>
        </w:rPr>
        <w:t>2.</w:t>
      </w:r>
      <w:r w:rsidR="00B91F5D">
        <w:rPr>
          <w:rFonts w:asciiTheme="majorBidi" w:hAnsiTheme="majorBidi" w:cstheme="majorBidi"/>
        </w:rPr>
        <w:t>15</w:t>
      </w:r>
      <w:r w:rsidRPr="002060D4">
        <w:rPr>
          <w:rFonts w:asciiTheme="majorBidi" w:hAnsiTheme="majorBidi" w:cstheme="majorBidi"/>
        </w:rPr>
        <w:t>(c) shows an AHF in series with a shunt PHF.</w:t>
      </w:r>
    </w:p>
    <w:p w:rsidR="003F1A6F" w:rsidRPr="00C750D9" w:rsidRDefault="003F1A6F" w:rsidP="003F1A6F">
      <w:pPr>
        <w:autoSpaceDE w:val="0"/>
        <w:autoSpaceDN w:val="0"/>
        <w:adjustRightInd w:val="0"/>
        <w:spacing w:line="360" w:lineRule="auto"/>
        <w:jc w:val="both"/>
        <w:rPr>
          <w:rFonts w:asciiTheme="majorBidi" w:hAnsiTheme="majorBidi" w:cstheme="majorBidi"/>
        </w:rPr>
      </w:pPr>
    </w:p>
    <w:p w:rsidR="003F1A6F" w:rsidRDefault="003F1A6F" w:rsidP="003F1A6F">
      <w:pPr>
        <w:rPr>
          <w:rFonts w:asciiTheme="majorBidi" w:hAnsiTheme="majorBidi" w:cstheme="majorBidi"/>
        </w:rPr>
      </w:pPr>
      <w:r>
        <w:rPr>
          <w:rFonts w:asciiTheme="majorBidi" w:hAnsiTheme="majorBidi" w:cstheme="majorBidi"/>
          <w:noProof/>
          <w:lang w:val="tr-TR" w:eastAsia="tr-TR"/>
        </w:rPr>
        <w:drawing>
          <wp:inline distT="0" distB="0" distL="0" distR="0" wp14:anchorId="2F061993" wp14:editId="180FEBC1">
            <wp:extent cx="5581650" cy="3486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3486150"/>
                    </a:xfrm>
                    <a:prstGeom prst="rect">
                      <a:avLst/>
                    </a:prstGeom>
                    <a:noFill/>
                    <a:ln>
                      <a:noFill/>
                    </a:ln>
                  </pic:spPr>
                </pic:pic>
              </a:graphicData>
            </a:graphic>
          </wp:inline>
        </w:drawing>
      </w:r>
    </w:p>
    <w:p w:rsidR="009173D3" w:rsidRPr="00062C60" w:rsidRDefault="003F1A6F" w:rsidP="00062C60">
      <w:pPr>
        <w:jc w:val="center"/>
        <w:rPr>
          <w:rFonts w:asciiTheme="majorBidi" w:hAnsiTheme="majorBidi" w:cstheme="majorBidi"/>
        </w:rPr>
      </w:pPr>
      <w:r w:rsidRPr="00051987">
        <w:rPr>
          <w:rFonts w:asciiTheme="majorBidi" w:hAnsiTheme="majorBidi" w:cstheme="majorBidi"/>
          <w:b/>
          <w:bCs/>
        </w:rPr>
        <w:t xml:space="preserve">Figure </w:t>
      </w:r>
      <w:r w:rsidR="00051987" w:rsidRPr="00051987">
        <w:rPr>
          <w:rFonts w:asciiTheme="majorBidi" w:hAnsiTheme="majorBidi" w:cstheme="majorBidi"/>
          <w:b/>
          <w:bCs/>
        </w:rPr>
        <w:t>2.</w:t>
      </w:r>
      <w:r w:rsidR="00B91F5D">
        <w:rPr>
          <w:rFonts w:asciiTheme="majorBidi" w:hAnsiTheme="majorBidi" w:cstheme="majorBidi"/>
          <w:b/>
          <w:bCs/>
        </w:rPr>
        <w:t>15</w:t>
      </w:r>
      <w:r w:rsidRPr="00C750D9">
        <w:rPr>
          <w:rFonts w:asciiTheme="majorBidi" w:hAnsiTheme="majorBidi" w:cstheme="majorBidi"/>
        </w:rPr>
        <w:t xml:space="preserve"> Hybrid connections of active and passive filters</w:t>
      </w:r>
      <w:r w:rsidR="0051100A">
        <w:rPr>
          <w:rFonts w:asciiTheme="majorBidi" w:hAnsiTheme="majorBidi" w:cstheme="majorBidi"/>
        </w:rPr>
        <w:t xml:space="preserve"> [40]</w:t>
      </w:r>
      <w:r w:rsidRPr="00C750D9">
        <w:rPr>
          <w:rFonts w:asciiTheme="majorBidi" w:hAnsiTheme="majorBidi" w:cstheme="majorBidi"/>
        </w:rPr>
        <w:t>.</w:t>
      </w:r>
    </w:p>
    <w:p w:rsidR="00062C60" w:rsidRDefault="00062C60" w:rsidP="00ED27E0">
      <w:pPr>
        <w:pStyle w:val="Heading1"/>
        <w:spacing w:before="100" w:beforeAutospacing="1" w:after="0" w:line="120" w:lineRule="auto"/>
        <w:jc w:val="center"/>
        <w:rPr>
          <w:rFonts w:asciiTheme="majorBidi" w:hAnsiTheme="majorBidi" w:cstheme="majorBidi"/>
          <w:sz w:val="28"/>
          <w:szCs w:val="28"/>
        </w:rPr>
      </w:pPr>
      <w:bookmarkStart w:id="4" w:name="_Toc356243173"/>
    </w:p>
    <w:p w:rsidR="007362BD" w:rsidRDefault="007362BD" w:rsidP="00975976">
      <w:pPr>
        <w:pStyle w:val="Heading1"/>
        <w:spacing w:before="100" w:beforeAutospacing="1" w:after="0" w:line="120" w:lineRule="auto"/>
        <w:rPr>
          <w:rFonts w:asciiTheme="majorBidi" w:hAnsiTheme="majorBidi" w:cstheme="majorBidi"/>
          <w:sz w:val="28"/>
          <w:szCs w:val="28"/>
        </w:rPr>
      </w:pPr>
      <w:r w:rsidRPr="00ED27E0">
        <w:rPr>
          <w:rFonts w:asciiTheme="majorBidi" w:hAnsiTheme="majorBidi" w:cstheme="majorBidi"/>
          <w:sz w:val="28"/>
          <w:szCs w:val="28"/>
        </w:rPr>
        <w:t>CHAPTER 3</w:t>
      </w:r>
      <w:bookmarkEnd w:id="4"/>
    </w:p>
    <w:p w:rsidR="00D156B0" w:rsidRPr="00D156B0" w:rsidRDefault="00D156B0" w:rsidP="00D156B0"/>
    <w:p w:rsidR="00BD2AE3" w:rsidRDefault="00BD2AE3" w:rsidP="00BD2AE3">
      <w:pPr>
        <w:jc w:val="center"/>
      </w:pPr>
    </w:p>
    <w:p w:rsidR="00D57B56" w:rsidRDefault="00D57B56" w:rsidP="00BD2AE3">
      <w:pPr>
        <w:jc w:val="center"/>
      </w:pPr>
    </w:p>
    <w:p w:rsidR="00D57B56" w:rsidRPr="00BD2AE3" w:rsidRDefault="00D57B56" w:rsidP="00BD2AE3">
      <w:pPr>
        <w:jc w:val="center"/>
      </w:pPr>
    </w:p>
    <w:p w:rsidR="00D57B56" w:rsidRDefault="00EC4143" w:rsidP="00975976">
      <w:pPr>
        <w:spacing w:line="360" w:lineRule="auto"/>
        <w:rPr>
          <w:rFonts w:asciiTheme="majorBidi" w:hAnsiTheme="majorBidi" w:cstheme="majorBidi"/>
          <w:b/>
          <w:bCs/>
          <w:sz w:val="28"/>
          <w:szCs w:val="28"/>
        </w:rPr>
      </w:pPr>
      <w:r w:rsidRPr="00D94265">
        <w:rPr>
          <w:rFonts w:asciiTheme="majorBidi" w:hAnsiTheme="majorBidi" w:cstheme="majorBidi"/>
          <w:b/>
          <w:bCs/>
          <w:sz w:val="28"/>
          <w:szCs w:val="28"/>
        </w:rPr>
        <w:t>DESIGNING AND PARAMETER CALCULATION OF HARMONIC TUNED FILTERS</w:t>
      </w:r>
    </w:p>
    <w:p w:rsidR="00D57B56" w:rsidRDefault="00D57B56" w:rsidP="00D57B56">
      <w:pPr>
        <w:spacing w:line="360" w:lineRule="auto"/>
        <w:jc w:val="center"/>
        <w:rPr>
          <w:rFonts w:asciiTheme="majorBidi" w:hAnsiTheme="majorBidi" w:cstheme="majorBidi"/>
          <w:b/>
          <w:bCs/>
          <w:sz w:val="28"/>
          <w:szCs w:val="28"/>
        </w:rPr>
      </w:pPr>
    </w:p>
    <w:p w:rsidR="00EC4143" w:rsidRPr="005F4CA6" w:rsidRDefault="00EC4143" w:rsidP="001C7561">
      <w:pPr>
        <w:spacing w:line="360" w:lineRule="auto"/>
        <w:jc w:val="both"/>
        <w:rPr>
          <w:rFonts w:asciiTheme="majorBidi" w:hAnsiTheme="majorBidi" w:cstheme="majorBidi"/>
          <w:b/>
          <w:bCs/>
        </w:rPr>
      </w:pPr>
      <w:r>
        <w:rPr>
          <w:rFonts w:asciiTheme="majorBidi" w:hAnsiTheme="majorBidi" w:cstheme="majorBidi"/>
          <w:b/>
          <w:bCs/>
          <w:sz w:val="28"/>
          <w:szCs w:val="28"/>
        </w:rPr>
        <w:t>3.1</w:t>
      </w:r>
      <w:r w:rsidRPr="002B7113">
        <w:rPr>
          <w:rFonts w:asciiTheme="majorBidi" w:hAnsiTheme="majorBidi" w:cstheme="majorBidi"/>
          <w:b/>
          <w:bCs/>
          <w:sz w:val="28"/>
          <w:szCs w:val="28"/>
        </w:rPr>
        <w:t xml:space="preserve"> </w:t>
      </w:r>
      <w:r w:rsidRPr="005F4CA6">
        <w:rPr>
          <w:rFonts w:asciiTheme="majorBidi" w:hAnsiTheme="majorBidi" w:cstheme="majorBidi"/>
          <w:b/>
          <w:bCs/>
        </w:rPr>
        <w:t>Passive Harmonic Filters</w:t>
      </w:r>
    </w:p>
    <w:p w:rsidR="005A507F" w:rsidRPr="002B7113" w:rsidRDefault="005A507F" w:rsidP="00C229C1">
      <w:pPr>
        <w:spacing w:line="360" w:lineRule="auto"/>
        <w:jc w:val="both"/>
        <w:rPr>
          <w:rFonts w:asciiTheme="majorBidi" w:hAnsiTheme="majorBidi" w:cstheme="majorBidi"/>
          <w:b/>
          <w:bCs/>
          <w:sz w:val="28"/>
          <w:szCs w:val="28"/>
        </w:rPr>
      </w:pPr>
    </w:p>
    <w:p w:rsidR="001E5113" w:rsidRDefault="00EC4143" w:rsidP="00A54688">
      <w:pPr>
        <w:spacing w:line="360" w:lineRule="auto"/>
        <w:jc w:val="both"/>
        <w:rPr>
          <w:rFonts w:asciiTheme="majorBidi" w:hAnsiTheme="majorBidi" w:cstheme="majorBidi"/>
        </w:rPr>
      </w:pPr>
      <w:r>
        <w:rPr>
          <w:rFonts w:asciiTheme="majorBidi" w:hAnsiTheme="majorBidi" w:cstheme="majorBidi"/>
        </w:rPr>
        <w:t xml:space="preserve">In recent </w:t>
      </w:r>
      <w:r w:rsidRPr="00B03352">
        <w:rPr>
          <w:rFonts w:asciiTheme="majorBidi" w:hAnsiTheme="majorBidi" w:cstheme="majorBidi"/>
        </w:rPr>
        <w:t>years</w:t>
      </w:r>
      <w:r w:rsidR="00D94265">
        <w:rPr>
          <w:rFonts w:ascii="Times-Roman" w:hAnsi="Times-Roman" w:cs="Times-Roman"/>
          <w:sz w:val="20"/>
          <w:szCs w:val="20"/>
        </w:rPr>
        <w:t xml:space="preserve"> </w:t>
      </w:r>
      <w:r>
        <w:rPr>
          <w:rFonts w:asciiTheme="majorBidi" w:hAnsiTheme="majorBidi" w:cstheme="majorBidi"/>
        </w:rPr>
        <w:t>v</w:t>
      </w:r>
      <w:r w:rsidRPr="00B03352">
        <w:rPr>
          <w:rFonts w:asciiTheme="majorBidi" w:hAnsiTheme="majorBidi" w:cstheme="majorBidi"/>
        </w:rPr>
        <w:t>arious harmonic</w:t>
      </w:r>
      <w:r>
        <w:rPr>
          <w:rFonts w:asciiTheme="majorBidi" w:hAnsiTheme="majorBidi" w:cstheme="majorBidi"/>
        </w:rPr>
        <w:t xml:space="preserve">-mitigation techniques have been </w:t>
      </w:r>
      <w:r w:rsidRPr="00B03352">
        <w:rPr>
          <w:rFonts w:asciiTheme="majorBidi" w:hAnsiTheme="majorBidi" w:cstheme="majorBidi"/>
        </w:rPr>
        <w:t>proposed and applied</w:t>
      </w:r>
      <w:r w:rsidR="006B281D">
        <w:rPr>
          <w:rFonts w:asciiTheme="majorBidi" w:hAnsiTheme="majorBidi" w:cstheme="majorBidi"/>
        </w:rPr>
        <w:t>.</w:t>
      </w:r>
      <w:r w:rsidRPr="00B03352">
        <w:rPr>
          <w:rFonts w:ascii="Times-Roman" w:hAnsi="Times-Roman" w:cs="Times-Roman"/>
          <w:sz w:val="20"/>
          <w:szCs w:val="20"/>
        </w:rPr>
        <w:t xml:space="preserve"> </w:t>
      </w:r>
      <w:r w:rsidR="006B281D">
        <w:rPr>
          <w:rFonts w:asciiTheme="majorBidi" w:hAnsiTheme="majorBidi" w:cstheme="majorBidi"/>
        </w:rPr>
        <w:t>A</w:t>
      </w:r>
      <w:r w:rsidRPr="00016498">
        <w:rPr>
          <w:rFonts w:asciiTheme="majorBidi" w:hAnsiTheme="majorBidi" w:cstheme="majorBidi"/>
        </w:rPr>
        <w:t>mong those techniques,</w:t>
      </w:r>
      <w:r>
        <w:rPr>
          <w:rFonts w:asciiTheme="majorBidi" w:hAnsiTheme="majorBidi" w:cstheme="majorBidi"/>
        </w:rPr>
        <w:t xml:space="preserve"> </w:t>
      </w:r>
      <w:r w:rsidRPr="00016498">
        <w:rPr>
          <w:rFonts w:asciiTheme="majorBidi" w:hAnsiTheme="majorBidi" w:cstheme="majorBidi"/>
        </w:rPr>
        <w:t>passive harmonic filters are still considered to be the most</w:t>
      </w:r>
      <w:r>
        <w:rPr>
          <w:rFonts w:asciiTheme="majorBidi" w:hAnsiTheme="majorBidi" w:cstheme="majorBidi"/>
        </w:rPr>
        <w:t xml:space="preserve"> </w:t>
      </w:r>
      <w:r w:rsidRPr="00016498">
        <w:rPr>
          <w:rFonts w:asciiTheme="majorBidi" w:hAnsiTheme="majorBidi" w:cstheme="majorBidi"/>
        </w:rPr>
        <w:t xml:space="preserve">effective and viable solution </w:t>
      </w:r>
      <w:r>
        <w:rPr>
          <w:rFonts w:asciiTheme="majorBidi" w:hAnsiTheme="majorBidi" w:cstheme="majorBidi"/>
        </w:rPr>
        <w:t xml:space="preserve">for harmonic reduction. </w:t>
      </w:r>
      <w:r w:rsidRPr="00016498">
        <w:rPr>
          <w:rFonts w:asciiTheme="majorBidi" w:hAnsiTheme="majorBidi" w:cstheme="majorBidi"/>
        </w:rPr>
        <w:t>The passive filters have several topologies</w:t>
      </w:r>
      <w:r>
        <w:rPr>
          <w:rFonts w:asciiTheme="majorBidi" w:hAnsiTheme="majorBidi" w:cstheme="majorBidi"/>
        </w:rPr>
        <w:t xml:space="preserve"> as shown in </w:t>
      </w:r>
      <w:r w:rsidR="00AD7A27">
        <w:rPr>
          <w:rFonts w:asciiTheme="majorBidi" w:hAnsiTheme="majorBidi" w:cstheme="majorBidi"/>
        </w:rPr>
        <w:t>F</w:t>
      </w:r>
      <w:r>
        <w:rPr>
          <w:rFonts w:asciiTheme="majorBidi" w:hAnsiTheme="majorBidi" w:cstheme="majorBidi"/>
        </w:rPr>
        <w:t>ig</w:t>
      </w:r>
      <w:r w:rsidR="00A54688">
        <w:rPr>
          <w:rFonts w:asciiTheme="majorBidi" w:hAnsiTheme="majorBidi" w:cstheme="majorBidi"/>
        </w:rPr>
        <w:t xml:space="preserve">. </w:t>
      </w:r>
      <w:r>
        <w:rPr>
          <w:rFonts w:asciiTheme="majorBidi" w:hAnsiTheme="majorBidi" w:cstheme="majorBidi"/>
        </w:rPr>
        <w:t>3.1</w:t>
      </w:r>
      <w:r w:rsidRPr="00016498">
        <w:rPr>
          <w:rFonts w:asciiTheme="majorBidi" w:hAnsiTheme="majorBidi" w:cstheme="majorBidi"/>
        </w:rPr>
        <w:t xml:space="preserve"> that give different</w:t>
      </w:r>
      <w:r>
        <w:rPr>
          <w:rFonts w:asciiTheme="majorBidi" w:hAnsiTheme="majorBidi" w:cstheme="majorBidi"/>
        </w:rPr>
        <w:t xml:space="preserve"> </w:t>
      </w:r>
      <w:r w:rsidRPr="00016498">
        <w:rPr>
          <w:rFonts w:asciiTheme="majorBidi" w:hAnsiTheme="majorBidi" w:cstheme="majorBidi"/>
        </w:rPr>
        <w:t>frequency response characteristics.</w:t>
      </w:r>
      <w:r>
        <w:rPr>
          <w:rFonts w:asciiTheme="majorBidi" w:hAnsiTheme="majorBidi" w:cstheme="majorBidi"/>
        </w:rPr>
        <w:t xml:space="preserve"> </w:t>
      </w:r>
      <w:r w:rsidRPr="00016498">
        <w:rPr>
          <w:rFonts w:asciiTheme="majorBidi" w:hAnsiTheme="majorBidi" w:cstheme="majorBidi"/>
        </w:rPr>
        <w:t>The current industry practice is to use the combination</w:t>
      </w:r>
      <w:r>
        <w:rPr>
          <w:rFonts w:asciiTheme="majorBidi" w:hAnsiTheme="majorBidi" w:cstheme="majorBidi"/>
        </w:rPr>
        <w:t xml:space="preserve"> </w:t>
      </w:r>
      <w:r w:rsidRPr="00016498">
        <w:rPr>
          <w:rFonts w:asciiTheme="majorBidi" w:hAnsiTheme="majorBidi" w:cstheme="majorBidi"/>
        </w:rPr>
        <w:t>of several different topologies of filters to achieve desired harmonic</w:t>
      </w:r>
      <w:r>
        <w:rPr>
          <w:rFonts w:asciiTheme="majorBidi" w:hAnsiTheme="majorBidi" w:cstheme="majorBidi"/>
        </w:rPr>
        <w:t xml:space="preserve"> </w:t>
      </w:r>
      <w:r w:rsidRPr="00016498">
        <w:rPr>
          <w:rFonts w:asciiTheme="majorBidi" w:hAnsiTheme="majorBidi" w:cstheme="majorBidi"/>
        </w:rPr>
        <w:t>filtering performance</w:t>
      </w:r>
      <w:r>
        <w:rPr>
          <w:rFonts w:asciiTheme="majorBidi" w:hAnsiTheme="majorBidi" w:cstheme="majorBidi"/>
        </w:rPr>
        <w:t xml:space="preserve"> [</w:t>
      </w:r>
      <w:r w:rsidR="008357E0">
        <w:rPr>
          <w:rFonts w:asciiTheme="majorBidi" w:hAnsiTheme="majorBidi" w:cstheme="majorBidi"/>
        </w:rPr>
        <w:t>34</w:t>
      </w:r>
      <w:r>
        <w:rPr>
          <w:rFonts w:asciiTheme="majorBidi" w:hAnsiTheme="majorBidi" w:cstheme="majorBidi"/>
        </w:rPr>
        <w:t>]</w:t>
      </w:r>
      <w:r w:rsidRPr="00016498">
        <w:rPr>
          <w:rFonts w:asciiTheme="majorBidi" w:hAnsiTheme="majorBidi" w:cstheme="majorBidi"/>
        </w:rPr>
        <w:t>.</w:t>
      </w:r>
      <w:r>
        <w:rPr>
          <w:rFonts w:asciiTheme="majorBidi" w:hAnsiTheme="majorBidi" w:cstheme="majorBidi"/>
        </w:rPr>
        <w:t xml:space="preserve"> </w:t>
      </w:r>
      <w:r w:rsidR="001E5113">
        <w:rPr>
          <w:rFonts w:asciiTheme="majorBidi" w:hAnsiTheme="majorBidi" w:cstheme="majorBidi"/>
        </w:rPr>
        <w:t xml:space="preserve"> </w:t>
      </w:r>
    </w:p>
    <w:p w:rsidR="001E5113" w:rsidRDefault="001E5113" w:rsidP="001E5113">
      <w:pPr>
        <w:spacing w:line="360" w:lineRule="auto"/>
        <w:jc w:val="both"/>
        <w:rPr>
          <w:noProof/>
          <w:lang w:val="tr-TR" w:eastAsia="tr-TR"/>
        </w:rPr>
      </w:pPr>
    </w:p>
    <w:p w:rsidR="00EC4143" w:rsidRDefault="001E5113" w:rsidP="00CF7D58">
      <w:pPr>
        <w:spacing w:line="360" w:lineRule="auto"/>
        <w:jc w:val="center"/>
        <w:rPr>
          <w:rFonts w:asciiTheme="majorBidi" w:hAnsiTheme="majorBidi" w:cstheme="majorBidi"/>
        </w:rPr>
      </w:pPr>
      <w:r>
        <w:rPr>
          <w:noProof/>
          <w:lang w:val="tr-TR" w:eastAsia="tr-TR"/>
        </w:rPr>
        <w:drawing>
          <wp:inline distT="0" distB="0" distL="0" distR="0" wp14:anchorId="63BAC3F3" wp14:editId="0EFC2C95">
            <wp:extent cx="5326380" cy="27355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6380" cy="2735580"/>
                    </a:xfrm>
                    <a:prstGeom prst="rect">
                      <a:avLst/>
                    </a:prstGeom>
                    <a:noFill/>
                    <a:ln>
                      <a:noFill/>
                    </a:ln>
                  </pic:spPr>
                </pic:pic>
              </a:graphicData>
            </a:graphic>
          </wp:inline>
        </w:drawing>
      </w:r>
      <w:r w:rsidR="00EC4143">
        <w:rPr>
          <w:rFonts w:asciiTheme="majorBidi" w:hAnsiTheme="majorBidi" w:cstheme="majorBidi"/>
          <w:b/>
          <w:bCs/>
        </w:rPr>
        <w:t>Figure</w:t>
      </w:r>
      <w:r w:rsidR="005A507F">
        <w:rPr>
          <w:rFonts w:asciiTheme="majorBidi" w:hAnsiTheme="majorBidi" w:cstheme="majorBidi"/>
          <w:b/>
          <w:bCs/>
        </w:rPr>
        <w:t xml:space="preserve"> </w:t>
      </w:r>
      <w:r w:rsidR="00EC4143" w:rsidRPr="00302752">
        <w:rPr>
          <w:rFonts w:asciiTheme="majorBidi" w:hAnsiTheme="majorBidi" w:cstheme="majorBidi"/>
          <w:b/>
          <w:bCs/>
        </w:rPr>
        <w:t>3.1</w:t>
      </w:r>
      <w:r w:rsidR="00CF7D58">
        <w:rPr>
          <w:rFonts w:asciiTheme="majorBidi" w:hAnsiTheme="majorBidi" w:cstheme="majorBidi"/>
          <w:b/>
          <w:bCs/>
        </w:rPr>
        <w:t xml:space="preserve"> </w:t>
      </w:r>
      <w:r w:rsidR="00EC4143" w:rsidRPr="0078574C">
        <w:rPr>
          <w:rFonts w:asciiTheme="majorBidi" w:hAnsiTheme="majorBidi" w:cstheme="majorBidi"/>
        </w:rPr>
        <w:t>Topologies</w:t>
      </w:r>
      <w:r w:rsidR="00EC4143">
        <w:rPr>
          <w:rFonts w:asciiTheme="majorBidi" w:hAnsiTheme="majorBidi" w:cstheme="majorBidi"/>
        </w:rPr>
        <w:t xml:space="preserve"> of passive harmonic filters</w:t>
      </w:r>
    </w:p>
    <w:p w:rsidR="005A507F" w:rsidRDefault="005A507F" w:rsidP="001E5113">
      <w:pPr>
        <w:spacing w:line="360" w:lineRule="auto"/>
        <w:jc w:val="center"/>
        <w:rPr>
          <w:rFonts w:asciiTheme="majorBidi" w:hAnsiTheme="majorBidi" w:cstheme="majorBidi"/>
        </w:rPr>
      </w:pPr>
    </w:p>
    <w:p w:rsidR="00EC4143" w:rsidRPr="00107454" w:rsidRDefault="00EC4143" w:rsidP="005A507F">
      <w:pPr>
        <w:spacing w:line="360" w:lineRule="auto"/>
        <w:jc w:val="both"/>
        <w:rPr>
          <w:rFonts w:asciiTheme="majorBidi" w:hAnsiTheme="majorBidi" w:cstheme="majorBidi"/>
        </w:rPr>
      </w:pPr>
      <w:r w:rsidRPr="00107454">
        <w:rPr>
          <w:rFonts w:asciiTheme="majorBidi" w:hAnsiTheme="majorBidi" w:cstheme="majorBidi"/>
        </w:rPr>
        <w:t>Precautionary solutions are not generally sufficient to eliminate the harmonics in power system, so we should use harmonic filters to eliminate or to reduce the effects of one or more</w:t>
      </w:r>
      <w:r w:rsidR="00030FBB">
        <w:rPr>
          <w:rFonts w:asciiTheme="majorBidi" w:hAnsiTheme="majorBidi" w:cstheme="majorBidi"/>
        </w:rPr>
        <w:t xml:space="preserve"> orders of harmonic components. </w:t>
      </w:r>
      <w:r w:rsidRPr="00107454">
        <w:rPr>
          <w:rFonts w:asciiTheme="majorBidi" w:hAnsiTheme="majorBidi" w:cstheme="majorBidi"/>
        </w:rPr>
        <w:t>Passive filters are</w:t>
      </w:r>
      <w:r>
        <w:rPr>
          <w:rFonts w:asciiTheme="majorBidi" w:hAnsiTheme="majorBidi" w:cstheme="majorBidi"/>
        </w:rPr>
        <w:t xml:space="preserve"> </w:t>
      </w:r>
      <w:r w:rsidRPr="00107454">
        <w:rPr>
          <w:rFonts w:asciiTheme="majorBidi" w:hAnsiTheme="majorBidi" w:cstheme="majorBidi"/>
        </w:rPr>
        <w:t>capacitance,</w:t>
      </w:r>
      <w:r w:rsidRPr="00A9461F">
        <w:rPr>
          <w:rFonts w:asciiTheme="majorBidi" w:hAnsiTheme="majorBidi" w:cstheme="majorBidi"/>
        </w:rPr>
        <w:t xml:space="preserve"> </w:t>
      </w:r>
      <w:r w:rsidRPr="00107454">
        <w:rPr>
          <w:rFonts w:asciiTheme="majorBidi" w:hAnsiTheme="majorBidi" w:cstheme="majorBidi"/>
        </w:rPr>
        <w:t xml:space="preserve">inductance, and </w:t>
      </w:r>
      <w:r w:rsidRPr="00107454">
        <w:rPr>
          <w:rFonts w:asciiTheme="majorBidi" w:hAnsiTheme="majorBidi" w:cstheme="majorBidi"/>
        </w:rPr>
        <w:lastRenderedPageBreak/>
        <w:t>resistance elements configured and tuned to control harmonics. Passive filtering techniques that make use of</w:t>
      </w:r>
    </w:p>
    <w:p w:rsidR="00EC4143" w:rsidRPr="00107454" w:rsidRDefault="00EC4143" w:rsidP="00C61307">
      <w:pPr>
        <w:pStyle w:val="ListParagraph"/>
        <w:numPr>
          <w:ilvl w:val="0"/>
          <w:numId w:val="4"/>
        </w:numPr>
        <w:bidi w:val="0"/>
        <w:spacing w:line="360" w:lineRule="auto"/>
        <w:jc w:val="both"/>
        <w:rPr>
          <w:rFonts w:asciiTheme="majorBidi" w:hAnsiTheme="majorBidi" w:cstheme="majorBidi"/>
          <w:sz w:val="24"/>
          <w:szCs w:val="24"/>
        </w:rPr>
      </w:pPr>
      <w:r w:rsidRPr="00107454">
        <w:rPr>
          <w:rFonts w:asciiTheme="majorBidi" w:hAnsiTheme="majorBidi" w:cstheme="majorBidi"/>
          <w:sz w:val="24"/>
          <w:szCs w:val="24"/>
        </w:rPr>
        <w:t>Single</w:t>
      </w:r>
      <w:r>
        <w:rPr>
          <w:rFonts w:asciiTheme="majorBidi" w:hAnsiTheme="majorBidi" w:cstheme="majorBidi"/>
          <w:sz w:val="24"/>
          <w:szCs w:val="24"/>
        </w:rPr>
        <w:t>-tuned filter</w:t>
      </w:r>
      <w:r w:rsidRPr="00107454">
        <w:rPr>
          <w:rFonts w:asciiTheme="majorBidi" w:hAnsiTheme="majorBidi" w:cstheme="majorBidi"/>
          <w:sz w:val="24"/>
          <w:szCs w:val="24"/>
        </w:rPr>
        <w:t xml:space="preserve"> or double-tuned filters providing low impedance path to harmonic currents at certain frequencies</w:t>
      </w:r>
      <w:r w:rsidR="006B281D">
        <w:rPr>
          <w:rFonts w:asciiTheme="majorBidi" w:hAnsiTheme="majorBidi" w:cstheme="majorBidi"/>
          <w:sz w:val="24"/>
          <w:szCs w:val="24"/>
        </w:rPr>
        <w:t>,</w:t>
      </w:r>
      <w:r w:rsidRPr="00107454">
        <w:rPr>
          <w:rFonts w:asciiTheme="majorBidi" w:hAnsiTheme="majorBidi" w:cstheme="majorBidi"/>
          <w:sz w:val="24"/>
          <w:szCs w:val="24"/>
        </w:rPr>
        <w:t xml:space="preserve"> or</w:t>
      </w:r>
    </w:p>
    <w:p w:rsidR="00EC4143" w:rsidRDefault="00EC4143" w:rsidP="00C61307">
      <w:pPr>
        <w:pStyle w:val="ListParagraph"/>
        <w:numPr>
          <w:ilvl w:val="0"/>
          <w:numId w:val="5"/>
        </w:numPr>
        <w:bidi w:val="0"/>
        <w:spacing w:line="360" w:lineRule="auto"/>
        <w:jc w:val="both"/>
        <w:rPr>
          <w:rFonts w:asciiTheme="majorBidi" w:hAnsiTheme="majorBidi" w:cstheme="majorBidi"/>
          <w:sz w:val="24"/>
          <w:szCs w:val="24"/>
        </w:rPr>
      </w:pPr>
      <w:r w:rsidRPr="00107454">
        <w:rPr>
          <w:rFonts w:asciiTheme="majorBidi" w:hAnsiTheme="majorBidi" w:cstheme="majorBidi"/>
          <w:sz w:val="24"/>
          <w:szCs w:val="24"/>
        </w:rPr>
        <w:t>High or band-pass filters (damped filters) that can filter harmonics over a certain frequency bandwidth.</w:t>
      </w:r>
      <w:r w:rsidRPr="002B7113">
        <w:t xml:space="preserve"> </w:t>
      </w:r>
    </w:p>
    <w:p w:rsidR="00EC4143" w:rsidRPr="00107454" w:rsidRDefault="00EC4143" w:rsidP="005A507F">
      <w:pPr>
        <w:spacing w:line="360" w:lineRule="auto"/>
        <w:jc w:val="both"/>
        <w:rPr>
          <w:rFonts w:asciiTheme="majorBidi" w:hAnsiTheme="majorBidi" w:cstheme="majorBidi"/>
        </w:rPr>
      </w:pPr>
      <w:r w:rsidRPr="00107454">
        <w:rPr>
          <w:rFonts w:asciiTheme="majorBidi" w:hAnsiTheme="majorBidi" w:cstheme="majorBidi"/>
        </w:rPr>
        <w:t xml:space="preserve">Passive filters are relatively inexpensive compared with other methods for eliminating harmonic distortion. However, they have the disadvantage of potentially interacting adversely with the power system, and it is important to check all possible system interactions when they are designed. </w:t>
      </w:r>
    </w:p>
    <w:p w:rsidR="00D156B0" w:rsidRDefault="00EC4143" w:rsidP="005A507F">
      <w:pPr>
        <w:spacing w:line="360" w:lineRule="auto"/>
        <w:jc w:val="both"/>
        <w:rPr>
          <w:rFonts w:asciiTheme="majorBidi" w:hAnsiTheme="majorBidi" w:cstheme="majorBidi"/>
        </w:rPr>
      </w:pPr>
      <w:r w:rsidRPr="00107454">
        <w:rPr>
          <w:rFonts w:asciiTheme="majorBidi" w:hAnsiTheme="majorBidi" w:cstheme="majorBidi"/>
        </w:rPr>
        <w:t>Passive filters work efficiently when they are located closer to harmonic generators</w:t>
      </w:r>
      <w:r>
        <w:rPr>
          <w:rFonts w:asciiTheme="majorBidi" w:hAnsiTheme="majorBidi" w:cstheme="majorBidi"/>
        </w:rPr>
        <w:t xml:space="preserve">            </w:t>
      </w:r>
      <w:r w:rsidR="005A507F">
        <w:rPr>
          <w:rFonts w:asciiTheme="majorBidi" w:hAnsiTheme="majorBidi" w:cstheme="majorBidi"/>
        </w:rPr>
        <w:t>(</w:t>
      </w:r>
      <w:r w:rsidRPr="00107454">
        <w:rPr>
          <w:rFonts w:asciiTheme="majorBidi" w:hAnsiTheme="majorBidi" w:cstheme="majorBidi"/>
        </w:rPr>
        <w:t xml:space="preserve">nonlinear loads). The resonant frequency must be safely away from any significant harmonic or other frequency component that may be produced by the load. Filters are commonly tuned slightly lower than the </w:t>
      </w:r>
      <w:r>
        <w:rPr>
          <w:rFonts w:asciiTheme="majorBidi" w:hAnsiTheme="majorBidi" w:cstheme="majorBidi"/>
        </w:rPr>
        <w:t>harmonic frequency for safety.</w:t>
      </w:r>
    </w:p>
    <w:p w:rsidR="00EC4143" w:rsidRPr="00E9395A" w:rsidRDefault="00EC4143" w:rsidP="005A507F">
      <w:pPr>
        <w:spacing w:line="360" w:lineRule="auto"/>
        <w:jc w:val="both"/>
        <w:rPr>
          <w:rFonts w:asciiTheme="majorBidi" w:hAnsiTheme="majorBidi" w:cstheme="majorBidi"/>
        </w:rPr>
      </w:pPr>
      <w:r>
        <w:rPr>
          <w:rFonts w:asciiTheme="majorBidi" w:hAnsiTheme="majorBidi" w:cstheme="majorBidi"/>
        </w:rPr>
        <w:t xml:space="preserve"> </w:t>
      </w:r>
    </w:p>
    <w:p w:rsidR="00EC4143" w:rsidRDefault="00EC4143" w:rsidP="005A507F">
      <w:pPr>
        <w:spacing w:line="360" w:lineRule="auto"/>
        <w:jc w:val="both"/>
        <w:rPr>
          <w:rFonts w:asciiTheme="majorBidi" w:hAnsiTheme="majorBidi" w:cstheme="majorBidi"/>
        </w:rPr>
      </w:pPr>
      <w:r w:rsidRPr="00107454">
        <w:rPr>
          <w:rFonts w:asciiTheme="majorBidi" w:hAnsiTheme="majorBidi" w:cstheme="majorBidi"/>
        </w:rPr>
        <w:t xml:space="preserve">Passive filter design must take into account expected growth in harmonic current sources or load reconfiguration because it can otherwise be exposed to overloading, which can rapidly develop into extreme </w:t>
      </w:r>
      <w:r w:rsidR="000D10DC" w:rsidRPr="00107454">
        <w:rPr>
          <w:rFonts w:asciiTheme="majorBidi" w:hAnsiTheme="majorBidi" w:cstheme="majorBidi"/>
        </w:rPr>
        <w:t>over</w:t>
      </w:r>
      <w:r w:rsidR="000D10DC">
        <w:rPr>
          <w:rFonts w:asciiTheme="majorBidi" w:hAnsiTheme="majorBidi" w:cstheme="majorBidi"/>
        </w:rPr>
        <w:t>h</w:t>
      </w:r>
      <w:r w:rsidR="000D10DC" w:rsidRPr="00107454">
        <w:rPr>
          <w:rFonts w:asciiTheme="majorBidi" w:hAnsiTheme="majorBidi" w:cstheme="majorBidi"/>
        </w:rPr>
        <w:t>eating</w:t>
      </w:r>
      <w:r w:rsidRPr="00107454">
        <w:rPr>
          <w:rFonts w:asciiTheme="majorBidi" w:hAnsiTheme="majorBidi" w:cstheme="majorBidi"/>
        </w:rPr>
        <w:t xml:space="preserve"> and thermal breakdown. The design of a passive filter requires a precise knowledge of the harmonic-producing load and of the power system. A great deal of simulation work is often required to test its performance under varying load conditions or changes i</w:t>
      </w:r>
      <w:r>
        <w:rPr>
          <w:rFonts w:asciiTheme="majorBidi" w:hAnsiTheme="majorBidi" w:cstheme="majorBidi"/>
        </w:rPr>
        <w:t xml:space="preserve">n the topology of the network. </w:t>
      </w:r>
    </w:p>
    <w:p w:rsidR="00030FBB" w:rsidRDefault="00030FBB" w:rsidP="000D10DC">
      <w:pPr>
        <w:spacing w:line="360" w:lineRule="auto"/>
        <w:ind w:firstLine="708"/>
        <w:jc w:val="both"/>
        <w:rPr>
          <w:rFonts w:asciiTheme="majorBidi" w:hAnsiTheme="majorBidi" w:cstheme="majorBidi"/>
        </w:rPr>
      </w:pPr>
    </w:p>
    <w:p w:rsidR="00EC4143" w:rsidRPr="005F4CA6" w:rsidRDefault="00EC4143" w:rsidP="001C7561">
      <w:pPr>
        <w:spacing w:line="360" w:lineRule="auto"/>
        <w:jc w:val="both"/>
        <w:rPr>
          <w:rFonts w:asciiTheme="majorBidi" w:hAnsiTheme="majorBidi" w:cstheme="majorBidi"/>
          <w:b/>
          <w:bCs/>
        </w:rPr>
      </w:pPr>
      <w:r w:rsidRPr="00EA7322">
        <w:rPr>
          <w:rFonts w:asciiTheme="majorBidi" w:hAnsiTheme="majorBidi" w:cstheme="majorBidi"/>
          <w:b/>
          <w:bCs/>
          <w:sz w:val="28"/>
          <w:szCs w:val="28"/>
        </w:rPr>
        <w:t>3.</w:t>
      </w:r>
      <w:r w:rsidR="001C7561">
        <w:rPr>
          <w:rFonts w:asciiTheme="majorBidi" w:hAnsiTheme="majorBidi" w:cstheme="majorBidi"/>
          <w:b/>
          <w:bCs/>
          <w:sz w:val="28"/>
          <w:szCs w:val="28"/>
        </w:rPr>
        <w:t>2</w:t>
      </w:r>
      <w:r w:rsidR="00CF7D58">
        <w:rPr>
          <w:rFonts w:asciiTheme="majorBidi" w:hAnsiTheme="majorBidi" w:cstheme="majorBidi"/>
          <w:b/>
          <w:bCs/>
          <w:sz w:val="28"/>
          <w:szCs w:val="28"/>
        </w:rPr>
        <w:t xml:space="preserve"> </w:t>
      </w:r>
      <w:r w:rsidRPr="005F4CA6">
        <w:rPr>
          <w:rFonts w:asciiTheme="majorBidi" w:hAnsiTheme="majorBidi" w:cstheme="majorBidi"/>
          <w:b/>
          <w:bCs/>
        </w:rPr>
        <w:t>Circuit Configurations</w:t>
      </w:r>
    </w:p>
    <w:p w:rsidR="00030FBB" w:rsidRPr="005F4CA6" w:rsidRDefault="00030FBB" w:rsidP="00C229C1">
      <w:pPr>
        <w:spacing w:line="360" w:lineRule="auto"/>
        <w:jc w:val="both"/>
        <w:rPr>
          <w:rFonts w:asciiTheme="majorBidi" w:hAnsiTheme="majorBidi" w:cstheme="majorBidi"/>
          <w:b/>
          <w:bCs/>
        </w:rPr>
      </w:pPr>
    </w:p>
    <w:p w:rsidR="00EC4143" w:rsidRDefault="00EC4143" w:rsidP="00A54688">
      <w:pPr>
        <w:spacing w:line="360" w:lineRule="auto"/>
        <w:jc w:val="both"/>
        <w:rPr>
          <w:rFonts w:asciiTheme="majorBidi" w:hAnsiTheme="majorBidi" w:cstheme="majorBidi"/>
        </w:rPr>
      </w:pPr>
      <w:r w:rsidRPr="001C5881">
        <w:rPr>
          <w:rFonts w:asciiTheme="majorBidi" w:hAnsiTheme="majorBidi" w:cstheme="majorBidi"/>
          <w:b/>
          <w:bCs/>
        </w:rPr>
        <w:t xml:space="preserve"> </w:t>
      </w:r>
      <w:r w:rsidRPr="001C5881">
        <w:rPr>
          <w:rFonts w:asciiTheme="majorBidi" w:hAnsiTheme="majorBidi" w:cstheme="majorBidi"/>
        </w:rPr>
        <w:t>Passive filters consisting of capacitors,</w:t>
      </w:r>
      <w:r>
        <w:rPr>
          <w:rFonts w:asciiTheme="majorBidi" w:hAnsiTheme="majorBidi" w:cstheme="majorBidi"/>
        </w:rPr>
        <w:t xml:space="preserve"> </w:t>
      </w:r>
      <w:r w:rsidRPr="001C5881">
        <w:rPr>
          <w:rFonts w:asciiTheme="majorBidi" w:hAnsiTheme="majorBidi" w:cstheme="majorBidi"/>
        </w:rPr>
        <w:t>inductors and resistors can be classified into tuned</w:t>
      </w:r>
      <w:r>
        <w:rPr>
          <w:rFonts w:asciiTheme="majorBidi" w:hAnsiTheme="majorBidi" w:cstheme="majorBidi"/>
        </w:rPr>
        <w:t xml:space="preserve"> </w:t>
      </w:r>
      <w:r w:rsidRPr="001C5881">
        <w:rPr>
          <w:rFonts w:asciiTheme="majorBidi" w:hAnsiTheme="majorBidi" w:cstheme="majorBidi"/>
        </w:rPr>
        <w:t>filters and high-pass filters. They are connected in parallel with</w:t>
      </w:r>
      <w:r>
        <w:rPr>
          <w:rFonts w:asciiTheme="majorBidi" w:hAnsiTheme="majorBidi" w:cstheme="majorBidi"/>
        </w:rPr>
        <w:t xml:space="preserve"> </w:t>
      </w:r>
      <w:r w:rsidRPr="001C5881">
        <w:rPr>
          <w:rFonts w:asciiTheme="majorBidi" w:hAnsiTheme="majorBidi" w:cstheme="majorBidi"/>
        </w:rPr>
        <w:t>nonlinear loads such as diode/</w:t>
      </w:r>
      <w:proofErr w:type="spellStart"/>
      <w:r w:rsidRPr="001C5881">
        <w:rPr>
          <w:rFonts w:asciiTheme="majorBidi" w:hAnsiTheme="majorBidi" w:cstheme="majorBidi"/>
        </w:rPr>
        <w:t>thyristor</w:t>
      </w:r>
      <w:proofErr w:type="spellEnd"/>
      <w:r w:rsidRPr="001C5881">
        <w:rPr>
          <w:rFonts w:asciiTheme="majorBidi" w:hAnsiTheme="majorBidi" w:cstheme="majorBidi"/>
        </w:rPr>
        <w:t xml:space="preserve"> rectifiers, </w:t>
      </w:r>
      <w:r w:rsidR="006B281D">
        <w:rPr>
          <w:rFonts w:asciiTheme="majorBidi" w:hAnsiTheme="majorBidi" w:cstheme="majorBidi"/>
        </w:rPr>
        <w:t xml:space="preserve">AC </w:t>
      </w:r>
      <w:r w:rsidRPr="001C5881">
        <w:rPr>
          <w:rFonts w:asciiTheme="majorBidi" w:hAnsiTheme="majorBidi" w:cstheme="majorBidi"/>
        </w:rPr>
        <w:t>electric arc furnaces</w:t>
      </w:r>
      <w:r>
        <w:rPr>
          <w:rFonts w:asciiTheme="majorBidi" w:hAnsiTheme="majorBidi" w:cstheme="majorBidi"/>
        </w:rPr>
        <w:t xml:space="preserve"> [</w:t>
      </w:r>
      <w:r w:rsidR="008357E0">
        <w:rPr>
          <w:rFonts w:asciiTheme="majorBidi" w:hAnsiTheme="majorBidi" w:cstheme="majorBidi"/>
        </w:rPr>
        <w:t>35</w:t>
      </w:r>
      <w:r>
        <w:rPr>
          <w:rFonts w:asciiTheme="majorBidi" w:hAnsiTheme="majorBidi" w:cstheme="majorBidi"/>
        </w:rPr>
        <w:t>]</w:t>
      </w:r>
      <w:r w:rsidRPr="001C5881">
        <w:rPr>
          <w:rFonts w:asciiTheme="majorBidi" w:hAnsiTheme="majorBidi" w:cstheme="majorBidi"/>
        </w:rPr>
        <w:t xml:space="preserve">, and so </w:t>
      </w:r>
      <w:r w:rsidR="006B281D">
        <w:rPr>
          <w:rFonts w:asciiTheme="majorBidi" w:hAnsiTheme="majorBidi" w:cstheme="majorBidi"/>
        </w:rPr>
        <w:t>on</w:t>
      </w:r>
      <w:r w:rsidRPr="001C5881">
        <w:rPr>
          <w:rFonts w:asciiTheme="majorBidi" w:hAnsiTheme="majorBidi" w:cstheme="majorBidi"/>
        </w:rPr>
        <w:t>. Fig</w:t>
      </w:r>
      <w:r w:rsidR="00A54688">
        <w:rPr>
          <w:rFonts w:asciiTheme="majorBidi" w:hAnsiTheme="majorBidi" w:cstheme="majorBidi"/>
        </w:rPr>
        <w:t>.</w:t>
      </w:r>
      <w:r w:rsidRPr="001C5881">
        <w:rPr>
          <w:rFonts w:asciiTheme="majorBidi" w:hAnsiTheme="majorBidi" w:cstheme="majorBidi"/>
        </w:rPr>
        <w:t xml:space="preserve"> </w:t>
      </w:r>
      <w:r>
        <w:rPr>
          <w:rFonts w:asciiTheme="majorBidi" w:hAnsiTheme="majorBidi" w:cstheme="majorBidi"/>
        </w:rPr>
        <w:t>3.2</w:t>
      </w:r>
      <w:r w:rsidRPr="001C5881">
        <w:rPr>
          <w:rFonts w:asciiTheme="majorBidi" w:hAnsiTheme="majorBidi" w:cstheme="majorBidi"/>
        </w:rPr>
        <w:t xml:space="preserve"> and </w:t>
      </w:r>
      <w:r w:rsidR="000D10DC">
        <w:rPr>
          <w:rFonts w:asciiTheme="majorBidi" w:hAnsiTheme="majorBidi" w:cstheme="majorBidi"/>
        </w:rPr>
        <w:t>3.3</w:t>
      </w:r>
      <w:r w:rsidR="000D10DC" w:rsidRPr="001C5881">
        <w:rPr>
          <w:rFonts w:asciiTheme="majorBidi" w:hAnsiTheme="majorBidi" w:cstheme="majorBidi"/>
        </w:rPr>
        <w:t xml:space="preserve"> showed</w:t>
      </w:r>
      <w:r>
        <w:rPr>
          <w:rFonts w:asciiTheme="majorBidi" w:hAnsiTheme="majorBidi" w:cstheme="majorBidi"/>
        </w:rPr>
        <w:t xml:space="preserve"> the</w:t>
      </w:r>
      <w:r w:rsidRPr="001C5881">
        <w:rPr>
          <w:rFonts w:asciiTheme="majorBidi" w:hAnsiTheme="majorBidi" w:cstheme="majorBidi"/>
        </w:rPr>
        <w:t xml:space="preserve"> circuit configurations</w:t>
      </w:r>
      <w:r>
        <w:rPr>
          <w:rFonts w:asciiTheme="majorBidi" w:hAnsiTheme="majorBidi" w:cstheme="majorBidi"/>
        </w:rPr>
        <w:t xml:space="preserve"> </w:t>
      </w:r>
      <w:r w:rsidRPr="001C5881">
        <w:rPr>
          <w:rFonts w:asciiTheme="majorBidi" w:hAnsiTheme="majorBidi" w:cstheme="majorBidi"/>
        </w:rPr>
        <w:t>of the passive filters</w:t>
      </w:r>
      <w:r w:rsidR="006B281D">
        <w:rPr>
          <w:rFonts w:asciiTheme="majorBidi" w:hAnsiTheme="majorBidi" w:cstheme="majorBidi"/>
        </w:rPr>
        <w:t>,</w:t>
      </w:r>
      <w:r w:rsidRPr="001C5881">
        <w:rPr>
          <w:rFonts w:asciiTheme="majorBidi" w:hAnsiTheme="majorBidi" w:cstheme="majorBidi"/>
        </w:rPr>
        <w:t xml:space="preserve"> </w:t>
      </w:r>
      <w:r w:rsidR="006B281D">
        <w:rPr>
          <w:rFonts w:asciiTheme="majorBidi" w:hAnsiTheme="majorBidi" w:cstheme="majorBidi"/>
        </w:rPr>
        <w:t>t</w:t>
      </w:r>
      <w:r w:rsidRPr="001C5881">
        <w:rPr>
          <w:rFonts w:asciiTheme="majorBidi" w:hAnsiTheme="majorBidi" w:cstheme="majorBidi"/>
        </w:rPr>
        <w:t>he</w:t>
      </w:r>
      <w:r>
        <w:rPr>
          <w:rFonts w:asciiTheme="majorBidi" w:hAnsiTheme="majorBidi" w:cstheme="majorBidi"/>
        </w:rPr>
        <w:t xml:space="preserve"> </w:t>
      </w:r>
      <w:r w:rsidRPr="001C5881">
        <w:rPr>
          <w:rFonts w:asciiTheme="majorBidi" w:hAnsiTheme="majorBidi" w:cstheme="majorBidi"/>
        </w:rPr>
        <w:t xml:space="preserve">combination of </w:t>
      </w:r>
      <w:r>
        <w:rPr>
          <w:rFonts w:asciiTheme="majorBidi" w:hAnsiTheme="majorBidi" w:cstheme="majorBidi"/>
        </w:rPr>
        <w:t>three</w:t>
      </w:r>
      <w:r w:rsidRPr="001239DB">
        <w:rPr>
          <w:rFonts w:asciiTheme="majorBidi" w:hAnsiTheme="majorBidi" w:cstheme="majorBidi"/>
        </w:rPr>
        <w:t xml:space="preserve"> tuned filters</w:t>
      </w:r>
      <w:r>
        <w:rPr>
          <w:rFonts w:asciiTheme="majorBidi" w:hAnsiTheme="majorBidi" w:cstheme="majorBidi"/>
          <w:sz w:val="28"/>
          <w:szCs w:val="28"/>
        </w:rPr>
        <w:t xml:space="preserve">, </w:t>
      </w:r>
      <w:r w:rsidRPr="00F44DA5">
        <w:rPr>
          <w:rFonts w:asciiTheme="majorBidi" w:hAnsiTheme="majorBidi" w:cstheme="majorBidi"/>
        </w:rPr>
        <w:t>two C-type filter</w:t>
      </w:r>
      <w:r>
        <w:rPr>
          <w:rFonts w:asciiTheme="majorBidi" w:hAnsiTheme="majorBidi" w:cstheme="majorBidi"/>
        </w:rPr>
        <w:t xml:space="preserve">s to </w:t>
      </w:r>
      <w:r w:rsidRPr="00107454">
        <w:rPr>
          <w:rFonts w:asciiTheme="majorBidi" w:hAnsiTheme="majorBidi" w:cstheme="majorBidi"/>
        </w:rPr>
        <w:t xml:space="preserve">eliminate or to reduce the effects </w:t>
      </w:r>
      <w:r>
        <w:rPr>
          <w:rFonts w:asciiTheme="majorBidi" w:hAnsiTheme="majorBidi" w:cstheme="majorBidi"/>
        </w:rPr>
        <w:t xml:space="preserve">of 5th and7th </w:t>
      </w:r>
      <w:r w:rsidRPr="00107454">
        <w:rPr>
          <w:rFonts w:asciiTheme="majorBidi" w:hAnsiTheme="majorBidi" w:cstheme="majorBidi"/>
        </w:rPr>
        <w:t>harmonic</w:t>
      </w:r>
      <w:r>
        <w:rPr>
          <w:rFonts w:asciiTheme="majorBidi" w:hAnsiTheme="majorBidi" w:cstheme="majorBidi"/>
        </w:rPr>
        <w:t>s, and one double-tuned filter to eliminate or to reduce the effects of 11th and 13th harmonics</w:t>
      </w:r>
      <w:r>
        <w:rPr>
          <w:rFonts w:asciiTheme="majorBidi" w:hAnsiTheme="majorBidi" w:cstheme="majorBidi"/>
          <w:sz w:val="28"/>
          <w:szCs w:val="28"/>
        </w:rPr>
        <w:t xml:space="preserve">. </w:t>
      </w:r>
      <w:r>
        <w:rPr>
          <w:rFonts w:asciiTheme="majorBidi" w:hAnsiTheme="majorBidi" w:cstheme="majorBidi"/>
        </w:rPr>
        <w:t>The r</w:t>
      </w:r>
      <w:r w:rsidRPr="00550ED5">
        <w:rPr>
          <w:rFonts w:asciiTheme="majorBidi" w:hAnsiTheme="majorBidi" w:cstheme="majorBidi"/>
        </w:rPr>
        <w:t xml:space="preserve">eactive </w:t>
      </w:r>
      <w:r w:rsidR="00D75BBB" w:rsidRPr="00550ED5">
        <w:rPr>
          <w:rFonts w:asciiTheme="majorBidi" w:hAnsiTheme="majorBidi" w:cstheme="majorBidi"/>
        </w:rPr>
        <w:t>power</w:t>
      </w:r>
      <w:r w:rsidR="00D75BBB">
        <w:rPr>
          <w:rFonts w:asciiTheme="majorBidi" w:hAnsiTheme="majorBidi" w:cstheme="majorBidi"/>
        </w:rPr>
        <w:t xml:space="preserve"> of each filter is</w:t>
      </w:r>
      <w:r>
        <w:rPr>
          <w:rFonts w:asciiTheme="majorBidi" w:hAnsiTheme="majorBidi" w:cstheme="majorBidi"/>
        </w:rPr>
        <w:t xml:space="preserve"> 1KVAr, and the nominal voltage of capacitance </w:t>
      </w:r>
      <w:r w:rsidR="006B281D">
        <w:rPr>
          <w:rFonts w:asciiTheme="majorBidi" w:hAnsiTheme="majorBidi" w:cstheme="majorBidi"/>
        </w:rPr>
        <w:t xml:space="preserve">is </w:t>
      </w:r>
      <w:r>
        <w:rPr>
          <w:rFonts w:asciiTheme="majorBidi" w:hAnsiTheme="majorBidi" w:cstheme="majorBidi"/>
        </w:rPr>
        <w:t>220V.</w:t>
      </w:r>
    </w:p>
    <w:p w:rsidR="00BD2AE3" w:rsidRDefault="006447D0" w:rsidP="00BD2AE3">
      <w:pPr>
        <w:tabs>
          <w:tab w:val="left" w:pos="1215"/>
        </w:tabs>
        <w:jc w:val="center"/>
        <w:rPr>
          <w:rFonts w:asciiTheme="majorBidi" w:hAnsiTheme="majorBidi" w:cstheme="majorBidi"/>
        </w:rPr>
      </w:pPr>
      <w:r>
        <w:rPr>
          <w:rFonts w:asciiTheme="majorBidi" w:hAnsiTheme="majorBidi" w:cstheme="majorBidi"/>
          <w:noProof/>
          <w:lang w:val="tr-TR" w:eastAsia="tr-TR"/>
        </w:rPr>
        <w:lastRenderedPageBreak/>
        <w:drawing>
          <wp:inline distT="0" distB="0" distL="0" distR="0">
            <wp:extent cx="5467350" cy="50577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5057775"/>
                    </a:xfrm>
                    <a:prstGeom prst="rect">
                      <a:avLst/>
                    </a:prstGeom>
                    <a:noFill/>
                    <a:ln>
                      <a:noFill/>
                    </a:ln>
                  </pic:spPr>
                </pic:pic>
              </a:graphicData>
            </a:graphic>
          </wp:inline>
        </w:drawing>
      </w:r>
    </w:p>
    <w:p w:rsidR="005952C2" w:rsidRDefault="005952C2" w:rsidP="004D4F63">
      <w:pPr>
        <w:spacing w:line="360" w:lineRule="auto"/>
        <w:jc w:val="center"/>
        <w:rPr>
          <w:rFonts w:asciiTheme="majorBidi" w:hAnsiTheme="majorBidi" w:cstheme="majorBidi"/>
        </w:rPr>
      </w:pPr>
      <w:r w:rsidRPr="00D876C4">
        <w:rPr>
          <w:rFonts w:asciiTheme="majorBidi" w:hAnsiTheme="majorBidi" w:cstheme="majorBidi"/>
          <w:b/>
          <w:bCs/>
        </w:rPr>
        <w:t>Figure</w:t>
      </w:r>
      <w:r w:rsidR="004D4F63">
        <w:rPr>
          <w:rFonts w:asciiTheme="majorBidi" w:hAnsiTheme="majorBidi" w:cstheme="majorBidi"/>
          <w:b/>
          <w:bCs/>
        </w:rPr>
        <w:t xml:space="preserve"> </w:t>
      </w:r>
      <w:r>
        <w:rPr>
          <w:rFonts w:asciiTheme="majorBidi" w:hAnsiTheme="majorBidi" w:cstheme="majorBidi"/>
          <w:b/>
          <w:bCs/>
        </w:rPr>
        <w:t>3</w:t>
      </w:r>
      <w:r w:rsidRPr="00D876C4">
        <w:rPr>
          <w:rFonts w:asciiTheme="majorBidi" w:hAnsiTheme="majorBidi" w:cstheme="majorBidi"/>
          <w:b/>
          <w:bCs/>
        </w:rPr>
        <w:t>.</w:t>
      </w:r>
      <w:r>
        <w:rPr>
          <w:rFonts w:asciiTheme="majorBidi" w:hAnsiTheme="majorBidi" w:cstheme="majorBidi"/>
          <w:b/>
          <w:bCs/>
        </w:rPr>
        <w:t>2</w:t>
      </w:r>
      <w:r w:rsidRPr="00A25DEF">
        <w:rPr>
          <w:rFonts w:asciiTheme="majorBidi" w:hAnsiTheme="majorBidi" w:cstheme="majorBidi"/>
        </w:rPr>
        <w:t xml:space="preserve"> Proposed </w:t>
      </w:r>
      <w:r>
        <w:rPr>
          <w:rFonts w:asciiTheme="majorBidi" w:hAnsiTheme="majorBidi" w:cstheme="majorBidi"/>
        </w:rPr>
        <w:t>passive</w:t>
      </w:r>
      <w:r w:rsidRPr="00550ED5">
        <w:rPr>
          <w:rFonts w:asciiTheme="majorBidi" w:hAnsiTheme="majorBidi" w:cstheme="majorBidi"/>
        </w:rPr>
        <w:t xml:space="preserve"> harmonic filters </w:t>
      </w:r>
      <w:r w:rsidRPr="00A25DEF">
        <w:rPr>
          <w:rFonts w:asciiTheme="majorBidi" w:hAnsiTheme="majorBidi" w:cstheme="majorBidi"/>
        </w:rPr>
        <w:t>scheme</w:t>
      </w:r>
    </w:p>
    <w:p w:rsidR="005952C2" w:rsidRDefault="005952C2" w:rsidP="005952C2">
      <w:pPr>
        <w:spacing w:line="360" w:lineRule="auto"/>
        <w:jc w:val="center"/>
        <w:rPr>
          <w:rFonts w:asciiTheme="majorBidi" w:hAnsiTheme="majorBidi" w:cstheme="majorBidi"/>
        </w:rPr>
      </w:pPr>
    </w:p>
    <w:p w:rsidR="005952C2" w:rsidRPr="00BD2AE3" w:rsidRDefault="005952C2" w:rsidP="005952C2">
      <w:pPr>
        <w:spacing w:line="360" w:lineRule="auto"/>
        <w:jc w:val="center"/>
        <w:rPr>
          <w:rFonts w:asciiTheme="majorBidi" w:hAnsiTheme="majorBidi" w:cstheme="majorBidi"/>
        </w:rPr>
      </w:pPr>
      <w:r>
        <w:rPr>
          <w:noProof/>
          <w:lang w:val="tr-TR" w:eastAsia="tr-TR"/>
        </w:rPr>
        <w:drawing>
          <wp:inline distT="0" distB="0" distL="0" distR="0" wp14:anchorId="16E92EF1" wp14:editId="0ABA975D">
            <wp:extent cx="5569734"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9734" cy="2524125"/>
                    </a:xfrm>
                    <a:prstGeom prst="rect">
                      <a:avLst/>
                    </a:prstGeom>
                    <a:noFill/>
                    <a:ln>
                      <a:noFill/>
                    </a:ln>
                  </pic:spPr>
                </pic:pic>
              </a:graphicData>
            </a:graphic>
          </wp:inline>
        </w:drawing>
      </w:r>
    </w:p>
    <w:p w:rsidR="00EC4143" w:rsidRDefault="00EC4143" w:rsidP="00CF7D58">
      <w:pPr>
        <w:spacing w:line="360" w:lineRule="auto"/>
        <w:jc w:val="both"/>
        <w:rPr>
          <w:rFonts w:asciiTheme="majorBidi" w:hAnsiTheme="majorBidi" w:cstheme="majorBidi"/>
        </w:rPr>
      </w:pPr>
      <w:r w:rsidRPr="00D876C4">
        <w:rPr>
          <w:rFonts w:asciiTheme="majorBidi" w:hAnsiTheme="majorBidi" w:cstheme="majorBidi"/>
          <w:b/>
          <w:bCs/>
        </w:rPr>
        <w:t>Figure</w:t>
      </w:r>
      <w:r w:rsidR="00CF7D58">
        <w:rPr>
          <w:rFonts w:asciiTheme="majorBidi" w:hAnsiTheme="majorBidi" w:cstheme="majorBidi"/>
          <w:b/>
          <w:bCs/>
        </w:rPr>
        <w:t xml:space="preserve"> </w:t>
      </w:r>
      <w:r>
        <w:rPr>
          <w:rFonts w:asciiTheme="majorBidi" w:hAnsiTheme="majorBidi" w:cstheme="majorBidi"/>
          <w:b/>
          <w:bCs/>
        </w:rPr>
        <w:t>3</w:t>
      </w:r>
      <w:r w:rsidRPr="00D876C4">
        <w:rPr>
          <w:rFonts w:asciiTheme="majorBidi" w:hAnsiTheme="majorBidi" w:cstheme="majorBidi"/>
          <w:b/>
          <w:bCs/>
        </w:rPr>
        <w:t>.</w:t>
      </w:r>
      <w:r>
        <w:rPr>
          <w:rFonts w:asciiTheme="majorBidi" w:hAnsiTheme="majorBidi" w:cstheme="majorBidi"/>
          <w:b/>
          <w:bCs/>
        </w:rPr>
        <w:t>3</w:t>
      </w:r>
      <w:r w:rsidR="00CF7D58">
        <w:rPr>
          <w:rFonts w:asciiTheme="majorBidi" w:hAnsiTheme="majorBidi" w:cstheme="majorBidi"/>
          <w:b/>
          <w:bCs/>
        </w:rPr>
        <w:t xml:space="preserve"> </w:t>
      </w:r>
      <w:r>
        <w:rPr>
          <w:rFonts w:asciiTheme="majorBidi" w:hAnsiTheme="majorBidi" w:cstheme="majorBidi"/>
        </w:rPr>
        <w:t>passive</w:t>
      </w:r>
      <w:r w:rsidRPr="00550ED5">
        <w:rPr>
          <w:rFonts w:asciiTheme="majorBidi" w:hAnsiTheme="majorBidi" w:cstheme="majorBidi"/>
        </w:rPr>
        <w:t xml:space="preserve"> harmonic filters (two C-type filters and one double-tuned filter)</w:t>
      </w:r>
    </w:p>
    <w:p w:rsidR="00D57B56" w:rsidRDefault="00D57B56" w:rsidP="00D973CE">
      <w:pPr>
        <w:spacing w:line="360" w:lineRule="auto"/>
        <w:jc w:val="both"/>
        <w:rPr>
          <w:rFonts w:asciiTheme="majorBidi" w:hAnsiTheme="majorBidi" w:cstheme="majorBidi"/>
          <w:b/>
          <w:bCs/>
        </w:rPr>
      </w:pPr>
    </w:p>
    <w:p w:rsidR="005952C2" w:rsidRPr="009173D3" w:rsidRDefault="00D973CE" w:rsidP="00D973CE">
      <w:pPr>
        <w:spacing w:line="360" w:lineRule="auto"/>
        <w:jc w:val="both"/>
        <w:rPr>
          <w:rFonts w:asciiTheme="majorBidi" w:hAnsiTheme="majorBidi" w:cstheme="majorBidi"/>
          <w:b/>
          <w:bCs/>
        </w:rPr>
      </w:pPr>
      <w:r w:rsidRPr="009173D3">
        <w:rPr>
          <w:rFonts w:asciiTheme="majorBidi" w:hAnsiTheme="majorBidi" w:cstheme="majorBidi"/>
          <w:b/>
          <w:bCs/>
        </w:rPr>
        <w:lastRenderedPageBreak/>
        <w:t xml:space="preserve">3.3 </w:t>
      </w:r>
      <w:r w:rsidR="00EC4143" w:rsidRPr="009173D3">
        <w:rPr>
          <w:rFonts w:asciiTheme="majorBidi" w:hAnsiTheme="majorBidi" w:cstheme="majorBidi"/>
          <w:b/>
          <w:bCs/>
        </w:rPr>
        <w:t>Single Tuned Filters</w:t>
      </w:r>
    </w:p>
    <w:p w:rsidR="00D973CE" w:rsidRDefault="00D973CE" w:rsidP="005A507F">
      <w:pPr>
        <w:spacing w:line="360" w:lineRule="auto"/>
        <w:jc w:val="both"/>
        <w:rPr>
          <w:rFonts w:asciiTheme="majorBidi" w:hAnsiTheme="majorBidi" w:cstheme="majorBidi"/>
        </w:rPr>
      </w:pPr>
    </w:p>
    <w:p w:rsidR="00EC4143" w:rsidRPr="00AB7618" w:rsidRDefault="00EC4143" w:rsidP="00A54688">
      <w:pPr>
        <w:spacing w:line="360" w:lineRule="auto"/>
        <w:jc w:val="both"/>
        <w:rPr>
          <w:rFonts w:asciiTheme="majorBidi" w:hAnsiTheme="majorBidi" w:cstheme="majorBidi"/>
        </w:rPr>
      </w:pPr>
      <w:r w:rsidRPr="00AB7618">
        <w:rPr>
          <w:rFonts w:asciiTheme="majorBidi" w:hAnsiTheme="majorBidi" w:cstheme="majorBidi"/>
        </w:rPr>
        <w:t>To design double-tuned filter we must start with Single Tuned Filters</w:t>
      </w:r>
      <w:r>
        <w:rPr>
          <w:rFonts w:asciiTheme="majorBidi" w:hAnsiTheme="majorBidi" w:cstheme="majorBidi"/>
        </w:rPr>
        <w:t xml:space="preserve">, </w:t>
      </w:r>
      <w:proofErr w:type="gramStart"/>
      <w:r w:rsidRPr="009E1080">
        <w:rPr>
          <w:rFonts w:asciiTheme="majorBidi" w:hAnsiTheme="majorBidi" w:cstheme="majorBidi"/>
        </w:rPr>
        <w:t xml:space="preserve">Capacitor </w:t>
      </w:r>
      <m:oMath>
        <m:sSub>
          <m:sSubPr>
            <m:ctrlPr>
              <w:rPr>
                <w:rFonts w:ascii="Cambria Math" w:hAnsi="Cambria Math" w:cstheme="majorBidi"/>
                <w:i/>
              </w:rPr>
            </m:ctrlPr>
          </m:sSubPr>
          <m:e>
            <w:proofErr w:type="gramEnd"/>
            <m:r>
              <w:rPr>
                <w:rFonts w:ascii="Cambria Math" w:hAnsi="Cambria Math" w:cstheme="majorBidi"/>
              </w:rPr>
              <m:t>C</m:t>
            </m:r>
          </m:e>
          <m:sub>
            <m:r>
              <w:rPr>
                <w:rFonts w:ascii="Cambria Math" w:hAnsi="Cambria Math" w:cstheme="majorBidi"/>
              </w:rPr>
              <m:t>a</m:t>
            </m:r>
          </m:sub>
        </m:sSub>
      </m:oMath>
      <w:r w:rsidRPr="009E1080">
        <w:rPr>
          <w:rFonts w:asciiTheme="majorBidi" w:hAnsiTheme="majorBidi" w:cstheme="majorBidi"/>
          <w:i/>
          <w:iCs/>
        </w:rPr>
        <w:t xml:space="preserve"> </w:t>
      </w:r>
      <w:r w:rsidRPr="009E1080">
        <w:rPr>
          <w:rFonts w:asciiTheme="majorBidi" w:hAnsiTheme="majorBidi" w:cstheme="majorBidi"/>
        </w:rPr>
        <w:t xml:space="preserve">, Inductance </w:t>
      </w:r>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a</m:t>
            </m:r>
          </m:sub>
        </m:sSub>
      </m:oMath>
      <w:r w:rsidRPr="009E1080">
        <w:rPr>
          <w:rFonts w:asciiTheme="majorBidi" w:hAnsiTheme="majorBidi" w:cstheme="majorBidi"/>
        </w:rPr>
        <w:t xml:space="preserve">and resistance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a</m:t>
            </m:r>
          </m:sub>
        </m:sSub>
      </m:oMath>
      <w:r w:rsidRPr="009E1080">
        <w:rPr>
          <w:rFonts w:asciiTheme="majorBidi" w:hAnsiTheme="majorBidi" w:cstheme="majorBidi"/>
          <w:i/>
          <w:iCs/>
        </w:rPr>
        <w:t xml:space="preserve"> </w:t>
      </w:r>
      <w:r w:rsidRPr="009E1080">
        <w:rPr>
          <w:rFonts w:asciiTheme="majorBidi" w:hAnsiTheme="majorBidi" w:cstheme="majorBidi"/>
        </w:rPr>
        <w:t>are</w:t>
      </w:r>
      <w:r>
        <w:rPr>
          <w:rFonts w:asciiTheme="majorBidi" w:hAnsiTheme="majorBidi" w:cstheme="majorBidi"/>
        </w:rPr>
        <w:t xml:space="preserve"> </w:t>
      </w:r>
      <w:r w:rsidRPr="009E1080">
        <w:rPr>
          <w:rFonts w:asciiTheme="majorBidi" w:hAnsiTheme="majorBidi" w:cstheme="majorBidi"/>
        </w:rPr>
        <w:t>connected in series to construct a single tuned filter as shown</w:t>
      </w:r>
      <w:r>
        <w:rPr>
          <w:rFonts w:asciiTheme="majorBidi" w:hAnsiTheme="majorBidi" w:cstheme="majorBidi"/>
        </w:rPr>
        <w:t xml:space="preserve"> </w:t>
      </w:r>
      <w:r w:rsidRPr="009E1080">
        <w:rPr>
          <w:rFonts w:asciiTheme="majorBidi" w:hAnsiTheme="majorBidi" w:cstheme="majorBidi"/>
        </w:rPr>
        <w:t xml:space="preserve">in </w:t>
      </w:r>
      <w:r w:rsidR="00AD7A27">
        <w:rPr>
          <w:rFonts w:asciiTheme="majorBidi" w:hAnsiTheme="majorBidi" w:cstheme="majorBidi"/>
        </w:rPr>
        <w:t>F</w:t>
      </w:r>
      <w:r w:rsidRPr="009E1080">
        <w:rPr>
          <w:rFonts w:asciiTheme="majorBidi" w:hAnsiTheme="majorBidi" w:cstheme="majorBidi"/>
        </w:rPr>
        <w:t>ig</w:t>
      </w:r>
      <w:r w:rsidR="00A54688">
        <w:rPr>
          <w:rFonts w:asciiTheme="majorBidi" w:hAnsiTheme="majorBidi" w:cstheme="majorBidi"/>
        </w:rPr>
        <w:t>.</w:t>
      </w:r>
      <w:r w:rsidRPr="009E1080">
        <w:rPr>
          <w:rFonts w:asciiTheme="majorBidi" w:hAnsiTheme="majorBidi" w:cstheme="majorBidi"/>
        </w:rPr>
        <w:t xml:space="preserve"> </w:t>
      </w:r>
      <w:r>
        <w:rPr>
          <w:rFonts w:asciiTheme="majorBidi" w:hAnsiTheme="majorBidi" w:cstheme="majorBidi"/>
        </w:rPr>
        <w:t>3</w:t>
      </w:r>
      <w:r w:rsidRPr="009E1080">
        <w:rPr>
          <w:rFonts w:asciiTheme="majorBidi" w:hAnsiTheme="majorBidi" w:cstheme="majorBidi"/>
        </w:rPr>
        <w:t>.</w:t>
      </w:r>
      <w:r>
        <w:rPr>
          <w:rFonts w:asciiTheme="majorBidi" w:hAnsiTheme="majorBidi" w:cstheme="majorBidi"/>
        </w:rPr>
        <w:t>4.</w:t>
      </w:r>
      <w:r w:rsidRPr="00C4123A">
        <w:rPr>
          <w:rFonts w:asciiTheme="majorBidi" w:eastAsiaTheme="minorEastAsia" w:hAnsiTheme="majorBidi" w:cstheme="majorBidi"/>
          <w:noProof/>
          <w:lang w:eastAsia="tr-TR"/>
        </w:rPr>
        <w:t xml:space="preserve"> </w:t>
      </w:r>
    </w:p>
    <w:p w:rsidR="00D973CE" w:rsidRDefault="00D973CE" w:rsidP="00D973CE">
      <w:pPr>
        <w:spacing w:line="360" w:lineRule="auto"/>
        <w:jc w:val="both"/>
        <w:rPr>
          <w:rFonts w:asciiTheme="majorBidi" w:hAnsiTheme="majorBidi" w:cstheme="majorBidi"/>
        </w:rPr>
      </w:pPr>
    </w:p>
    <w:p w:rsidR="00EC4143" w:rsidRDefault="00EC4143" w:rsidP="006B281D">
      <w:pPr>
        <w:spacing w:line="360" w:lineRule="auto"/>
        <w:jc w:val="both"/>
        <w:rPr>
          <w:rFonts w:asciiTheme="majorBidi" w:hAnsiTheme="majorBidi" w:cstheme="majorBidi"/>
        </w:rPr>
      </w:pPr>
      <w:r w:rsidRPr="00674BF5">
        <w:rPr>
          <w:rFonts w:asciiTheme="majorBidi" w:hAnsiTheme="majorBidi" w:cstheme="majorBidi"/>
        </w:rPr>
        <w:t>A series tuned filter is designed to trap a certain harmonic by adding a reactor to an existing</w:t>
      </w:r>
      <w:r>
        <w:rPr>
          <w:rFonts w:asciiTheme="majorBidi" w:hAnsiTheme="majorBidi" w:cstheme="majorBidi"/>
        </w:rPr>
        <w:t xml:space="preserve"> </w:t>
      </w:r>
      <w:r w:rsidRPr="00674BF5">
        <w:rPr>
          <w:rFonts w:asciiTheme="majorBidi" w:hAnsiTheme="majorBidi" w:cstheme="majorBidi"/>
        </w:rPr>
        <w:t>capacitor.</w:t>
      </w:r>
      <w:r w:rsidR="00D94265">
        <w:rPr>
          <w:rFonts w:asciiTheme="majorBidi" w:hAnsiTheme="majorBidi" w:cstheme="majorBidi"/>
        </w:rPr>
        <w:t xml:space="preserve"> </w:t>
      </w:r>
      <w:r>
        <w:rPr>
          <w:rFonts w:asciiTheme="majorBidi" w:hAnsiTheme="majorBidi" w:cstheme="majorBidi"/>
        </w:rPr>
        <w:t>According to</w:t>
      </w:r>
      <w:r w:rsidR="00D94265">
        <w:rPr>
          <w:rFonts w:asciiTheme="majorBidi" w:hAnsiTheme="majorBidi" w:cstheme="majorBidi"/>
        </w:rPr>
        <w:t xml:space="preserve"> </w:t>
      </w:r>
      <w:r w:rsidRPr="00257DF8">
        <w:rPr>
          <w:rFonts w:asciiTheme="majorBidi" w:hAnsiTheme="majorBidi" w:cstheme="majorBidi"/>
        </w:rPr>
        <w:t>[</w:t>
      </w:r>
      <w:r w:rsidR="008357E0">
        <w:rPr>
          <w:rFonts w:asciiTheme="majorBidi" w:hAnsiTheme="majorBidi" w:cstheme="majorBidi"/>
        </w:rPr>
        <w:t>36</w:t>
      </w:r>
      <w:r w:rsidRPr="00257DF8">
        <w:rPr>
          <w:rFonts w:asciiTheme="majorBidi" w:hAnsiTheme="majorBidi" w:cstheme="majorBidi"/>
        </w:rPr>
        <w:t>]</w:t>
      </w:r>
      <w:r w:rsidRPr="00674BF5">
        <w:rPr>
          <w:rFonts w:asciiTheme="majorBidi" w:hAnsiTheme="majorBidi" w:cstheme="majorBidi"/>
        </w:rPr>
        <w:t xml:space="preserve"> </w:t>
      </w:r>
      <w:r w:rsidR="006B281D">
        <w:rPr>
          <w:rFonts w:asciiTheme="majorBidi" w:hAnsiTheme="majorBidi" w:cstheme="majorBidi"/>
        </w:rPr>
        <w:t>d</w:t>
      </w:r>
      <w:r w:rsidRPr="00674BF5">
        <w:rPr>
          <w:rFonts w:asciiTheme="majorBidi" w:hAnsiTheme="majorBidi" w:cstheme="majorBidi"/>
        </w:rPr>
        <w:t xml:space="preserve">esign steps of the following single-tuned series filter </w:t>
      </w:r>
      <w:r w:rsidR="006B281D">
        <w:rPr>
          <w:rFonts w:asciiTheme="majorBidi" w:hAnsiTheme="majorBidi" w:cstheme="majorBidi"/>
        </w:rPr>
        <w:t>are</w:t>
      </w:r>
      <w:r w:rsidRPr="00674BF5">
        <w:rPr>
          <w:rFonts w:asciiTheme="majorBidi" w:hAnsiTheme="majorBidi" w:cstheme="majorBidi"/>
        </w:rPr>
        <w:t xml:space="preserve"> as follows.</w:t>
      </w:r>
    </w:p>
    <w:p w:rsidR="005952C2" w:rsidRDefault="005952C2" w:rsidP="00C229C1">
      <w:pPr>
        <w:spacing w:line="360" w:lineRule="auto"/>
        <w:ind w:firstLine="708"/>
        <w:jc w:val="both"/>
        <w:rPr>
          <w:rFonts w:asciiTheme="majorBidi" w:hAnsiTheme="majorBidi" w:cstheme="majorBidi"/>
        </w:rPr>
      </w:pPr>
    </w:p>
    <w:p w:rsidR="00EC4143" w:rsidRDefault="005952C2" w:rsidP="005952C2">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334D8D06" wp14:editId="4127E889">
            <wp:extent cx="1809750" cy="1771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inline>
        </w:drawing>
      </w:r>
    </w:p>
    <w:p w:rsidR="00EC4143" w:rsidRDefault="00EC4143" w:rsidP="00E86E67">
      <w:pPr>
        <w:spacing w:line="360" w:lineRule="auto"/>
        <w:jc w:val="center"/>
        <w:rPr>
          <w:rFonts w:asciiTheme="majorBidi" w:hAnsiTheme="majorBidi" w:cstheme="majorBidi"/>
        </w:rPr>
      </w:pPr>
      <w:r w:rsidRPr="00D876C4">
        <w:rPr>
          <w:rFonts w:asciiTheme="majorBidi" w:hAnsiTheme="majorBidi" w:cstheme="majorBidi"/>
          <w:b/>
          <w:bCs/>
        </w:rPr>
        <w:t>Figure3.</w:t>
      </w:r>
      <w:r>
        <w:rPr>
          <w:rFonts w:asciiTheme="majorBidi" w:hAnsiTheme="majorBidi" w:cstheme="majorBidi"/>
          <w:b/>
          <w:bCs/>
        </w:rPr>
        <w:t>4</w:t>
      </w:r>
      <w:r w:rsidRPr="00D876C4">
        <w:rPr>
          <w:rFonts w:asciiTheme="majorBidi" w:hAnsiTheme="majorBidi" w:cstheme="majorBidi"/>
          <w:b/>
          <w:bCs/>
        </w:rPr>
        <w:t>.</w:t>
      </w:r>
      <w:r>
        <w:rPr>
          <w:rFonts w:asciiTheme="majorBidi" w:hAnsiTheme="majorBidi" w:cstheme="majorBidi"/>
        </w:rPr>
        <w:t xml:space="preserve"> Single Tuned filter</w:t>
      </w:r>
    </w:p>
    <w:p w:rsidR="005952C2" w:rsidRDefault="005952C2" w:rsidP="00C229C1">
      <w:pPr>
        <w:spacing w:line="360" w:lineRule="auto"/>
        <w:jc w:val="center"/>
        <w:rPr>
          <w:rFonts w:asciiTheme="majorBidi" w:hAnsiTheme="majorBidi" w:cstheme="majorBidi"/>
        </w:rPr>
      </w:pPr>
    </w:p>
    <w:p w:rsidR="00EC4143" w:rsidRDefault="00EC4143" w:rsidP="00C229C1">
      <w:pPr>
        <w:spacing w:line="360" w:lineRule="auto"/>
        <w:rPr>
          <w:rFonts w:asciiTheme="majorBidi" w:hAnsiTheme="majorBidi" w:cstheme="majorBidi"/>
        </w:rPr>
      </w:pPr>
      <w:r w:rsidRPr="001B09B7">
        <w:rPr>
          <w:rFonts w:asciiTheme="majorBidi" w:hAnsiTheme="majorBidi" w:cstheme="majorBidi"/>
        </w:rPr>
        <w:t>The resonant angular frequenc</w:t>
      </w:r>
      <w:r>
        <w:rPr>
          <w:rFonts w:asciiTheme="majorBidi" w:hAnsiTheme="majorBidi" w:cstheme="majorBidi"/>
        </w:rPr>
        <w:t xml:space="preserve">y of the single tuned filter is </w:t>
      </w:r>
      <w:r w:rsidRPr="001B09B7">
        <w:rPr>
          <w:rFonts w:asciiTheme="majorBidi" w:hAnsiTheme="majorBidi" w:cstheme="majorBidi"/>
        </w:rPr>
        <w:t>expressed as:</w:t>
      </w:r>
    </w:p>
    <w:p w:rsidR="00D27658" w:rsidRPr="001B09B7" w:rsidRDefault="00D27658" w:rsidP="00C229C1">
      <w:pPr>
        <w:spacing w:line="360" w:lineRule="auto"/>
        <w:rPr>
          <w:rFonts w:asciiTheme="majorBidi" w:hAnsiTheme="majorBidi" w:cstheme="majorBidi"/>
        </w:rPr>
      </w:pPr>
    </w:p>
    <w:p w:rsidR="00EC4143" w:rsidRPr="00E86E67" w:rsidRDefault="00922AEC" w:rsidP="00C229C1">
      <w:pPr>
        <w:spacing w:line="360" w:lineRule="auto"/>
        <w:rPr>
          <w:rFonts w:asciiTheme="majorBidi" w:eastAsiaTheme="minorEastAsia" w:hAnsiTheme="majorBidi" w:cstheme="majorBidi"/>
          <w:iCs/>
          <w:sz w:val="26"/>
          <w:szCs w:val="26"/>
        </w:rPr>
      </w:pPr>
      <m:oMathPara>
        <m:oMathParaPr>
          <m:jc m:val="left"/>
        </m:oMathParaPr>
        <m:oMath>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h</m:t>
              </m:r>
            </m:sub>
          </m:sSub>
          <m:r>
            <w:rPr>
              <w:rFonts w:ascii="Cambria Math" w:eastAsiaTheme="minorEastAsia" w:hAnsi="Cambria Math" w:cstheme="majorBidi"/>
              <w:sz w:val="26"/>
              <w:szCs w:val="26"/>
            </w:rPr>
            <m:t>=</m:t>
          </m:r>
          <m:f>
            <m:fPr>
              <m:ctrlPr>
                <w:rPr>
                  <w:rFonts w:ascii="Cambria Math" w:eastAsiaTheme="minorEastAsia" w:hAnsi="Cambria Math" w:cstheme="majorBidi"/>
                  <w:i/>
                  <w:iCs/>
                  <w:sz w:val="26"/>
                  <w:szCs w:val="26"/>
                </w:rPr>
              </m:ctrlPr>
            </m:fPr>
            <m:num>
              <m:r>
                <w:rPr>
                  <w:rFonts w:ascii="Cambria Math" w:eastAsiaTheme="minorEastAsia" w:hAnsi="Cambria Math" w:cstheme="majorBidi"/>
                  <w:sz w:val="26"/>
                  <w:szCs w:val="26"/>
                </w:rPr>
                <m:t>1</m:t>
              </m:r>
            </m:num>
            <m:den>
              <m:rad>
                <m:radPr>
                  <m:degHide m:val="1"/>
                  <m:ctrlPr>
                    <w:rPr>
                      <w:rFonts w:ascii="Cambria Math" w:eastAsiaTheme="minorEastAsia" w:hAnsi="Cambria Math" w:cstheme="majorBidi"/>
                      <w:i/>
                      <w:iCs/>
                      <w:sz w:val="26"/>
                      <w:szCs w:val="26"/>
                    </w:rPr>
                  </m:ctrlPr>
                </m:radPr>
                <m:deg/>
                <m:e>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L</m:t>
                      </m:r>
                    </m:e>
                    <m:sub>
                      <m:r>
                        <w:rPr>
                          <w:rFonts w:ascii="Cambria Math" w:eastAsiaTheme="minorEastAsia" w:hAnsi="Cambria Math" w:cstheme="majorBidi"/>
                          <w:sz w:val="26"/>
                          <w:szCs w:val="26"/>
                        </w:rPr>
                        <m:t>a</m:t>
                      </m:r>
                    </m:sub>
                  </m:sSub>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a</m:t>
                      </m:r>
                    </m:sub>
                  </m:sSub>
                </m:e>
              </m:rad>
            </m:den>
          </m:f>
          <m:r>
            <w:rPr>
              <w:rFonts w:ascii="Cambria Math" w:eastAsiaTheme="minorEastAsia" w:hAnsi="Cambria Math" w:cstheme="majorBidi"/>
              <w:sz w:val="26"/>
              <w:szCs w:val="26"/>
            </w:rPr>
            <m:t xml:space="preserve">                                                                                                                      (3.1)</m:t>
          </m:r>
        </m:oMath>
      </m:oMathPara>
    </w:p>
    <w:p w:rsidR="00EC4143" w:rsidRPr="00D64F34" w:rsidRDefault="00EC4143" w:rsidP="00C229C1">
      <w:pPr>
        <w:spacing w:line="360" w:lineRule="auto"/>
        <w:rPr>
          <w:rFonts w:asciiTheme="majorBidi" w:hAnsiTheme="majorBidi" w:cstheme="majorBidi"/>
        </w:rPr>
      </w:pPr>
      <w:r w:rsidRPr="00D64F34">
        <w:rPr>
          <w:rFonts w:asciiTheme="majorBidi" w:hAnsiTheme="majorBidi" w:cstheme="majorBidi"/>
        </w:rPr>
        <w:t>The quality factor is expressed as:</w:t>
      </w:r>
    </w:p>
    <w:p w:rsidR="00EC4143" w:rsidRPr="00E86E67" w:rsidRDefault="00EC4143" w:rsidP="00C229C1">
      <w:pPr>
        <w:spacing w:line="360" w:lineRule="auto"/>
        <w:rPr>
          <w:rFonts w:ascii="Cambria Math" w:eastAsiaTheme="minorEastAsia" w:hAnsi="Cambria Math" w:cstheme="majorBidi"/>
          <w:i/>
          <w:iCs/>
          <w:sz w:val="26"/>
          <w:szCs w:val="26"/>
        </w:rPr>
      </w:pPr>
      <m:oMathPara>
        <m:oMathParaPr>
          <m:jc m:val="left"/>
        </m:oMathParaPr>
        <m:oMath>
          <m:r>
            <w:rPr>
              <w:rFonts w:ascii="Cambria Math" w:eastAsiaTheme="minorEastAsia" w:hAnsi="Cambria Math" w:cstheme="majorBidi"/>
              <w:sz w:val="26"/>
              <w:szCs w:val="26"/>
            </w:rPr>
            <m:t>Q=</m:t>
          </m:r>
          <m:f>
            <m:fPr>
              <m:ctrlPr>
                <w:rPr>
                  <w:rFonts w:ascii="Cambria Math" w:eastAsiaTheme="minorEastAsia" w:hAnsi="Cambria Math" w:cstheme="majorBidi"/>
                  <w:i/>
                  <w:iCs/>
                  <w:sz w:val="26"/>
                  <w:szCs w:val="26"/>
                </w:rPr>
              </m:ctrlPr>
            </m:fPr>
            <m:num>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h</m:t>
                  </m:r>
                </m:sub>
              </m:sSub>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L</m:t>
                  </m:r>
                </m:e>
                <m:sub>
                  <m:r>
                    <w:rPr>
                      <w:rFonts w:ascii="Cambria Math" w:eastAsiaTheme="minorEastAsia" w:hAnsi="Cambria Math" w:cstheme="majorBidi"/>
                      <w:sz w:val="26"/>
                      <w:szCs w:val="26"/>
                    </w:rPr>
                    <m:t>a</m:t>
                  </m:r>
                </m:sub>
              </m:sSub>
            </m:num>
            <m:den>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R</m:t>
                  </m:r>
                </m:e>
                <m:sub>
                  <m:r>
                    <w:rPr>
                      <w:rFonts w:ascii="Cambria Math" w:eastAsiaTheme="minorEastAsia" w:hAnsi="Cambria Math" w:cstheme="majorBidi"/>
                      <w:sz w:val="26"/>
                      <w:szCs w:val="26"/>
                    </w:rPr>
                    <m:t>a</m:t>
                  </m:r>
                </m:sub>
              </m:sSub>
            </m:den>
          </m:f>
          <m:r>
            <w:rPr>
              <w:rFonts w:ascii="Cambria Math" w:eastAsiaTheme="minorEastAsia" w:hAnsi="Cambria Math" w:cstheme="majorBidi"/>
              <w:sz w:val="26"/>
              <w:szCs w:val="26"/>
            </w:rPr>
            <m:t xml:space="preserve">                                                                                                                           (3.2)</m:t>
          </m:r>
        </m:oMath>
      </m:oMathPara>
    </w:p>
    <w:p w:rsidR="00EC4143" w:rsidRDefault="00EC4143" w:rsidP="00D973CE">
      <w:pPr>
        <w:spacing w:line="360" w:lineRule="auto"/>
        <w:jc w:val="both"/>
        <w:rPr>
          <w:rFonts w:asciiTheme="majorBidi" w:hAnsiTheme="majorBidi" w:cstheme="majorBidi"/>
        </w:rPr>
      </w:pPr>
      <w:r w:rsidRPr="00D64F34">
        <w:rPr>
          <w:rFonts w:asciiTheme="majorBidi" w:hAnsiTheme="majorBidi" w:cstheme="majorBidi"/>
        </w:rPr>
        <w:t>Ignoring the effect of resistance, with the symbols of the</w:t>
      </w:r>
      <w:r>
        <w:rPr>
          <w:rFonts w:asciiTheme="majorBidi" w:hAnsiTheme="majorBidi" w:cstheme="majorBidi"/>
        </w:rPr>
        <w:t xml:space="preserve"> </w:t>
      </w:r>
      <w:r w:rsidRPr="00D64F34">
        <w:rPr>
          <w:rFonts w:asciiTheme="majorBidi" w:hAnsiTheme="majorBidi" w:cstheme="majorBidi"/>
        </w:rPr>
        <w:t xml:space="preserve">order of harmonic to </w:t>
      </w:r>
      <w:proofErr w:type="gramStart"/>
      <w:r w:rsidRPr="00D64F34">
        <w:rPr>
          <w:rFonts w:asciiTheme="majorBidi" w:hAnsiTheme="majorBidi" w:cstheme="majorBidi"/>
        </w:rPr>
        <w:t xml:space="preserve">restrain </w:t>
      </w:r>
      <m:oMath>
        <m:sSub>
          <m:sSubPr>
            <m:ctrlPr>
              <w:rPr>
                <w:rFonts w:ascii="Cambria Math" w:eastAsiaTheme="minorEastAsia" w:hAnsi="Cambria Math" w:cstheme="majorBidi"/>
                <w:i/>
                <w:iCs/>
                <w:sz w:val="28"/>
                <w:szCs w:val="28"/>
              </w:rPr>
            </m:ctrlPr>
          </m:sSubPr>
          <m:e>
            <w:proofErr w:type="gramEnd"/>
            <m:r>
              <w:rPr>
                <w:rFonts w:ascii="Cambria Math" w:eastAsiaTheme="minorEastAsia" w:hAnsi="Cambria Math" w:cstheme="majorBidi"/>
                <w:sz w:val="28"/>
                <w:szCs w:val="28"/>
              </w:rPr>
              <m:t>N</m:t>
            </m:r>
          </m:e>
          <m:sub>
            <m:r>
              <w:rPr>
                <w:rFonts w:ascii="Cambria Math" w:eastAsiaTheme="minorEastAsia" w:hAnsi="Cambria Math" w:cstheme="majorBidi"/>
                <w:sz w:val="28"/>
                <w:szCs w:val="28"/>
              </w:rPr>
              <m:t>1</m:t>
            </m:r>
          </m:sub>
        </m:sSub>
      </m:oMath>
      <w:r w:rsidRPr="00D64F34">
        <w:rPr>
          <w:rFonts w:asciiTheme="majorBidi" w:hAnsiTheme="majorBidi" w:cstheme="majorBidi"/>
        </w:rPr>
        <w:t xml:space="preserve"> , the voltage of system bus at fundamental frequency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1</m:t>
            </m:r>
          </m:sub>
        </m:sSub>
      </m:oMath>
      <w:r w:rsidRPr="00D64F34">
        <w:rPr>
          <w:rFonts w:asciiTheme="majorBidi" w:hAnsiTheme="majorBidi" w:cstheme="majorBidi"/>
        </w:rPr>
        <w:t xml:space="preserve"> , the current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I</m:t>
            </m:r>
          </m:e>
          <m:sub>
            <m:r>
              <w:rPr>
                <w:rFonts w:ascii="Cambria Math" w:eastAsiaTheme="minorEastAsia" w:hAnsi="Cambria Math" w:cstheme="majorBidi"/>
                <w:sz w:val="28"/>
                <w:szCs w:val="28"/>
              </w:rPr>
              <m:t>1</m:t>
            </m:r>
          </m:sub>
        </m:sSub>
      </m:oMath>
      <w:r w:rsidRPr="00D64F34">
        <w:rPr>
          <w:rFonts w:asciiTheme="majorBidi" w:hAnsiTheme="majorBidi" w:cstheme="majorBidi"/>
        </w:rPr>
        <w:t xml:space="preserve"> , the capacitor of</w:t>
      </w:r>
      <w:r>
        <w:rPr>
          <w:rFonts w:asciiTheme="majorBidi" w:hAnsiTheme="majorBidi" w:cstheme="majorBidi"/>
        </w:rPr>
        <w:t xml:space="preserve"> </w:t>
      </w:r>
      <w:r w:rsidRPr="00D64F34">
        <w:rPr>
          <w:rFonts w:asciiTheme="majorBidi" w:hAnsiTheme="majorBidi" w:cstheme="majorBidi"/>
        </w:rPr>
        <w:t xml:space="preserve">the filter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C</m:t>
            </m:r>
          </m:e>
          <m:sub>
            <m:r>
              <w:rPr>
                <w:rFonts w:ascii="Cambria Math" w:eastAsiaTheme="minorEastAsia" w:hAnsi="Cambria Math" w:cstheme="majorBidi"/>
                <w:sz w:val="28"/>
                <w:szCs w:val="28"/>
              </w:rPr>
              <m:t>a</m:t>
            </m:r>
          </m:sub>
        </m:sSub>
      </m:oMath>
      <w:r w:rsidRPr="00D64F34">
        <w:rPr>
          <w:rFonts w:asciiTheme="majorBidi" w:hAnsiTheme="majorBidi" w:cstheme="majorBidi"/>
        </w:rPr>
        <w:t xml:space="preserve"> , the inductance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L</m:t>
            </m:r>
          </m:e>
          <m:sub>
            <m:r>
              <w:rPr>
                <w:rFonts w:ascii="Cambria Math" w:eastAsiaTheme="minorEastAsia" w:hAnsi="Cambria Math" w:cstheme="majorBidi"/>
                <w:sz w:val="28"/>
                <w:szCs w:val="28"/>
              </w:rPr>
              <m:t>a</m:t>
            </m:r>
          </m:sub>
        </m:sSub>
      </m:oMath>
      <w:r w:rsidRPr="00D64F34">
        <w:rPr>
          <w:rFonts w:asciiTheme="majorBidi" w:hAnsiTheme="majorBidi" w:cstheme="majorBidi"/>
        </w:rPr>
        <w:t xml:space="preserve"> , </w:t>
      </w:r>
      <w:r w:rsidR="00E05C85" w:rsidRPr="00D64F34">
        <w:rPr>
          <w:rFonts w:asciiTheme="majorBidi" w:hAnsiTheme="majorBidi" w:cstheme="majorBidi"/>
        </w:rPr>
        <w:t>and the</w:t>
      </w:r>
      <w:r w:rsidRPr="00D64F34">
        <w:rPr>
          <w:rFonts w:asciiTheme="majorBidi" w:hAnsiTheme="majorBidi" w:cstheme="majorBidi"/>
        </w:rPr>
        <w:t xml:space="preserve"> output reactive power of</w:t>
      </w:r>
      <w:r>
        <w:rPr>
          <w:rFonts w:asciiTheme="majorBidi" w:hAnsiTheme="majorBidi" w:cstheme="majorBidi"/>
        </w:rPr>
        <w:t xml:space="preserve"> </w:t>
      </w:r>
      <w:r w:rsidRPr="00D64F34">
        <w:rPr>
          <w:rFonts w:asciiTheme="majorBidi" w:hAnsiTheme="majorBidi" w:cstheme="majorBidi"/>
        </w:rPr>
        <w:t>the single tuned filter is shown as:</w:t>
      </w:r>
    </w:p>
    <w:p w:rsidR="00EC4143" w:rsidRPr="00030FBB" w:rsidRDefault="00922AEC" w:rsidP="00C229C1">
      <w:pPr>
        <w:spacing w:line="360" w:lineRule="auto"/>
        <w:rPr>
          <w:rFonts w:asciiTheme="majorBidi" w:hAnsiTheme="majorBidi" w:cstheme="majorBidi"/>
          <w:sz w:val="26"/>
          <w:szCs w:val="26"/>
        </w:rPr>
      </w:pPr>
      <m:oMathPara>
        <m:oMathParaPr>
          <m:jc m:val="left"/>
        </m:oMathParaPr>
        <m:oMath>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Q</m:t>
              </m:r>
            </m:e>
            <m:sub>
              <m:r>
                <w:rPr>
                  <w:rFonts w:ascii="Cambria Math" w:eastAsiaTheme="minorEastAsia" w:hAnsi="Cambria Math" w:cstheme="majorBidi"/>
                  <w:sz w:val="26"/>
                  <w:szCs w:val="26"/>
                </w:rPr>
                <m:t>f</m:t>
              </m:r>
            </m:sub>
          </m:sSub>
          <m:r>
            <w:rPr>
              <w:rFonts w:ascii="Cambria Math" w:eastAsiaTheme="minorEastAsia" w:hAnsi="Cambria Math" w:cstheme="majorBidi"/>
              <w:sz w:val="26"/>
              <w:szCs w:val="26"/>
            </w:rPr>
            <m:t>=</m:t>
          </m:r>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U</m:t>
              </m:r>
            </m:e>
            <m:sub>
              <m:r>
                <w:rPr>
                  <w:rFonts w:ascii="Cambria Math" w:eastAsiaTheme="minorEastAsia" w:hAnsi="Cambria Math" w:cstheme="majorBidi"/>
                  <w:sz w:val="26"/>
                  <w:szCs w:val="26"/>
                </w:rPr>
                <m:t>1</m:t>
              </m:r>
            </m:sub>
          </m:sSub>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I</m:t>
              </m:r>
            </m:e>
            <m:sub>
              <m:r>
                <w:rPr>
                  <w:rFonts w:ascii="Cambria Math" w:eastAsiaTheme="minorEastAsia" w:hAnsi="Cambria Math" w:cstheme="majorBidi"/>
                  <w:sz w:val="26"/>
                  <w:szCs w:val="26"/>
                </w:rPr>
                <m:t>1</m:t>
              </m:r>
            </m:sub>
          </m:sSub>
          <m:r>
            <w:rPr>
              <w:rFonts w:ascii="Cambria Math" w:eastAsiaTheme="minorEastAsia" w:hAnsi="Cambria Math" w:cstheme="majorBidi"/>
              <w:sz w:val="26"/>
              <w:szCs w:val="26"/>
            </w:rPr>
            <m:t xml:space="preserve">                                                                                                                            (3.3)</m:t>
          </m:r>
        </m:oMath>
      </m:oMathPara>
    </w:p>
    <w:p w:rsidR="00E86E67" w:rsidRPr="00E86E67" w:rsidRDefault="00CF7D58" w:rsidP="00E86E67">
      <w:pPr>
        <w:spacing w:line="360" w:lineRule="auto"/>
        <w:rPr>
          <w:rFonts w:asciiTheme="majorBidi" w:hAnsiTheme="majorBidi" w:cstheme="majorBidi"/>
        </w:rPr>
      </w:pPr>
      <w:r w:rsidRPr="00D64F34">
        <w:rPr>
          <w:rFonts w:asciiTheme="majorBidi" w:hAnsiTheme="majorBidi" w:cstheme="majorBidi"/>
        </w:rPr>
        <w:t>Because</w:t>
      </w:r>
    </w:p>
    <w:p w:rsidR="00E86E67" w:rsidRDefault="00922AEC" w:rsidP="00E86E67">
      <w:pPr>
        <w:spacing w:line="360" w:lineRule="auto"/>
        <w:rPr>
          <w:rFonts w:asciiTheme="majorBidi" w:hAnsiTheme="majorBidi" w:cstheme="majorBidi"/>
        </w:rPr>
      </w:pPr>
      <m:oMathPara>
        <m:oMath>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I</m:t>
              </m:r>
            </m:e>
            <m:sub>
              <m:r>
                <w:rPr>
                  <w:rFonts w:ascii="Cambria Math" w:eastAsiaTheme="minorEastAsia" w:hAnsi="Cambria Math" w:cstheme="majorBidi"/>
                  <w:sz w:val="26"/>
                  <w:szCs w:val="26"/>
                </w:rPr>
                <m:t>1</m:t>
              </m:r>
            </m:sub>
          </m:sSub>
          <m:r>
            <w:rPr>
              <w:rFonts w:ascii="Cambria Math" w:eastAsiaTheme="minorEastAsia" w:hAnsi="Cambria Math" w:cstheme="majorBidi"/>
              <w:sz w:val="26"/>
              <w:szCs w:val="26"/>
            </w:rPr>
            <m:t>=</m:t>
          </m:r>
          <m:f>
            <m:fPr>
              <m:ctrlPr>
                <w:rPr>
                  <w:rFonts w:ascii="Cambria Math" w:eastAsiaTheme="minorEastAsia" w:hAnsi="Cambria Math" w:cstheme="majorBidi"/>
                  <w:i/>
                  <w:iCs/>
                  <w:sz w:val="26"/>
                  <w:szCs w:val="26"/>
                </w:rPr>
              </m:ctrlPr>
            </m:fPr>
            <m:num>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U</m:t>
                  </m:r>
                </m:e>
                <m:sub>
                  <m:r>
                    <w:rPr>
                      <w:rFonts w:ascii="Cambria Math" w:eastAsiaTheme="minorEastAsia" w:hAnsi="Cambria Math" w:cstheme="majorBidi"/>
                      <w:sz w:val="26"/>
                      <w:szCs w:val="26"/>
                    </w:rPr>
                    <m:t>1</m:t>
                  </m:r>
                </m:sub>
              </m:sSub>
            </m:num>
            <m:den>
              <m:f>
                <m:fPr>
                  <m:ctrlPr>
                    <w:rPr>
                      <w:rFonts w:ascii="Cambria Math" w:eastAsiaTheme="minorEastAsia" w:hAnsi="Cambria Math" w:cstheme="majorBidi"/>
                      <w:i/>
                      <w:iCs/>
                      <w:sz w:val="26"/>
                      <w:szCs w:val="26"/>
                    </w:rPr>
                  </m:ctrlPr>
                </m:fPr>
                <m:num>
                  <m:r>
                    <w:rPr>
                      <w:rFonts w:ascii="Cambria Math" w:eastAsiaTheme="minorEastAsia" w:hAnsi="Cambria Math" w:cstheme="majorBidi"/>
                      <w:sz w:val="26"/>
                      <w:szCs w:val="26"/>
                    </w:rPr>
                    <m:t>1</m:t>
                  </m:r>
                </m:num>
                <m:den>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ωC</m:t>
                      </m:r>
                    </m:e>
                    <m:sub>
                      <m:r>
                        <w:rPr>
                          <w:rFonts w:ascii="Cambria Math" w:eastAsiaTheme="minorEastAsia" w:hAnsi="Cambria Math" w:cstheme="majorBidi"/>
                          <w:sz w:val="26"/>
                          <w:szCs w:val="26"/>
                        </w:rPr>
                        <m:t>a</m:t>
                      </m:r>
                    </m:sub>
                  </m:sSub>
                </m:den>
              </m:f>
              <m:r>
                <w:rPr>
                  <w:rFonts w:ascii="Cambria Math" w:eastAsiaTheme="minorEastAsia" w:hAnsi="Cambria Math" w:cstheme="majorBidi"/>
                  <w:sz w:val="26"/>
                  <w:szCs w:val="26"/>
                </w:rPr>
                <m:t>-</m:t>
              </m:r>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ωL</m:t>
                  </m:r>
                </m:e>
                <m:sub>
                  <m:r>
                    <w:rPr>
                      <w:rFonts w:ascii="Cambria Math" w:eastAsiaTheme="minorEastAsia" w:hAnsi="Cambria Math" w:cstheme="majorBidi"/>
                      <w:sz w:val="26"/>
                      <w:szCs w:val="26"/>
                    </w:rPr>
                    <m:t>a</m:t>
                  </m:r>
                </m:sub>
              </m:sSub>
            </m:den>
          </m:f>
          <m:r>
            <w:rPr>
              <w:rFonts w:ascii="Cambria Math" w:eastAsiaTheme="minorEastAsia" w:hAnsi="Cambria Math" w:cstheme="majorBidi"/>
              <w:sz w:val="26"/>
              <w:szCs w:val="26"/>
            </w:rPr>
            <m:t xml:space="preserve">                                                                                                                (3.4)</m:t>
          </m:r>
        </m:oMath>
      </m:oMathPara>
    </w:p>
    <w:p w:rsidR="00EC4143" w:rsidRPr="00E86E67" w:rsidRDefault="00EC4143" w:rsidP="00E86E67">
      <w:pPr>
        <w:spacing w:line="360" w:lineRule="auto"/>
        <w:rPr>
          <w:rFonts w:asciiTheme="majorBidi" w:hAnsiTheme="majorBidi" w:cstheme="majorBidi"/>
          <w:sz w:val="26"/>
          <w:szCs w:val="26"/>
        </w:rPr>
      </w:pPr>
      <w:r w:rsidRPr="00700030">
        <w:rPr>
          <w:rFonts w:asciiTheme="majorBidi" w:eastAsiaTheme="minorEastAsia" w:hAnsiTheme="majorBidi" w:cstheme="majorBidi"/>
          <w:iCs/>
        </w:rPr>
        <w:t>So</w:t>
      </w:r>
      <w:r>
        <w:rPr>
          <w:rFonts w:asciiTheme="majorBidi" w:eastAsiaTheme="minorEastAsia" w:hAnsiTheme="majorBidi" w:cstheme="majorBidi"/>
          <w:iCs/>
        </w:rPr>
        <w:t xml:space="preserve">,    </w:t>
      </w:r>
      <w:r>
        <w:rPr>
          <w:rFonts w:asciiTheme="majorBidi" w:eastAsiaTheme="minorEastAsia" w:hAnsiTheme="majorBidi" w:cstheme="majorBidi"/>
          <w:iCs/>
        </w:rPr>
        <w:br/>
      </w:r>
      <m:oMathPara>
        <m:oMath>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Q</m:t>
              </m:r>
            </m:e>
            <m:sub>
              <m:r>
                <w:rPr>
                  <w:rFonts w:ascii="Cambria Math" w:eastAsiaTheme="minorEastAsia" w:hAnsi="Cambria Math" w:cstheme="majorBidi"/>
                  <w:sz w:val="26"/>
                  <w:szCs w:val="26"/>
                </w:rPr>
                <m:t>f</m:t>
              </m:r>
            </m:sub>
          </m:sSub>
          <m:r>
            <w:rPr>
              <w:rFonts w:ascii="Cambria Math" w:eastAsiaTheme="minorEastAsia" w:hAnsi="Cambria Math" w:cstheme="majorBidi"/>
              <w:sz w:val="26"/>
              <w:szCs w:val="26"/>
            </w:rPr>
            <m:t>=</m:t>
          </m:r>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U</m:t>
              </m:r>
            </m:e>
            <m:sub>
              <m:r>
                <w:rPr>
                  <w:rFonts w:ascii="Cambria Math" w:eastAsiaTheme="minorEastAsia" w:hAnsi="Cambria Math" w:cstheme="majorBidi"/>
                  <w:sz w:val="26"/>
                  <w:szCs w:val="26"/>
                </w:rPr>
                <m:t>1</m:t>
              </m:r>
            </m:sub>
          </m:sSub>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I</m:t>
              </m:r>
            </m:e>
            <m:sub>
              <m:r>
                <w:rPr>
                  <w:rFonts w:ascii="Cambria Math" w:eastAsiaTheme="minorEastAsia" w:hAnsi="Cambria Math" w:cstheme="majorBidi"/>
                  <w:sz w:val="26"/>
                  <w:szCs w:val="26"/>
                </w:rPr>
                <m:t>1</m:t>
              </m:r>
            </m:sub>
          </m:sSub>
          <m:r>
            <w:rPr>
              <w:rFonts w:ascii="Cambria Math" w:eastAsiaTheme="minorEastAsia"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I</m:t>
              </m:r>
            </m:e>
            <m:sub>
              <m:r>
                <w:rPr>
                  <w:rFonts w:ascii="Cambria Math" w:hAnsi="Cambria Math" w:cstheme="majorBidi"/>
                  <w:sz w:val="26"/>
                  <w:szCs w:val="26"/>
                </w:rPr>
                <m:t>1</m:t>
              </m:r>
            </m:sub>
          </m:sSub>
          <m:r>
            <w:rPr>
              <w:rFonts w:ascii="Cambria Math" w:hAnsi="Cambria Math" w:cstheme="majorBidi"/>
              <w:sz w:val="26"/>
              <w:szCs w:val="26"/>
            </w:rPr>
            <m:t>=</m:t>
          </m:r>
          <m:f>
            <m:fPr>
              <m:ctrlPr>
                <w:rPr>
                  <w:rFonts w:ascii="Cambria Math" w:hAnsi="Cambria Math" w:cstheme="majorBidi"/>
                  <w:i/>
                  <w:sz w:val="26"/>
                  <w:szCs w:val="26"/>
                </w:rPr>
              </m:ctrlPr>
            </m:fPr>
            <m:num>
              <m:sSubSup>
                <m:sSubSupPr>
                  <m:ctrlPr>
                    <w:rPr>
                      <w:rFonts w:ascii="Cambria Math" w:hAnsi="Cambria Math" w:cstheme="majorBidi"/>
                      <w:i/>
                      <w:sz w:val="26"/>
                      <w:szCs w:val="26"/>
                    </w:rPr>
                  </m:ctrlPr>
                </m:sSubSupPr>
                <m:e>
                  <m:r>
                    <w:rPr>
                      <w:rFonts w:ascii="Cambria Math" w:hAnsi="Cambria Math" w:cstheme="majorBidi"/>
                      <w:sz w:val="26"/>
                      <w:szCs w:val="26"/>
                    </w:rPr>
                    <m:t>U</m:t>
                  </m:r>
                </m:e>
                <m:sub>
                  <m:r>
                    <w:rPr>
                      <w:rFonts w:ascii="Cambria Math" w:hAnsi="Cambria Math" w:cstheme="majorBidi"/>
                      <w:sz w:val="26"/>
                      <w:szCs w:val="26"/>
                    </w:rPr>
                    <m:t>1</m:t>
                  </m:r>
                </m:sub>
                <m:sup>
                  <m:r>
                    <w:rPr>
                      <w:rFonts w:ascii="Cambria Math" w:hAnsi="Cambria Math" w:cstheme="majorBidi"/>
                      <w:sz w:val="26"/>
                      <w:szCs w:val="26"/>
                    </w:rPr>
                    <m:t>2</m:t>
                  </m:r>
                </m:sup>
              </m:sSubSup>
            </m:num>
            <m:den>
              <m:f>
                <m:fPr>
                  <m:ctrlPr>
                    <w:rPr>
                      <w:rFonts w:ascii="Cambria Math" w:hAnsi="Cambria Math" w:cstheme="majorBidi"/>
                      <w:i/>
                      <w:sz w:val="26"/>
                      <w:szCs w:val="26"/>
                    </w:rPr>
                  </m:ctrlPr>
                </m:fPr>
                <m:num>
                  <m:r>
                    <w:rPr>
                      <w:rFonts w:ascii="Cambria Math" w:hAnsi="Cambria Math" w:cstheme="majorBidi"/>
                      <w:sz w:val="26"/>
                      <w:szCs w:val="26"/>
                    </w:rPr>
                    <m:t>1</m:t>
                  </m:r>
                </m:num>
                <m:den>
                  <m:sSub>
                    <m:sSubPr>
                      <m:ctrlPr>
                        <w:rPr>
                          <w:rFonts w:ascii="Cambria Math" w:hAnsi="Cambria Math" w:cstheme="majorBidi"/>
                          <w:i/>
                          <w:sz w:val="26"/>
                          <w:szCs w:val="26"/>
                        </w:rPr>
                      </m:ctrlPr>
                    </m:sSubPr>
                    <m:e>
                      <m:r>
                        <w:rPr>
                          <w:rFonts w:ascii="Cambria Math" w:hAnsi="Cambria Math" w:cstheme="majorBidi"/>
                          <w:sz w:val="26"/>
                          <w:szCs w:val="26"/>
                        </w:rPr>
                        <m:t>ωC</m:t>
                      </m:r>
                    </m:e>
                    <m:sub>
                      <m:r>
                        <w:rPr>
                          <w:rFonts w:ascii="Cambria Math" w:hAnsi="Cambria Math" w:cstheme="majorBidi"/>
                          <w:sz w:val="26"/>
                          <w:szCs w:val="26"/>
                        </w:rPr>
                        <m:t>a</m:t>
                      </m:r>
                    </m:sub>
                  </m:sSub>
                </m:den>
              </m:f>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ωL</m:t>
                  </m:r>
                </m:e>
                <m:sub>
                  <m:r>
                    <w:rPr>
                      <w:rFonts w:ascii="Cambria Math" w:hAnsi="Cambria Math" w:cstheme="majorBidi"/>
                      <w:sz w:val="26"/>
                      <w:szCs w:val="26"/>
                    </w:rPr>
                    <m:t>a</m:t>
                  </m:r>
                </m:sub>
              </m:sSub>
            </m:den>
          </m:f>
          <m:sSub>
            <m:sSubPr>
              <m:ctrlPr>
                <w:rPr>
                  <w:rFonts w:ascii="Cambria Math" w:hAnsi="Cambria Math" w:cstheme="majorBidi"/>
                  <w:i/>
                  <w:sz w:val="26"/>
                  <w:szCs w:val="26"/>
                </w:rPr>
              </m:ctrlPr>
            </m:sSubPr>
            <m:e>
              <m:r>
                <w:rPr>
                  <w:rFonts w:ascii="Cambria Math" w:hAnsi="Cambria Math" w:cstheme="majorBidi"/>
                  <w:sz w:val="26"/>
                  <w:szCs w:val="26"/>
                </w:rPr>
                <m:t>=ωC</m:t>
              </m:r>
            </m:e>
            <m:sub>
              <m:r>
                <w:rPr>
                  <w:rFonts w:ascii="Cambria Math" w:hAnsi="Cambria Math" w:cstheme="majorBidi"/>
                  <w:sz w:val="26"/>
                  <w:szCs w:val="26"/>
                </w:rPr>
                <m:t>a</m:t>
              </m:r>
            </m:sub>
          </m:sSub>
          <m:f>
            <m:fPr>
              <m:ctrlPr>
                <w:rPr>
                  <w:rFonts w:ascii="Cambria Math" w:hAnsi="Cambria Math" w:cstheme="majorBidi"/>
                  <w:i/>
                  <w:sz w:val="26"/>
                  <w:szCs w:val="26"/>
                </w:rPr>
              </m:ctrlPr>
            </m:fPr>
            <m:num>
              <m:sSubSup>
                <m:sSubSupPr>
                  <m:ctrlPr>
                    <w:rPr>
                      <w:rFonts w:ascii="Cambria Math" w:hAnsi="Cambria Math" w:cstheme="majorBidi"/>
                      <w:i/>
                      <w:sz w:val="26"/>
                      <w:szCs w:val="26"/>
                    </w:rPr>
                  </m:ctrlPr>
                </m:sSubSupPr>
                <m:e>
                  <m:r>
                    <w:rPr>
                      <w:rFonts w:ascii="Cambria Math" w:hAnsi="Cambria Math" w:cstheme="majorBidi"/>
                      <w:sz w:val="26"/>
                      <w:szCs w:val="26"/>
                    </w:rPr>
                    <m:t>N</m:t>
                  </m:r>
                </m:e>
                <m:sub>
                  <m:r>
                    <w:rPr>
                      <w:rFonts w:ascii="Cambria Math" w:hAnsi="Cambria Math" w:cstheme="majorBidi"/>
                      <w:sz w:val="26"/>
                      <w:szCs w:val="26"/>
                    </w:rPr>
                    <m:t>1</m:t>
                  </m:r>
                </m:sub>
                <m:sup>
                  <m:r>
                    <w:rPr>
                      <w:rFonts w:ascii="Cambria Math" w:hAnsi="Cambria Math" w:cstheme="majorBidi"/>
                      <w:sz w:val="26"/>
                      <w:szCs w:val="26"/>
                    </w:rPr>
                    <m:t>2</m:t>
                  </m:r>
                </m:sup>
              </m:sSubSup>
            </m:num>
            <m:den>
              <m:sSubSup>
                <m:sSubSupPr>
                  <m:ctrlPr>
                    <w:rPr>
                      <w:rFonts w:ascii="Cambria Math" w:hAnsi="Cambria Math" w:cstheme="majorBidi"/>
                      <w:i/>
                      <w:sz w:val="26"/>
                      <w:szCs w:val="26"/>
                    </w:rPr>
                  </m:ctrlPr>
                </m:sSubSupPr>
                <m:e>
                  <m:r>
                    <w:rPr>
                      <w:rFonts w:ascii="Cambria Math" w:hAnsi="Cambria Math" w:cstheme="majorBidi"/>
                      <w:sz w:val="26"/>
                      <w:szCs w:val="26"/>
                    </w:rPr>
                    <m:t>N</m:t>
                  </m:r>
                </m:e>
                <m:sub>
                  <m:r>
                    <w:rPr>
                      <w:rFonts w:ascii="Cambria Math" w:hAnsi="Cambria Math" w:cstheme="majorBidi"/>
                      <w:sz w:val="26"/>
                      <w:szCs w:val="26"/>
                    </w:rPr>
                    <m:t>1</m:t>
                  </m:r>
                </m:sub>
                <m:sup>
                  <m:r>
                    <w:rPr>
                      <w:rFonts w:ascii="Cambria Math" w:hAnsi="Cambria Math" w:cstheme="majorBidi"/>
                      <w:sz w:val="26"/>
                      <w:szCs w:val="26"/>
                    </w:rPr>
                    <m:t>2</m:t>
                  </m:r>
                </m:sup>
              </m:sSubSup>
              <m:r>
                <w:rPr>
                  <w:rFonts w:ascii="Cambria Math" w:hAnsi="Cambria Math" w:cstheme="majorBidi"/>
                  <w:sz w:val="26"/>
                  <w:szCs w:val="26"/>
                </w:rPr>
                <m:t>-1</m:t>
              </m:r>
            </m:den>
          </m:f>
          <m:sSubSup>
            <m:sSubSupPr>
              <m:ctrlPr>
                <w:rPr>
                  <w:rFonts w:ascii="Cambria Math" w:hAnsi="Cambria Math" w:cstheme="majorBidi"/>
                  <w:i/>
                  <w:sz w:val="26"/>
                  <w:szCs w:val="26"/>
                </w:rPr>
              </m:ctrlPr>
            </m:sSubSupPr>
            <m:e>
              <m:r>
                <w:rPr>
                  <w:rFonts w:ascii="Cambria Math" w:hAnsi="Cambria Math" w:cstheme="majorBidi"/>
                  <w:sz w:val="26"/>
                  <w:szCs w:val="26"/>
                </w:rPr>
                <m:t>U</m:t>
              </m:r>
            </m:e>
            <m:sub>
              <m:r>
                <w:rPr>
                  <w:rFonts w:ascii="Cambria Math" w:hAnsi="Cambria Math" w:cstheme="majorBidi"/>
                  <w:sz w:val="26"/>
                  <w:szCs w:val="26"/>
                </w:rPr>
                <m:t>1</m:t>
              </m:r>
            </m:sub>
            <m:sup>
              <m:r>
                <w:rPr>
                  <w:rFonts w:ascii="Cambria Math" w:hAnsi="Cambria Math" w:cstheme="majorBidi"/>
                  <w:sz w:val="26"/>
                  <w:szCs w:val="26"/>
                </w:rPr>
                <m:t>2</m:t>
              </m:r>
            </m:sup>
          </m:sSubSup>
          <m:r>
            <w:rPr>
              <w:rFonts w:ascii="Cambria Math" w:hAnsi="Cambria Math" w:cstheme="majorBidi"/>
              <w:sz w:val="26"/>
              <w:szCs w:val="26"/>
            </w:rPr>
            <m:t xml:space="preserve">                                                     (3.5)</m:t>
          </m:r>
        </m:oMath>
      </m:oMathPara>
    </w:p>
    <w:p w:rsidR="00EC4143" w:rsidRPr="002C7457" w:rsidRDefault="00D94265" w:rsidP="00C229C1">
      <w:pPr>
        <w:autoSpaceDE w:val="0"/>
        <w:autoSpaceDN w:val="0"/>
        <w:adjustRightInd w:val="0"/>
        <w:spacing w:line="360" w:lineRule="auto"/>
        <w:rPr>
          <w:rFonts w:asciiTheme="majorBidi" w:hAnsiTheme="majorBidi" w:cstheme="majorBidi"/>
        </w:rPr>
      </w:pPr>
      <w:r w:rsidRPr="002C7457">
        <w:rPr>
          <w:rFonts w:asciiTheme="majorBidi" w:hAnsiTheme="majorBidi" w:cstheme="majorBidi"/>
        </w:rPr>
        <w:t>The</w:t>
      </w:r>
      <w:r w:rsidR="00EC4143" w:rsidRPr="002C7457">
        <w:rPr>
          <w:rFonts w:asciiTheme="majorBidi" w:hAnsiTheme="majorBidi" w:cstheme="majorBidi"/>
        </w:rPr>
        <w:t xml:space="preserve"> parameters of</w:t>
      </w:r>
      <w:r w:rsidR="00EC4143">
        <w:rPr>
          <w:rFonts w:asciiTheme="majorBidi" w:hAnsiTheme="majorBidi" w:cstheme="majorBidi"/>
        </w:rPr>
        <w:t xml:space="preserve"> </w:t>
      </w:r>
      <w:r w:rsidR="00EC4143" w:rsidRPr="002C7457">
        <w:rPr>
          <w:rFonts w:asciiTheme="majorBidi" w:hAnsiTheme="majorBidi" w:cstheme="majorBidi"/>
        </w:rPr>
        <w:t xml:space="preserve">filters are calculated according to the bus </w:t>
      </w:r>
      <w:proofErr w:type="gramStart"/>
      <w:r w:rsidR="00EC4143" w:rsidRPr="002C7457">
        <w:rPr>
          <w:rFonts w:asciiTheme="majorBidi" w:hAnsiTheme="majorBidi" w:cstheme="majorBidi"/>
        </w:rPr>
        <w:t xml:space="preserve">voltage </w:t>
      </w:r>
      <m:oMath>
        <m:sSub>
          <m:sSubPr>
            <m:ctrlPr>
              <w:rPr>
                <w:rFonts w:ascii="Cambria Math" w:eastAsiaTheme="minorEastAsia" w:hAnsi="Cambria Math" w:cstheme="majorBidi"/>
                <w:i/>
                <w:iCs/>
                <w:sz w:val="28"/>
                <w:szCs w:val="28"/>
              </w:rPr>
            </m:ctrlPr>
          </m:sSubPr>
          <m:e>
            <w:proofErr w:type="gramEnd"/>
            <m:r>
              <w:rPr>
                <w:rFonts w:ascii="Cambria Math" w:eastAsiaTheme="minorEastAsia" w:hAnsi="Cambria Math" w:cstheme="majorBidi"/>
                <w:sz w:val="28"/>
                <w:szCs w:val="28"/>
              </w:rPr>
              <m:t xml:space="preserve"> U</m:t>
            </m:r>
          </m:e>
          <m:sub>
            <m:r>
              <w:rPr>
                <w:rFonts w:ascii="Cambria Math" w:eastAsiaTheme="minorEastAsia" w:hAnsi="Cambria Math" w:cstheme="majorBidi"/>
                <w:sz w:val="28"/>
                <w:szCs w:val="28"/>
              </w:rPr>
              <m:t>1</m:t>
            </m:r>
          </m:sub>
        </m:sSub>
      </m:oMath>
      <w:r w:rsidR="00EC4143" w:rsidRPr="002C7457">
        <w:rPr>
          <w:rFonts w:asciiTheme="majorBidi" w:hAnsiTheme="majorBidi" w:cstheme="majorBidi"/>
        </w:rPr>
        <w:t xml:space="preserve"> , the</w:t>
      </w:r>
      <w:r w:rsidR="00EC4143">
        <w:rPr>
          <w:rFonts w:asciiTheme="majorBidi" w:hAnsiTheme="majorBidi" w:cstheme="majorBidi"/>
        </w:rPr>
        <w:t xml:space="preserve"> </w:t>
      </w:r>
      <w:r w:rsidR="00EC4143" w:rsidRPr="002C7457">
        <w:rPr>
          <w:rFonts w:asciiTheme="majorBidi" w:hAnsiTheme="majorBidi" w:cstheme="majorBidi"/>
        </w:rPr>
        <w:t xml:space="preserve">order of harmonic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1</m:t>
            </m:r>
          </m:sub>
        </m:sSub>
      </m:oMath>
      <w:r w:rsidR="00EC4143" w:rsidRPr="002C7457">
        <w:rPr>
          <w:rFonts w:asciiTheme="majorBidi" w:hAnsiTheme="majorBidi" w:cstheme="majorBidi"/>
        </w:rPr>
        <w:t xml:space="preserve"> , the requirement of reactive power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Q</m:t>
            </m:r>
          </m:e>
          <m:sub>
            <m:r>
              <w:rPr>
                <w:rFonts w:ascii="Cambria Math" w:eastAsiaTheme="minorEastAsia" w:hAnsi="Cambria Math" w:cstheme="majorBidi"/>
                <w:sz w:val="28"/>
                <w:szCs w:val="28"/>
              </w:rPr>
              <m:t>1</m:t>
            </m:r>
          </m:sub>
        </m:sSub>
      </m:oMath>
    </w:p>
    <w:p w:rsidR="00EC4143" w:rsidRPr="00E86E67" w:rsidRDefault="00922AEC" w:rsidP="00C229C1">
      <w:pPr>
        <w:spacing w:line="360" w:lineRule="auto"/>
        <w:jc w:val="both"/>
        <w:rPr>
          <w:rFonts w:ascii="Cambria Math" w:eastAsiaTheme="minorEastAsia" w:hAnsi="Cambria Math" w:cstheme="majorBidi"/>
          <w:i/>
          <w:iCs/>
          <w:sz w:val="26"/>
          <w:szCs w:val="26"/>
        </w:rPr>
      </w:pPr>
      <m:oMathPara>
        <m:oMathParaPr>
          <m:jc m:val="left"/>
        </m:oMathParaPr>
        <m:oMath>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a</m:t>
              </m:r>
            </m:sub>
          </m:sSub>
          <m:r>
            <w:rPr>
              <w:rFonts w:ascii="Cambria Math" w:eastAsiaTheme="minorEastAsia" w:hAnsi="Cambria Math" w:cstheme="majorBidi"/>
              <w:sz w:val="26"/>
              <w:szCs w:val="26"/>
            </w:rPr>
            <m:t>=</m:t>
          </m:r>
          <m:f>
            <m:fPr>
              <m:ctrlPr>
                <w:rPr>
                  <w:rFonts w:ascii="Cambria Math" w:eastAsiaTheme="minorEastAsia" w:hAnsi="Cambria Math" w:cstheme="majorBidi"/>
                  <w:i/>
                  <w:iCs/>
                  <w:sz w:val="26"/>
                  <w:szCs w:val="26"/>
                </w:rPr>
              </m:ctrlPr>
            </m:fPr>
            <m:num>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Q</m:t>
                  </m:r>
                </m:e>
                <m:sub>
                  <m:r>
                    <w:rPr>
                      <w:rFonts w:ascii="Cambria Math" w:eastAsiaTheme="minorEastAsia" w:hAnsi="Cambria Math" w:cstheme="majorBidi"/>
                      <w:sz w:val="26"/>
                      <w:szCs w:val="26"/>
                    </w:rPr>
                    <m:t>1</m:t>
                  </m:r>
                </m:sub>
              </m:sSub>
              <m:r>
                <w:rPr>
                  <w:rFonts w:ascii="Cambria Math" w:eastAsiaTheme="minorEastAsia" w:hAnsi="Cambria Math" w:cstheme="majorBidi"/>
                  <w:sz w:val="26"/>
                  <w:szCs w:val="26"/>
                </w:rPr>
                <m:t>(</m:t>
              </m:r>
              <m:sSubSup>
                <m:sSubSupPr>
                  <m:ctrlPr>
                    <w:rPr>
                      <w:rFonts w:ascii="Cambria Math" w:eastAsiaTheme="minorEastAsia" w:hAnsi="Cambria Math" w:cstheme="majorBidi"/>
                      <w:i/>
                      <w:iCs/>
                      <w:sz w:val="26"/>
                      <w:szCs w:val="26"/>
                    </w:rPr>
                  </m:ctrlPr>
                </m:sSubSupPr>
                <m:e>
                  <m:r>
                    <w:rPr>
                      <w:rFonts w:ascii="Cambria Math" w:eastAsiaTheme="minorEastAsia" w:hAnsi="Cambria Math" w:cstheme="majorBidi"/>
                      <w:sz w:val="26"/>
                      <w:szCs w:val="26"/>
                    </w:rPr>
                    <m:t>N</m:t>
                  </m:r>
                </m:e>
                <m:sub>
                  <m:r>
                    <w:rPr>
                      <w:rFonts w:ascii="Cambria Math" w:eastAsiaTheme="minorEastAsia" w:hAnsi="Cambria Math" w:cstheme="majorBidi"/>
                      <w:sz w:val="26"/>
                      <w:szCs w:val="26"/>
                    </w:rPr>
                    <m:t>1</m:t>
                  </m:r>
                </m:sub>
                <m:sup>
                  <m:r>
                    <w:rPr>
                      <w:rFonts w:ascii="Cambria Math" w:eastAsiaTheme="minorEastAsia" w:hAnsi="Cambria Math" w:cstheme="majorBidi"/>
                      <w:sz w:val="26"/>
                      <w:szCs w:val="26"/>
                    </w:rPr>
                    <m:t>2</m:t>
                  </m:r>
                </m:sup>
              </m:sSubSup>
              <m:r>
                <w:rPr>
                  <w:rFonts w:ascii="Cambria Math" w:eastAsiaTheme="minorEastAsia" w:hAnsi="Cambria Math" w:cstheme="majorBidi"/>
                  <w:sz w:val="26"/>
                  <w:szCs w:val="26"/>
                </w:rPr>
                <m:t>-1)</m:t>
              </m:r>
            </m:num>
            <m:den>
              <m:r>
                <w:rPr>
                  <w:rFonts w:ascii="Cambria Math" w:eastAsiaTheme="minorEastAsia" w:hAnsi="Cambria Math" w:cstheme="majorBidi"/>
                  <w:sz w:val="26"/>
                  <w:szCs w:val="26"/>
                </w:rPr>
                <m:t>ω</m:t>
              </m:r>
              <m:sSubSup>
                <m:sSubSupPr>
                  <m:ctrlPr>
                    <w:rPr>
                      <w:rFonts w:ascii="Cambria Math" w:eastAsiaTheme="minorEastAsia" w:hAnsi="Cambria Math" w:cstheme="majorBidi"/>
                      <w:i/>
                      <w:iCs/>
                      <w:sz w:val="26"/>
                      <w:szCs w:val="26"/>
                    </w:rPr>
                  </m:ctrlPr>
                </m:sSubSupPr>
                <m:e>
                  <m:r>
                    <w:rPr>
                      <w:rFonts w:ascii="Cambria Math" w:eastAsiaTheme="minorEastAsia" w:hAnsi="Cambria Math" w:cstheme="majorBidi"/>
                      <w:sz w:val="26"/>
                      <w:szCs w:val="26"/>
                    </w:rPr>
                    <m:t>N</m:t>
                  </m:r>
                </m:e>
                <m:sub>
                  <m:r>
                    <w:rPr>
                      <w:rFonts w:ascii="Cambria Math" w:eastAsiaTheme="minorEastAsia" w:hAnsi="Cambria Math" w:cstheme="majorBidi"/>
                      <w:sz w:val="26"/>
                      <w:szCs w:val="26"/>
                    </w:rPr>
                    <m:t>1</m:t>
                  </m:r>
                </m:sub>
                <m:sup>
                  <m:r>
                    <w:rPr>
                      <w:rFonts w:ascii="Cambria Math" w:eastAsiaTheme="minorEastAsia" w:hAnsi="Cambria Math" w:cstheme="majorBidi"/>
                      <w:sz w:val="26"/>
                      <w:szCs w:val="26"/>
                    </w:rPr>
                    <m:t>2</m:t>
                  </m:r>
                </m:sup>
              </m:sSubSup>
              <m:sSubSup>
                <m:sSubSupPr>
                  <m:ctrlPr>
                    <w:rPr>
                      <w:rFonts w:ascii="Cambria Math" w:eastAsiaTheme="minorEastAsia" w:hAnsi="Cambria Math" w:cstheme="majorBidi"/>
                      <w:i/>
                      <w:iCs/>
                      <w:sz w:val="26"/>
                      <w:szCs w:val="26"/>
                    </w:rPr>
                  </m:ctrlPr>
                </m:sSubSupPr>
                <m:e>
                  <m:r>
                    <w:rPr>
                      <w:rFonts w:ascii="Cambria Math" w:eastAsiaTheme="minorEastAsia" w:hAnsi="Cambria Math" w:cstheme="majorBidi"/>
                      <w:sz w:val="26"/>
                      <w:szCs w:val="26"/>
                    </w:rPr>
                    <m:t>U</m:t>
                  </m:r>
                </m:e>
                <m:sub>
                  <m:r>
                    <w:rPr>
                      <w:rFonts w:ascii="Cambria Math" w:eastAsiaTheme="minorEastAsia" w:hAnsi="Cambria Math" w:cstheme="majorBidi"/>
                      <w:sz w:val="26"/>
                      <w:szCs w:val="26"/>
                    </w:rPr>
                    <m:t>1</m:t>
                  </m:r>
                </m:sub>
                <m:sup>
                  <m:r>
                    <w:rPr>
                      <w:rFonts w:ascii="Cambria Math" w:eastAsiaTheme="minorEastAsia" w:hAnsi="Cambria Math" w:cstheme="majorBidi"/>
                      <w:sz w:val="26"/>
                      <w:szCs w:val="26"/>
                    </w:rPr>
                    <m:t>2</m:t>
                  </m:r>
                </m:sup>
              </m:sSubSup>
            </m:den>
          </m:f>
          <m:r>
            <w:rPr>
              <w:rFonts w:ascii="Cambria Math" w:eastAsiaTheme="minorEastAsia" w:hAnsi="Cambria Math" w:cstheme="majorBidi"/>
              <w:sz w:val="26"/>
              <w:szCs w:val="26"/>
            </w:rPr>
            <m:t xml:space="preserve">                                                                                                              (3.6)</m:t>
          </m:r>
        </m:oMath>
      </m:oMathPara>
    </w:p>
    <w:p w:rsidR="00EC4143" w:rsidRPr="00E86E67" w:rsidRDefault="00922AEC" w:rsidP="00C229C1">
      <w:pPr>
        <w:spacing w:line="360" w:lineRule="auto"/>
        <w:jc w:val="both"/>
        <w:rPr>
          <w:rFonts w:ascii="Cambria Math" w:eastAsiaTheme="minorEastAsia" w:hAnsi="Cambria Math" w:cstheme="majorBidi"/>
          <w:i/>
          <w:iCs/>
          <w:sz w:val="26"/>
          <w:szCs w:val="26"/>
        </w:rPr>
      </w:pPr>
      <m:oMathPara>
        <m:oMathParaPr>
          <m:jc m:val="left"/>
        </m:oMathParaPr>
        <m:oMath>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L</m:t>
              </m:r>
            </m:e>
            <m:sub>
              <m:r>
                <w:rPr>
                  <w:rFonts w:ascii="Cambria Math" w:eastAsiaTheme="minorEastAsia" w:hAnsi="Cambria Math" w:cstheme="majorBidi"/>
                  <w:sz w:val="26"/>
                  <w:szCs w:val="26"/>
                </w:rPr>
                <m:t>a</m:t>
              </m:r>
            </m:sub>
          </m:sSub>
          <m:r>
            <w:rPr>
              <w:rFonts w:ascii="Cambria Math" w:eastAsiaTheme="minorEastAsia" w:hAnsi="Cambria Math" w:cstheme="majorBidi"/>
              <w:sz w:val="26"/>
              <w:szCs w:val="26"/>
            </w:rPr>
            <m:t>=</m:t>
          </m:r>
          <m:f>
            <m:fPr>
              <m:ctrlPr>
                <w:rPr>
                  <w:rFonts w:ascii="Cambria Math" w:eastAsiaTheme="minorEastAsia" w:hAnsi="Cambria Math" w:cstheme="majorBidi"/>
                  <w:i/>
                  <w:iCs/>
                  <w:sz w:val="26"/>
                  <w:szCs w:val="26"/>
                </w:rPr>
              </m:ctrlPr>
            </m:fPr>
            <m:num>
              <m:r>
                <w:rPr>
                  <w:rFonts w:ascii="Cambria Math" w:eastAsiaTheme="minorEastAsia" w:hAnsi="Cambria Math" w:cstheme="majorBidi"/>
                  <w:sz w:val="26"/>
                  <w:szCs w:val="26"/>
                </w:rPr>
                <m:t>1</m:t>
              </m:r>
            </m:num>
            <m:den>
              <m:sSup>
                <m:sSupPr>
                  <m:ctrlPr>
                    <w:rPr>
                      <w:rFonts w:ascii="Cambria Math" w:eastAsiaTheme="minorEastAsia" w:hAnsi="Cambria Math" w:cstheme="majorBidi"/>
                      <w:i/>
                      <w:iCs/>
                      <w:sz w:val="26"/>
                      <w:szCs w:val="26"/>
                    </w:rPr>
                  </m:ctrlPr>
                </m:sSupPr>
                <m:e>
                  <m:r>
                    <w:rPr>
                      <w:rFonts w:ascii="Cambria Math" w:eastAsiaTheme="minorEastAsia" w:hAnsi="Cambria Math" w:cstheme="majorBidi"/>
                      <w:sz w:val="26"/>
                      <w:szCs w:val="26"/>
                    </w:rPr>
                    <m:t>ω</m:t>
                  </m:r>
                </m:e>
                <m:sup>
                  <m:r>
                    <w:rPr>
                      <w:rFonts w:ascii="Cambria Math" w:eastAsiaTheme="minorEastAsia" w:hAnsi="Cambria Math" w:cstheme="majorBidi"/>
                      <w:sz w:val="26"/>
                      <w:szCs w:val="26"/>
                    </w:rPr>
                    <m:t>2</m:t>
                  </m:r>
                </m:sup>
              </m:sSup>
              <m:sSubSup>
                <m:sSubSupPr>
                  <m:ctrlPr>
                    <w:rPr>
                      <w:rFonts w:ascii="Cambria Math" w:eastAsiaTheme="minorEastAsia" w:hAnsi="Cambria Math" w:cstheme="majorBidi"/>
                      <w:i/>
                      <w:iCs/>
                      <w:sz w:val="26"/>
                      <w:szCs w:val="26"/>
                    </w:rPr>
                  </m:ctrlPr>
                </m:sSubSupPr>
                <m:e>
                  <m:r>
                    <w:rPr>
                      <w:rFonts w:ascii="Cambria Math" w:eastAsiaTheme="minorEastAsia" w:hAnsi="Cambria Math" w:cstheme="majorBidi"/>
                      <w:sz w:val="26"/>
                      <w:szCs w:val="26"/>
                    </w:rPr>
                    <m:t>N</m:t>
                  </m:r>
                </m:e>
                <m:sub>
                  <m:r>
                    <w:rPr>
                      <w:rFonts w:ascii="Cambria Math" w:eastAsiaTheme="minorEastAsia" w:hAnsi="Cambria Math" w:cstheme="majorBidi"/>
                      <w:sz w:val="26"/>
                      <w:szCs w:val="26"/>
                    </w:rPr>
                    <m:t>1</m:t>
                  </m:r>
                </m:sub>
                <m:sup>
                  <m:r>
                    <w:rPr>
                      <w:rFonts w:ascii="Cambria Math" w:eastAsiaTheme="minorEastAsia" w:hAnsi="Cambria Math" w:cstheme="majorBidi"/>
                      <w:sz w:val="26"/>
                      <w:szCs w:val="26"/>
                    </w:rPr>
                    <m:t>2</m:t>
                  </m:r>
                </m:sup>
              </m:sSubSup>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a</m:t>
                  </m:r>
                </m:sub>
              </m:sSub>
            </m:den>
          </m:f>
          <m:r>
            <w:rPr>
              <w:rFonts w:ascii="Cambria Math" w:eastAsiaTheme="minorEastAsia" w:hAnsi="Cambria Math" w:cstheme="majorBidi"/>
              <w:sz w:val="26"/>
              <w:szCs w:val="26"/>
            </w:rPr>
            <m:t xml:space="preserve">                                                                                                                    (3.7)</m:t>
          </m:r>
        </m:oMath>
      </m:oMathPara>
    </w:p>
    <w:p w:rsidR="00EC4143" w:rsidRPr="00700030" w:rsidRDefault="00EC4143" w:rsidP="00C229C1">
      <w:pPr>
        <w:spacing w:line="360" w:lineRule="auto"/>
        <w:jc w:val="both"/>
        <w:rPr>
          <w:rFonts w:asciiTheme="majorBidi" w:hAnsiTheme="majorBidi" w:cstheme="majorBidi"/>
        </w:rPr>
      </w:pPr>
      <w:proofErr w:type="gramStart"/>
      <w:r w:rsidRPr="00700030">
        <w:rPr>
          <w:rFonts w:asciiTheme="majorBidi" w:hAnsiTheme="majorBidi" w:cstheme="majorBidi"/>
        </w:rPr>
        <w:t>the</w:t>
      </w:r>
      <w:proofErr w:type="gramEnd"/>
      <w:r w:rsidRPr="00700030">
        <w:rPr>
          <w:rFonts w:asciiTheme="majorBidi" w:hAnsiTheme="majorBidi" w:cstheme="majorBidi"/>
        </w:rPr>
        <w:t xml:space="preserve"> reactor resistance for a specified quality factor,</w:t>
      </w:r>
    </w:p>
    <w:p w:rsidR="00EC4143" w:rsidRPr="00E86E67" w:rsidRDefault="00EC4143" w:rsidP="00C229C1">
      <w:pPr>
        <w:spacing w:line="360" w:lineRule="auto"/>
        <w:jc w:val="both"/>
        <w:rPr>
          <w:rFonts w:ascii="Cambria Math" w:eastAsiaTheme="minorEastAsia" w:hAnsi="Cambria Math" w:cstheme="majorBidi"/>
          <w:i/>
          <w:iCs/>
          <w:sz w:val="26"/>
          <w:szCs w:val="26"/>
        </w:rPr>
      </w:pPr>
      <m:oMath>
        <m:r>
          <w:rPr>
            <w:rFonts w:ascii="Cambria Math" w:eastAsiaTheme="minorEastAsia" w:hAnsi="Cambria Math" w:cstheme="majorBidi"/>
            <w:sz w:val="26"/>
            <w:szCs w:val="26"/>
          </w:rPr>
          <m:t>R=</m:t>
        </m:r>
        <m:f>
          <m:fPr>
            <m:ctrlPr>
              <w:rPr>
                <w:rFonts w:ascii="Cambria Math" w:eastAsiaTheme="minorEastAsia" w:hAnsi="Cambria Math" w:cstheme="majorBidi"/>
                <w:i/>
                <w:iCs/>
                <w:sz w:val="26"/>
                <w:szCs w:val="26"/>
              </w:rPr>
            </m:ctrlPr>
          </m:fPr>
          <m:num>
            <m:sSub>
              <m:sSubPr>
                <m:ctrlPr>
                  <w:rPr>
                    <w:rFonts w:ascii="Cambria Math" w:eastAsiaTheme="minorEastAsia" w:hAnsi="Cambria Math" w:cstheme="majorBidi"/>
                    <w:i/>
                    <w:iCs/>
                    <w:sz w:val="26"/>
                    <w:szCs w:val="26"/>
                  </w:rPr>
                </m:ctrlPr>
              </m:sSubPr>
              <m:e>
                <m:r>
                  <w:rPr>
                    <w:rFonts w:ascii="Cambria Math" w:eastAsiaTheme="minorEastAsia" w:hAnsi="Cambria Math" w:cstheme="majorBidi"/>
                    <w:sz w:val="26"/>
                    <w:szCs w:val="26"/>
                  </w:rPr>
                  <m:t>X</m:t>
                </m:r>
              </m:e>
              <m:sub>
                <m:r>
                  <w:rPr>
                    <w:rFonts w:ascii="Cambria Math" w:eastAsiaTheme="minorEastAsia" w:hAnsi="Cambria Math" w:cstheme="majorBidi"/>
                    <w:sz w:val="26"/>
                    <w:szCs w:val="26"/>
                  </w:rPr>
                  <m:t>n</m:t>
                </m:r>
              </m:sub>
            </m:sSub>
          </m:num>
          <m:den>
            <m:r>
              <w:rPr>
                <w:rFonts w:ascii="Cambria Math" w:eastAsiaTheme="minorEastAsia" w:hAnsi="Cambria Math" w:cstheme="majorBidi"/>
                <w:sz w:val="26"/>
                <w:szCs w:val="26"/>
              </w:rPr>
              <m:t>Q</m:t>
            </m:r>
          </m:den>
        </m:f>
        <m:r>
          <w:rPr>
            <w:rFonts w:ascii="Cambria Math" w:eastAsiaTheme="minorEastAsia" w:hAnsi="Cambria Math" w:cstheme="majorBidi"/>
            <w:sz w:val="26"/>
            <w:szCs w:val="26"/>
          </w:rPr>
          <m:t xml:space="preserve">                                                                                                                                  </m:t>
        </m:r>
        <m:r>
          <m:rPr>
            <m:sty m:val="p"/>
          </m:rPr>
          <w:rPr>
            <w:rFonts w:ascii="Cambria Math" w:eastAsiaTheme="minorEastAsia" w:hAnsi="Cambria Math" w:cstheme="majorBidi"/>
            <w:sz w:val="26"/>
            <w:szCs w:val="26"/>
          </w:rPr>
          <m:t>(3.8</m:t>
        </m:r>
      </m:oMath>
      <w:r w:rsidR="005952C2" w:rsidRPr="00065466">
        <w:rPr>
          <w:rFonts w:ascii="Cambria Math" w:eastAsiaTheme="minorEastAsia" w:hAnsi="Cambria Math" w:cstheme="majorBidi"/>
          <w:iCs/>
          <w:sz w:val="26"/>
          <w:szCs w:val="26"/>
        </w:rPr>
        <w:t>)</w:t>
      </w:r>
    </w:p>
    <w:p w:rsidR="005952C2" w:rsidRPr="00700030" w:rsidRDefault="005952C2" w:rsidP="00C229C1">
      <w:pPr>
        <w:spacing w:line="360" w:lineRule="auto"/>
        <w:jc w:val="both"/>
        <w:rPr>
          <w:rFonts w:asciiTheme="majorBidi" w:eastAsiaTheme="minorEastAsia" w:hAnsiTheme="majorBidi" w:cstheme="majorBidi"/>
          <w:sz w:val="28"/>
          <w:szCs w:val="28"/>
        </w:rPr>
      </w:pPr>
    </w:p>
    <w:p w:rsidR="005952C2" w:rsidRPr="005F4CA6" w:rsidRDefault="00EC4143" w:rsidP="00D973CE">
      <w:pPr>
        <w:pStyle w:val="ListParagraph"/>
        <w:numPr>
          <w:ilvl w:val="1"/>
          <w:numId w:val="13"/>
        </w:numPr>
        <w:bidi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t>Designing Double-tuned Filter</w:t>
      </w:r>
    </w:p>
    <w:p w:rsidR="00C124A9" w:rsidRDefault="00C124A9" w:rsidP="00D973CE">
      <w:pPr>
        <w:spacing w:line="360" w:lineRule="auto"/>
        <w:jc w:val="both"/>
        <w:rPr>
          <w:rFonts w:asciiTheme="majorBidi" w:hAnsiTheme="majorBidi" w:cstheme="majorBidi"/>
        </w:rPr>
      </w:pPr>
    </w:p>
    <w:p w:rsidR="00EC4143" w:rsidRDefault="00EC4143" w:rsidP="00A54688">
      <w:pPr>
        <w:spacing w:line="360" w:lineRule="auto"/>
        <w:jc w:val="both"/>
        <w:rPr>
          <w:rFonts w:asciiTheme="majorBidi" w:hAnsiTheme="majorBidi" w:cstheme="majorBidi"/>
        </w:rPr>
      </w:pPr>
      <w:r>
        <w:rPr>
          <w:rFonts w:asciiTheme="majorBidi" w:hAnsiTheme="majorBidi" w:cstheme="majorBidi"/>
        </w:rPr>
        <w:t>According to [</w:t>
      </w:r>
      <w:r w:rsidR="008357E0">
        <w:rPr>
          <w:rFonts w:asciiTheme="majorBidi" w:hAnsiTheme="majorBidi" w:cstheme="majorBidi"/>
        </w:rPr>
        <w:t>36</w:t>
      </w:r>
      <w:r>
        <w:rPr>
          <w:rFonts w:asciiTheme="majorBidi" w:hAnsiTheme="majorBidi" w:cstheme="majorBidi"/>
        </w:rPr>
        <w:t>],</w:t>
      </w:r>
      <w:r w:rsidRPr="00093643">
        <w:rPr>
          <w:rFonts w:asciiTheme="majorBidi" w:hAnsiTheme="majorBidi" w:cstheme="majorBidi"/>
        </w:rPr>
        <w:t xml:space="preserve"> </w:t>
      </w:r>
      <w:r w:rsidR="007155CF" w:rsidRPr="00093643">
        <w:rPr>
          <w:rFonts w:asciiTheme="majorBidi" w:hAnsiTheme="majorBidi" w:cstheme="majorBidi"/>
        </w:rPr>
        <w:t>a</w:t>
      </w:r>
      <w:r w:rsidRPr="00093643">
        <w:rPr>
          <w:rFonts w:asciiTheme="majorBidi" w:hAnsiTheme="majorBidi" w:cstheme="majorBidi"/>
        </w:rPr>
        <w:t xml:space="preserve"> new method of designing double-tuned filter is</w:t>
      </w:r>
      <w:r>
        <w:rPr>
          <w:rFonts w:asciiTheme="majorBidi" w:hAnsiTheme="majorBidi" w:cstheme="majorBidi"/>
        </w:rPr>
        <w:t xml:space="preserve"> </w:t>
      </w:r>
      <w:r w:rsidRPr="00093643">
        <w:rPr>
          <w:rFonts w:asciiTheme="majorBidi" w:hAnsiTheme="majorBidi" w:cstheme="majorBidi"/>
        </w:rPr>
        <w:t>proposed based on resonance frequency, by using the</w:t>
      </w:r>
      <w:r>
        <w:rPr>
          <w:rFonts w:asciiTheme="majorBidi" w:hAnsiTheme="majorBidi" w:cstheme="majorBidi"/>
        </w:rPr>
        <w:t xml:space="preserve"> </w:t>
      </w:r>
      <w:r w:rsidRPr="00093643">
        <w:rPr>
          <w:rFonts w:asciiTheme="majorBidi" w:hAnsiTheme="majorBidi" w:cstheme="majorBidi"/>
        </w:rPr>
        <w:t>relationship that the impedance of double-</w:t>
      </w:r>
      <w:r w:rsidR="00D94265" w:rsidRPr="00093643">
        <w:rPr>
          <w:rFonts w:asciiTheme="majorBidi" w:hAnsiTheme="majorBidi" w:cstheme="majorBidi"/>
        </w:rPr>
        <w:t>tuned</w:t>
      </w:r>
      <w:r w:rsidRPr="00093643">
        <w:rPr>
          <w:rFonts w:asciiTheme="majorBidi" w:hAnsiTheme="majorBidi" w:cstheme="majorBidi"/>
        </w:rPr>
        <w:t xml:space="preserve"> filter and two</w:t>
      </w:r>
      <w:r>
        <w:rPr>
          <w:rFonts w:asciiTheme="majorBidi" w:hAnsiTheme="majorBidi" w:cstheme="majorBidi"/>
        </w:rPr>
        <w:t xml:space="preserve"> </w:t>
      </w:r>
      <w:r w:rsidRPr="00093643">
        <w:rPr>
          <w:rFonts w:asciiTheme="majorBidi" w:hAnsiTheme="majorBidi" w:cstheme="majorBidi"/>
        </w:rPr>
        <w:t xml:space="preserve">parallel single tuned filters </w:t>
      </w:r>
      <w:r w:rsidR="006B281D">
        <w:rPr>
          <w:rFonts w:asciiTheme="majorBidi" w:hAnsiTheme="majorBidi" w:cstheme="majorBidi"/>
        </w:rPr>
        <w:t>are</w:t>
      </w:r>
      <w:r w:rsidRPr="00093643">
        <w:rPr>
          <w:rFonts w:asciiTheme="majorBidi" w:hAnsiTheme="majorBidi" w:cstheme="majorBidi"/>
        </w:rPr>
        <w:t xml:space="preserve"> equal and the resonance</w:t>
      </w:r>
      <w:r>
        <w:rPr>
          <w:rFonts w:asciiTheme="majorBidi" w:hAnsiTheme="majorBidi" w:cstheme="majorBidi"/>
        </w:rPr>
        <w:t xml:space="preserve"> </w:t>
      </w:r>
      <w:r w:rsidRPr="00093643">
        <w:rPr>
          <w:rFonts w:asciiTheme="majorBidi" w:hAnsiTheme="majorBidi" w:cstheme="majorBidi"/>
        </w:rPr>
        <w:t>frequency of single tuned filter is the zero of the impedance of</w:t>
      </w:r>
      <w:r>
        <w:rPr>
          <w:rFonts w:asciiTheme="majorBidi" w:hAnsiTheme="majorBidi" w:cstheme="majorBidi"/>
        </w:rPr>
        <w:t xml:space="preserve"> </w:t>
      </w:r>
      <w:r w:rsidRPr="00093643">
        <w:rPr>
          <w:rFonts w:asciiTheme="majorBidi" w:hAnsiTheme="majorBidi" w:cstheme="majorBidi"/>
        </w:rPr>
        <w:t>double-tuned filter.</w:t>
      </w:r>
      <w:r w:rsidR="00D94265">
        <w:rPr>
          <w:rFonts w:asciiTheme="majorBidi" w:hAnsiTheme="majorBidi" w:cstheme="majorBidi"/>
        </w:rPr>
        <w:t xml:space="preserve"> </w:t>
      </w:r>
      <w:r>
        <w:rPr>
          <w:rFonts w:asciiTheme="majorBidi" w:hAnsiTheme="majorBidi" w:cstheme="majorBidi"/>
        </w:rPr>
        <w:t>Fig</w:t>
      </w:r>
      <w:r w:rsidR="00A54688">
        <w:rPr>
          <w:rFonts w:asciiTheme="majorBidi" w:hAnsiTheme="majorBidi" w:cstheme="majorBidi"/>
        </w:rPr>
        <w:t>.</w:t>
      </w:r>
      <w:r>
        <w:rPr>
          <w:rFonts w:asciiTheme="majorBidi" w:hAnsiTheme="majorBidi" w:cstheme="majorBidi"/>
        </w:rPr>
        <w:t xml:space="preserve"> 3.5 show double-tuned </w:t>
      </w:r>
      <w:r w:rsidR="006A0C5F">
        <w:rPr>
          <w:rFonts w:asciiTheme="majorBidi" w:hAnsiTheme="majorBidi" w:cstheme="majorBidi"/>
        </w:rPr>
        <w:t>filter</w:t>
      </w:r>
      <w:r>
        <w:rPr>
          <w:rFonts w:asciiTheme="majorBidi" w:hAnsiTheme="majorBidi" w:cstheme="majorBidi"/>
        </w:rPr>
        <w:t xml:space="preserve"> and two single-tuned </w:t>
      </w:r>
      <w:r w:rsidR="006A0C5F">
        <w:rPr>
          <w:rFonts w:asciiTheme="majorBidi" w:hAnsiTheme="majorBidi" w:cstheme="majorBidi"/>
        </w:rPr>
        <w:t>filters</w:t>
      </w:r>
      <w:r>
        <w:rPr>
          <w:rFonts w:asciiTheme="majorBidi" w:hAnsiTheme="majorBidi" w:cstheme="majorBidi"/>
        </w:rPr>
        <w:t>.</w:t>
      </w:r>
      <w:r w:rsidRPr="00093643">
        <w:rPr>
          <w:rFonts w:asciiTheme="majorBidi" w:hAnsiTheme="majorBidi" w:cstheme="majorBidi"/>
        </w:rPr>
        <w:t xml:space="preserve"> </w:t>
      </w:r>
    </w:p>
    <w:p w:rsidR="005952C2" w:rsidRDefault="005952C2" w:rsidP="00C229C1">
      <w:pPr>
        <w:spacing w:line="360" w:lineRule="auto"/>
        <w:ind w:firstLine="708"/>
        <w:jc w:val="both"/>
        <w:rPr>
          <w:rFonts w:asciiTheme="majorBidi" w:hAnsiTheme="majorBidi" w:cstheme="majorBidi"/>
        </w:rPr>
      </w:pPr>
    </w:p>
    <w:p w:rsidR="005952C2" w:rsidRDefault="005952C2" w:rsidP="005952C2">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3310A2F1" wp14:editId="2047C2DB">
            <wp:extent cx="2409825" cy="176593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1765935"/>
                    </a:xfrm>
                    <a:prstGeom prst="rect">
                      <a:avLst/>
                    </a:prstGeom>
                    <a:noFill/>
                    <a:ln>
                      <a:noFill/>
                    </a:ln>
                  </pic:spPr>
                </pic:pic>
              </a:graphicData>
            </a:graphic>
          </wp:inline>
        </w:drawing>
      </w:r>
    </w:p>
    <w:p w:rsidR="00E86E67" w:rsidRDefault="00EC4143" w:rsidP="00D27658">
      <w:pPr>
        <w:spacing w:line="360" w:lineRule="auto"/>
        <w:jc w:val="center"/>
        <w:rPr>
          <w:rFonts w:asciiTheme="majorBidi" w:hAnsiTheme="majorBidi" w:cstheme="majorBidi"/>
        </w:rPr>
      </w:pPr>
      <w:r w:rsidRPr="00700030">
        <w:rPr>
          <w:rFonts w:asciiTheme="majorBidi" w:hAnsiTheme="majorBidi" w:cstheme="majorBidi"/>
          <w:b/>
          <w:bCs/>
        </w:rPr>
        <w:t>Figure</w:t>
      </w:r>
      <w:r w:rsidR="00D27658">
        <w:rPr>
          <w:rFonts w:asciiTheme="majorBidi" w:hAnsiTheme="majorBidi" w:cstheme="majorBidi"/>
          <w:b/>
          <w:bCs/>
        </w:rPr>
        <w:t xml:space="preserve"> </w:t>
      </w:r>
      <w:r>
        <w:rPr>
          <w:rFonts w:asciiTheme="majorBidi" w:hAnsiTheme="majorBidi" w:cstheme="majorBidi"/>
          <w:b/>
          <w:bCs/>
        </w:rPr>
        <w:t>3.5</w:t>
      </w:r>
      <w:r w:rsidR="00D27658">
        <w:rPr>
          <w:rFonts w:asciiTheme="majorBidi" w:hAnsiTheme="majorBidi" w:cstheme="majorBidi"/>
          <w:b/>
          <w:bCs/>
        </w:rPr>
        <w:t xml:space="preserve"> </w:t>
      </w:r>
      <w:r>
        <w:rPr>
          <w:rFonts w:asciiTheme="majorBidi" w:hAnsiTheme="majorBidi" w:cstheme="majorBidi"/>
        </w:rPr>
        <w:t>double-tuned filter and two single-tuned filter</w:t>
      </w:r>
      <w:r w:rsidR="0051100A">
        <w:rPr>
          <w:rFonts w:asciiTheme="majorBidi" w:hAnsiTheme="majorBidi" w:cstheme="majorBidi"/>
        </w:rPr>
        <w:t xml:space="preserve"> [36]</w:t>
      </w:r>
    </w:p>
    <w:p w:rsidR="00EC4143" w:rsidRDefault="00EC4143" w:rsidP="00A54688">
      <w:pPr>
        <w:spacing w:line="360" w:lineRule="auto"/>
        <w:jc w:val="both"/>
        <w:rPr>
          <w:rFonts w:asciiTheme="majorBidi" w:hAnsiTheme="majorBidi" w:cstheme="majorBidi"/>
        </w:rPr>
      </w:pPr>
      <w:r w:rsidRPr="00EF671A">
        <w:rPr>
          <w:rFonts w:asciiTheme="majorBidi" w:hAnsiTheme="majorBidi" w:cstheme="majorBidi"/>
        </w:rPr>
        <w:lastRenderedPageBreak/>
        <w:t>The conventional double-tuned filter is composed of</w:t>
      </w:r>
      <w:r>
        <w:rPr>
          <w:rFonts w:asciiTheme="majorBidi" w:hAnsiTheme="majorBidi" w:cstheme="majorBidi"/>
        </w:rPr>
        <w:t xml:space="preserve"> </w:t>
      </w:r>
      <w:r w:rsidRPr="00EF671A">
        <w:rPr>
          <w:rFonts w:asciiTheme="majorBidi" w:hAnsiTheme="majorBidi" w:cstheme="majorBidi"/>
        </w:rPr>
        <w:t>series resonance circuit and parallel resonance circuit. The</w:t>
      </w:r>
      <w:r>
        <w:rPr>
          <w:rFonts w:asciiTheme="majorBidi" w:hAnsiTheme="majorBidi" w:cstheme="majorBidi"/>
        </w:rPr>
        <w:t xml:space="preserve"> </w:t>
      </w:r>
      <w:r w:rsidRPr="00EF671A">
        <w:rPr>
          <w:rFonts w:asciiTheme="majorBidi" w:hAnsiTheme="majorBidi" w:cstheme="majorBidi"/>
        </w:rPr>
        <w:t>structure and frequency impedance characteristic curve of</w:t>
      </w:r>
      <w:r>
        <w:rPr>
          <w:rFonts w:asciiTheme="majorBidi" w:hAnsiTheme="majorBidi" w:cstheme="majorBidi"/>
        </w:rPr>
        <w:t xml:space="preserve"> </w:t>
      </w:r>
      <w:r w:rsidRPr="00EF671A">
        <w:rPr>
          <w:rFonts w:asciiTheme="majorBidi" w:hAnsiTheme="majorBidi" w:cstheme="majorBidi"/>
        </w:rPr>
        <w:t xml:space="preserve">traditional double-tuned filter are shown in </w:t>
      </w:r>
      <w:r w:rsidRPr="004603A2">
        <w:rPr>
          <w:rFonts w:asciiTheme="majorBidi" w:hAnsiTheme="majorBidi" w:cstheme="majorBidi"/>
        </w:rPr>
        <w:t>Fig</w:t>
      </w:r>
      <w:r w:rsidR="00A54688">
        <w:rPr>
          <w:rFonts w:asciiTheme="majorBidi" w:hAnsiTheme="majorBidi" w:cstheme="majorBidi"/>
        </w:rPr>
        <w:t xml:space="preserve">. </w:t>
      </w:r>
      <w:r>
        <w:rPr>
          <w:rFonts w:asciiTheme="majorBidi" w:hAnsiTheme="majorBidi" w:cstheme="majorBidi"/>
        </w:rPr>
        <w:t xml:space="preserve">3.6. </w:t>
      </w:r>
      <w:r w:rsidRPr="004603A2">
        <w:rPr>
          <w:rFonts w:asciiTheme="majorBidi" w:hAnsiTheme="majorBidi" w:cstheme="majorBidi"/>
        </w:rPr>
        <w:t>Series resonance circuit</w:t>
      </w:r>
      <w:r>
        <w:rPr>
          <w:rFonts w:asciiTheme="majorBidi" w:hAnsiTheme="majorBidi" w:cstheme="majorBidi"/>
        </w:rPr>
        <w:t xml:space="preserve"> </w:t>
      </w:r>
      <w:r w:rsidRPr="004603A2">
        <w:rPr>
          <w:rFonts w:asciiTheme="majorBidi" w:hAnsiTheme="majorBidi" w:cstheme="majorBidi"/>
        </w:rPr>
        <w:t>(</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L</m:t>
            </m:r>
          </m:e>
          <m:sub>
            <m:r>
              <w:rPr>
                <w:rFonts w:ascii="Cambria Math" w:eastAsiaTheme="minorEastAsia" w:hAnsi="Cambria Math" w:cstheme="majorBidi"/>
                <w:sz w:val="28"/>
                <w:szCs w:val="28"/>
              </w:rPr>
              <m:t>1</m:t>
            </m:r>
          </m:sub>
        </m:sSub>
      </m:oMath>
      <w:r>
        <w:rPr>
          <w:rFonts w:asciiTheme="majorBidi" w:eastAsia="MS Gothic" w:hAnsiTheme="majorBidi" w:cstheme="majorBidi"/>
        </w:rPr>
        <w:t>,</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C</m:t>
            </m:r>
          </m:e>
          <m:sub>
            <m:r>
              <w:rPr>
                <w:rFonts w:ascii="Cambria Math" w:eastAsiaTheme="minorEastAsia" w:hAnsi="Cambria Math" w:cstheme="majorBidi"/>
                <w:sz w:val="28"/>
                <w:szCs w:val="28"/>
              </w:rPr>
              <m:t>1</m:t>
            </m:r>
          </m:sub>
        </m:sSub>
      </m:oMath>
      <w:r w:rsidRPr="004603A2">
        <w:rPr>
          <w:rFonts w:asciiTheme="majorBidi" w:hAnsiTheme="majorBidi" w:cstheme="majorBidi"/>
        </w:rPr>
        <w:t>) and parallel resonance</w:t>
      </w:r>
      <w:r>
        <w:rPr>
          <w:rFonts w:asciiTheme="majorBidi" w:hAnsiTheme="majorBidi" w:cstheme="majorBidi"/>
        </w:rPr>
        <w:t xml:space="preserve"> </w:t>
      </w:r>
      <w:r w:rsidRPr="004603A2">
        <w:rPr>
          <w:rFonts w:asciiTheme="majorBidi" w:hAnsiTheme="majorBidi" w:cstheme="majorBidi"/>
        </w:rPr>
        <w:t>circuit</w:t>
      </w:r>
      <w:r w:rsidRPr="004603A2">
        <w:rPr>
          <w:rFonts w:asciiTheme="majorBidi" w:eastAsia="MS Gothic" w:hAnsiTheme="majorBidi" w:cstheme="majorBidi"/>
        </w:rPr>
        <w:t>（</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L</m:t>
            </m:r>
          </m:e>
          <m:sub>
            <m:r>
              <w:rPr>
                <w:rFonts w:ascii="Cambria Math" w:eastAsiaTheme="minorEastAsia" w:hAnsi="Cambria Math" w:cstheme="majorBidi"/>
                <w:sz w:val="28"/>
                <w:szCs w:val="28"/>
              </w:rPr>
              <m:t>2</m:t>
            </m:r>
          </m:sub>
        </m:sSub>
      </m:oMath>
      <w:r>
        <w:rPr>
          <w:rFonts w:asciiTheme="majorBidi" w:eastAsia="MS Gothic" w:hAnsiTheme="majorBidi" w:cstheme="majorBidi"/>
        </w:rPr>
        <w:t>,</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C</m:t>
            </m:r>
          </m:e>
          <m:sub>
            <m:r>
              <w:rPr>
                <w:rFonts w:ascii="Cambria Math" w:eastAsiaTheme="minorEastAsia" w:hAnsi="Cambria Math" w:cstheme="majorBidi"/>
                <w:sz w:val="28"/>
                <w:szCs w:val="28"/>
              </w:rPr>
              <m:t>2</m:t>
            </m:r>
          </m:sub>
        </m:sSub>
      </m:oMath>
      <w:r w:rsidRPr="004603A2">
        <w:rPr>
          <w:rFonts w:asciiTheme="majorBidi" w:hAnsiTheme="majorBidi" w:cstheme="majorBidi"/>
        </w:rPr>
        <w:t xml:space="preserve">) respectively </w:t>
      </w:r>
      <w:r>
        <w:rPr>
          <w:rFonts w:asciiTheme="majorBidi" w:hAnsiTheme="majorBidi" w:cstheme="majorBidi"/>
        </w:rPr>
        <w:t>have</w:t>
      </w:r>
      <w:r w:rsidRPr="00EF671A">
        <w:rPr>
          <w:rFonts w:asciiTheme="majorBidi" w:hAnsiTheme="majorBidi" w:cstheme="majorBidi"/>
        </w:rPr>
        <w:t xml:space="preserve"> </w:t>
      </w:r>
      <w:r w:rsidRPr="004603A2">
        <w:rPr>
          <w:rFonts w:asciiTheme="majorBidi" w:hAnsiTheme="majorBidi" w:cstheme="majorBidi"/>
        </w:rPr>
        <w:t>resonance frequenc</w:t>
      </w:r>
      <w:r w:rsidR="006B281D">
        <w:rPr>
          <w:rFonts w:asciiTheme="majorBidi" w:hAnsiTheme="majorBidi" w:cstheme="majorBidi"/>
        </w:rPr>
        <w:t>ies</w:t>
      </w:r>
      <w:r w:rsidRPr="004603A2">
        <w:rPr>
          <w:rFonts w:asciiTheme="majorBidi" w:hAnsiTheme="majorBidi" w:cstheme="majorBidi"/>
        </w:rPr>
        <w:t xml:space="preserve"> </w:t>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 xml:space="preserve">s </m:t>
            </m:r>
          </m:sub>
        </m:sSub>
      </m:oMath>
      <w:r w:rsidR="00E05C85" w:rsidRPr="004603A2">
        <w:rPr>
          <w:rFonts w:asciiTheme="majorBidi" w:hAnsiTheme="majorBidi" w:cstheme="majorBidi"/>
        </w:rPr>
        <w:t>and</w:t>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 xml:space="preserve"> ω</m:t>
            </m:r>
          </m:e>
          <m:sub>
            <m:r>
              <w:rPr>
                <w:rFonts w:ascii="Cambria Math" w:eastAsiaTheme="minorEastAsia" w:hAnsi="Cambria Math" w:cstheme="majorBidi"/>
                <w:sz w:val="26"/>
                <w:szCs w:val="26"/>
              </w:rPr>
              <m:t>p</m:t>
            </m:r>
          </m:sub>
        </m:sSub>
      </m:oMath>
      <w:r w:rsidRPr="004603A2">
        <w:rPr>
          <w:rFonts w:asciiTheme="majorBidi" w:hAnsiTheme="majorBidi" w:cstheme="majorBidi"/>
        </w:rPr>
        <w:t>.</w:t>
      </w:r>
      <w:r>
        <w:rPr>
          <w:rFonts w:asciiTheme="majorBidi" w:hAnsiTheme="majorBidi" w:cstheme="majorBidi"/>
        </w:rPr>
        <w:t xml:space="preserve"> </w:t>
      </w:r>
      <w:r w:rsidRPr="004603A2">
        <w:rPr>
          <w:rFonts w:asciiTheme="majorBidi" w:hAnsiTheme="majorBidi" w:cstheme="majorBidi"/>
        </w:rPr>
        <w:t>They can be expressed as:</w:t>
      </w:r>
    </w:p>
    <w:p w:rsidR="00C124A9" w:rsidRPr="004603A2" w:rsidRDefault="00C124A9" w:rsidP="00B12046">
      <w:pPr>
        <w:spacing w:line="360" w:lineRule="auto"/>
        <w:jc w:val="both"/>
        <w:rPr>
          <w:rFonts w:asciiTheme="majorBidi" w:hAnsiTheme="majorBidi" w:cstheme="majorBidi"/>
        </w:rPr>
      </w:pPr>
    </w:p>
    <w:p w:rsidR="00EC4143" w:rsidRPr="00E86E67" w:rsidRDefault="00922AEC" w:rsidP="00C229C1">
      <w:pPr>
        <w:spacing w:line="360" w:lineRule="auto"/>
        <w:rPr>
          <w:rFonts w:asciiTheme="majorBidi" w:eastAsiaTheme="minorEastAsia" w:hAnsiTheme="majorBidi" w:cstheme="majorBidi"/>
          <w:sz w:val="26"/>
          <w:szCs w:val="26"/>
        </w:rPr>
      </w:pPr>
      <m:oMathPara>
        <m:oMath>
          <m:d>
            <m:dPr>
              <m:begChr m:val="["/>
              <m:endChr m:val="]"/>
              <m:ctrlPr>
                <w:rPr>
                  <w:rFonts w:ascii="Cambria Math" w:eastAsiaTheme="minorEastAsia" w:hAnsi="Cambria Math" w:cstheme="majorBidi"/>
                  <w:i/>
                  <w:sz w:val="26"/>
                  <w:szCs w:val="26"/>
                </w:rPr>
              </m:ctrlPr>
            </m:dPr>
            <m:e>
              <m:eqArr>
                <m:eqArrPr>
                  <m:ctrlPr>
                    <w:rPr>
                      <w:rFonts w:ascii="Cambria Math" w:eastAsiaTheme="minorEastAsia" w:hAnsi="Cambria Math" w:cstheme="majorBidi"/>
                      <w:i/>
                      <w:sz w:val="26"/>
                      <w:szCs w:val="26"/>
                    </w:rPr>
                  </m:ctrlPr>
                </m:eqArrPr>
                <m:e>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s</m:t>
                      </m:r>
                    </m:sub>
                  </m:sSub>
                </m:e>
                <m:e>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p</m:t>
                      </m:r>
                    </m:sub>
                  </m:sSub>
                </m:e>
              </m:eqArr>
            </m:e>
          </m:d>
          <m:r>
            <w:rPr>
              <w:rFonts w:ascii="Cambria Math" w:eastAsiaTheme="minorEastAsia" w:hAnsi="Cambria Math" w:cstheme="majorBidi"/>
              <w:sz w:val="26"/>
              <w:szCs w:val="26"/>
            </w:rPr>
            <m:t>=</m:t>
          </m:r>
          <m:d>
            <m:dPr>
              <m:begChr m:val="["/>
              <m:endChr m:val="]"/>
              <m:ctrlPr>
                <w:rPr>
                  <w:rFonts w:ascii="Cambria Math" w:eastAsiaTheme="minorEastAsia" w:hAnsi="Cambria Math" w:cstheme="majorBidi"/>
                  <w:i/>
                  <w:sz w:val="26"/>
                  <w:szCs w:val="26"/>
                </w:rPr>
              </m:ctrlPr>
            </m:dPr>
            <m:e>
              <m:eqArr>
                <m:eqArrPr>
                  <m:ctrlPr>
                    <w:rPr>
                      <w:rFonts w:ascii="Cambria Math" w:eastAsiaTheme="minorEastAsia" w:hAnsi="Cambria Math" w:cstheme="majorBidi"/>
                      <w:i/>
                      <w:sz w:val="26"/>
                      <w:szCs w:val="26"/>
                    </w:rPr>
                  </m:ctrlPr>
                </m:eqArrPr>
                <m:e>
                  <m:f>
                    <m:fPr>
                      <m:type m:val="lin"/>
                      <m:ctrlPr>
                        <w:rPr>
                          <w:rFonts w:ascii="Cambria Math" w:eastAsiaTheme="minorEastAsia" w:hAnsi="Cambria Math" w:cstheme="majorBidi"/>
                          <w:i/>
                          <w:sz w:val="26"/>
                          <w:szCs w:val="26"/>
                        </w:rPr>
                      </m:ctrlPr>
                    </m:fPr>
                    <m:num>
                      <m:r>
                        <w:rPr>
                          <w:rFonts w:ascii="Cambria Math" w:eastAsiaTheme="minorEastAsia" w:hAnsi="Cambria Math" w:cstheme="majorBidi"/>
                          <w:sz w:val="26"/>
                          <w:szCs w:val="26"/>
                        </w:rPr>
                        <m:t>1</m:t>
                      </m:r>
                    </m:num>
                    <m:den>
                      <m:rad>
                        <m:radPr>
                          <m:degHide m:val="1"/>
                          <m:ctrlPr>
                            <w:rPr>
                              <w:rFonts w:ascii="Cambria Math" w:eastAsiaTheme="minorEastAsia" w:hAnsi="Cambria Math" w:cstheme="majorBidi"/>
                              <w:i/>
                              <w:sz w:val="26"/>
                              <w:szCs w:val="26"/>
                            </w:rPr>
                          </m:ctrlPr>
                        </m:radPr>
                        <m:deg/>
                        <m:e>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L</m:t>
                              </m:r>
                            </m:e>
                            <m:sub>
                              <m:r>
                                <w:rPr>
                                  <w:rFonts w:ascii="Cambria Math" w:eastAsiaTheme="minorEastAsia" w:hAnsi="Cambria Math" w:cstheme="majorBidi"/>
                                  <w:sz w:val="26"/>
                                  <w:szCs w:val="26"/>
                                </w:rPr>
                                <m:t>1</m:t>
                              </m:r>
                            </m:sub>
                          </m:sSub>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1</m:t>
                              </m:r>
                            </m:sub>
                          </m:sSub>
                        </m:e>
                      </m:rad>
                    </m:den>
                  </m:f>
                </m:e>
                <m:e>
                  <m:f>
                    <m:fPr>
                      <m:type m:val="lin"/>
                      <m:ctrlPr>
                        <w:rPr>
                          <w:rFonts w:ascii="Cambria Math" w:eastAsiaTheme="minorEastAsia" w:hAnsi="Cambria Math" w:cstheme="majorBidi"/>
                          <w:i/>
                          <w:sz w:val="26"/>
                          <w:szCs w:val="26"/>
                        </w:rPr>
                      </m:ctrlPr>
                    </m:fPr>
                    <m:num>
                      <m:r>
                        <w:rPr>
                          <w:rFonts w:ascii="Cambria Math" w:eastAsiaTheme="minorEastAsia" w:hAnsi="Cambria Math" w:cstheme="majorBidi"/>
                          <w:sz w:val="26"/>
                          <w:szCs w:val="26"/>
                        </w:rPr>
                        <m:t>1</m:t>
                      </m:r>
                    </m:num>
                    <m:den>
                      <m:rad>
                        <m:radPr>
                          <m:degHide m:val="1"/>
                          <m:ctrlPr>
                            <w:rPr>
                              <w:rFonts w:ascii="Cambria Math" w:eastAsiaTheme="minorEastAsia" w:hAnsi="Cambria Math" w:cstheme="majorBidi"/>
                              <w:i/>
                              <w:sz w:val="26"/>
                              <w:szCs w:val="26"/>
                            </w:rPr>
                          </m:ctrlPr>
                        </m:radPr>
                        <m:deg/>
                        <m:e>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L</m:t>
                              </m:r>
                            </m:e>
                            <m:sub>
                              <m:r>
                                <w:rPr>
                                  <w:rFonts w:ascii="Cambria Math" w:eastAsiaTheme="minorEastAsia" w:hAnsi="Cambria Math" w:cstheme="majorBidi"/>
                                  <w:sz w:val="26"/>
                                  <w:szCs w:val="26"/>
                                </w:rPr>
                                <m:t>2</m:t>
                              </m:r>
                            </m:sub>
                          </m:sSub>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2</m:t>
                              </m:r>
                            </m:sub>
                          </m:sSub>
                        </m:e>
                      </m:rad>
                    </m:den>
                  </m:f>
                </m:e>
              </m:eqArr>
            </m:e>
          </m:d>
          <m:r>
            <w:rPr>
              <w:rFonts w:ascii="Cambria Math" w:eastAsiaTheme="minorEastAsia" w:hAnsi="Cambria Math" w:cstheme="majorBidi"/>
              <w:sz w:val="26"/>
              <w:szCs w:val="26"/>
            </w:rPr>
            <m:t xml:space="preserve">                                                                                                           (3.9)</m:t>
          </m:r>
        </m:oMath>
      </m:oMathPara>
    </w:p>
    <w:p w:rsidR="00E86E67" w:rsidRPr="00E86E67" w:rsidRDefault="00E86E67" w:rsidP="00C229C1">
      <w:pPr>
        <w:spacing w:line="360" w:lineRule="auto"/>
        <w:rPr>
          <w:rFonts w:asciiTheme="majorBidi" w:eastAsiaTheme="minorEastAsia" w:hAnsiTheme="majorBidi" w:cstheme="majorBidi"/>
          <w:sz w:val="26"/>
          <w:szCs w:val="26"/>
        </w:rPr>
      </w:pPr>
    </w:p>
    <w:p w:rsidR="00EC4143" w:rsidRDefault="00EC4143" w:rsidP="00F003F2">
      <w:pPr>
        <w:spacing w:line="360" w:lineRule="auto"/>
        <w:rPr>
          <w:rFonts w:asciiTheme="majorBidi" w:hAnsiTheme="majorBidi" w:cstheme="majorBidi"/>
        </w:rPr>
      </w:pPr>
      <w:r>
        <w:rPr>
          <w:rFonts w:asciiTheme="majorBidi" w:hAnsiTheme="majorBidi" w:cstheme="majorBidi"/>
        </w:rPr>
        <w:t xml:space="preserve"> </w:t>
      </w:r>
      <w:r w:rsidRPr="00525680">
        <w:rPr>
          <w:rFonts w:asciiTheme="majorBidi" w:hAnsiTheme="majorBidi" w:cstheme="majorBidi"/>
        </w:rPr>
        <w:t>The impedance of double-tuned filter shown in Figure</w:t>
      </w:r>
      <w:r w:rsidR="00F003F2">
        <w:rPr>
          <w:rFonts w:asciiTheme="majorBidi" w:hAnsiTheme="majorBidi" w:cstheme="majorBidi"/>
        </w:rPr>
        <w:t xml:space="preserve"> 3.6 </w:t>
      </w:r>
      <w:r w:rsidRPr="00525680">
        <w:rPr>
          <w:rFonts w:asciiTheme="majorBidi" w:hAnsiTheme="majorBidi" w:cstheme="majorBidi"/>
        </w:rPr>
        <w:t>is</w:t>
      </w:r>
    </w:p>
    <w:p w:rsidR="005952C2" w:rsidRPr="00D156B0" w:rsidRDefault="00EC4143" w:rsidP="00F003F2">
      <w:pPr>
        <w:spacing w:line="360" w:lineRule="auto"/>
        <w:rPr>
          <w:rFonts w:ascii="Cambria Math" w:eastAsiaTheme="minorEastAsia" w:hAnsi="Cambria Math" w:cstheme="majorBidi"/>
          <w:i/>
          <w:sz w:val="26"/>
          <w:szCs w:val="26"/>
        </w:rPr>
      </w:pPr>
      <m:oMathPara>
        <m:oMath>
          <m:r>
            <w:rPr>
              <w:rFonts w:ascii="Cambria Math" w:eastAsiaTheme="minorEastAsia" w:hAnsi="Cambria Math" w:cstheme="majorBidi"/>
              <w:sz w:val="26"/>
              <w:szCs w:val="26"/>
            </w:rPr>
            <m:t>Z=jω</m:t>
          </m:r>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L</m:t>
              </m:r>
            </m:e>
            <m:sub>
              <m:r>
                <w:rPr>
                  <w:rFonts w:ascii="Cambria Math" w:eastAsiaTheme="minorEastAsia" w:hAnsi="Cambria Math" w:cstheme="majorBidi"/>
                  <w:sz w:val="26"/>
                  <w:szCs w:val="26"/>
                </w:rPr>
                <m:t>1</m:t>
              </m:r>
            </m:sub>
          </m:sSub>
          <m:r>
            <w:rPr>
              <w:rFonts w:ascii="Cambria Math" w:eastAsiaTheme="minorEastAsia" w:hAnsi="Cambria Math" w:cstheme="majorBidi"/>
              <w:sz w:val="26"/>
              <w:szCs w:val="26"/>
            </w:rPr>
            <m:t>+</m:t>
          </m:r>
          <m:f>
            <m:fPr>
              <m:ctrlPr>
                <w:rPr>
                  <w:rFonts w:ascii="Cambria Math" w:eastAsiaTheme="minorEastAsia" w:hAnsi="Cambria Math" w:cstheme="majorBidi"/>
                  <w:i/>
                  <w:sz w:val="26"/>
                  <w:szCs w:val="26"/>
                </w:rPr>
              </m:ctrlPr>
            </m:fPr>
            <m:num>
              <m:r>
                <w:rPr>
                  <w:rFonts w:ascii="Cambria Math" w:eastAsiaTheme="minorEastAsia" w:hAnsi="Cambria Math" w:cstheme="majorBidi"/>
                  <w:sz w:val="26"/>
                  <w:szCs w:val="26"/>
                </w:rPr>
                <m:t>1</m:t>
              </m:r>
            </m:num>
            <m:den>
              <m:r>
                <w:rPr>
                  <w:rFonts w:ascii="Cambria Math" w:eastAsiaTheme="minorEastAsia" w:hAnsi="Cambria Math" w:cstheme="majorBidi"/>
                  <w:sz w:val="26"/>
                  <w:szCs w:val="26"/>
                </w:rPr>
                <m:t>jω</m:t>
              </m:r>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1</m:t>
                  </m:r>
                </m:sub>
              </m:sSub>
            </m:den>
          </m:f>
          <m:r>
            <w:rPr>
              <w:rFonts w:ascii="Cambria Math" w:eastAsiaTheme="minorEastAsia" w:hAnsi="Cambria Math" w:cstheme="majorBidi"/>
              <w:sz w:val="26"/>
              <w:szCs w:val="26"/>
            </w:rPr>
            <m:t>+</m:t>
          </m:r>
          <m:sSup>
            <m:sSupPr>
              <m:ctrlPr>
                <w:rPr>
                  <w:rFonts w:ascii="Cambria Math" w:eastAsiaTheme="minorEastAsia" w:hAnsi="Cambria Math" w:cstheme="majorBidi"/>
                  <w:i/>
                  <w:sz w:val="26"/>
                  <w:szCs w:val="26"/>
                </w:rPr>
              </m:ctrlPr>
            </m:sSupPr>
            <m:e>
              <m:r>
                <w:rPr>
                  <w:rFonts w:ascii="Cambria Math" w:eastAsiaTheme="minorEastAsia" w:hAnsi="Cambria Math" w:cstheme="majorBidi"/>
                  <w:sz w:val="26"/>
                  <w:szCs w:val="26"/>
                </w:rPr>
                <m:t>(jω</m:t>
              </m:r>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2</m:t>
                  </m:r>
                </m:sub>
              </m:sSub>
              <m:r>
                <w:rPr>
                  <w:rFonts w:ascii="Cambria Math" w:eastAsiaTheme="minorEastAsia" w:hAnsi="Cambria Math" w:cstheme="majorBidi"/>
                  <w:sz w:val="26"/>
                  <w:szCs w:val="26"/>
                </w:rPr>
                <m:t>+</m:t>
              </m:r>
              <m:f>
                <m:fPr>
                  <m:ctrlPr>
                    <w:rPr>
                      <w:rFonts w:ascii="Cambria Math" w:eastAsiaTheme="minorEastAsia" w:hAnsi="Cambria Math" w:cstheme="majorBidi"/>
                      <w:i/>
                      <w:sz w:val="26"/>
                      <w:szCs w:val="26"/>
                    </w:rPr>
                  </m:ctrlPr>
                </m:fPr>
                <m:num>
                  <m:r>
                    <w:rPr>
                      <w:rFonts w:ascii="Cambria Math" w:eastAsiaTheme="minorEastAsia" w:hAnsi="Cambria Math" w:cstheme="majorBidi"/>
                      <w:sz w:val="26"/>
                      <w:szCs w:val="26"/>
                    </w:rPr>
                    <m:t>1</m:t>
                  </m:r>
                </m:num>
                <m:den>
                  <m:r>
                    <w:rPr>
                      <w:rFonts w:ascii="Cambria Math" w:eastAsiaTheme="minorEastAsia" w:hAnsi="Cambria Math" w:cstheme="majorBidi"/>
                      <w:sz w:val="26"/>
                      <w:szCs w:val="26"/>
                    </w:rPr>
                    <m:t>jω</m:t>
                  </m:r>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L</m:t>
                      </m:r>
                    </m:e>
                    <m:sub>
                      <m:r>
                        <w:rPr>
                          <w:rFonts w:ascii="Cambria Math" w:eastAsiaTheme="minorEastAsia" w:hAnsi="Cambria Math" w:cstheme="majorBidi"/>
                          <w:sz w:val="26"/>
                          <w:szCs w:val="26"/>
                        </w:rPr>
                        <m:t>2</m:t>
                      </m:r>
                    </m:sub>
                  </m:sSub>
                </m:den>
              </m:f>
              <m:r>
                <w:rPr>
                  <w:rFonts w:ascii="Cambria Math" w:eastAsiaTheme="minorEastAsia" w:hAnsi="Cambria Math" w:cstheme="majorBidi"/>
                  <w:sz w:val="26"/>
                  <w:szCs w:val="26"/>
                </w:rPr>
                <m:t xml:space="preserve"> )</m:t>
              </m:r>
            </m:e>
            <m:sup>
              <m:r>
                <w:rPr>
                  <w:rFonts w:ascii="Cambria Math" w:eastAsiaTheme="minorEastAsia" w:hAnsi="Cambria Math" w:cstheme="majorBidi"/>
                  <w:sz w:val="26"/>
                  <w:szCs w:val="26"/>
                </w:rPr>
                <m:t>-1</m:t>
              </m:r>
            </m:sup>
          </m:sSup>
          <m:r>
            <w:rPr>
              <w:rFonts w:ascii="Cambria Math" w:eastAsiaTheme="minorEastAsia" w:hAnsi="Cambria Math" w:cstheme="majorBidi"/>
              <w:sz w:val="26"/>
              <w:szCs w:val="26"/>
            </w:rPr>
            <m:t>=</m:t>
          </m:r>
          <m:f>
            <m:fPr>
              <m:ctrlPr>
                <w:rPr>
                  <w:rFonts w:ascii="Cambria Math" w:eastAsiaTheme="minorEastAsia" w:hAnsi="Cambria Math" w:cstheme="majorBidi"/>
                  <w:i/>
                  <w:sz w:val="26"/>
                  <w:szCs w:val="26"/>
                </w:rPr>
              </m:ctrlPr>
            </m:fPr>
            <m:num>
              <m:d>
                <m:dPr>
                  <m:ctrlPr>
                    <w:rPr>
                      <w:rFonts w:ascii="Cambria Math" w:eastAsiaTheme="minorEastAsia" w:hAnsi="Cambria Math" w:cstheme="majorBidi"/>
                      <w:i/>
                      <w:sz w:val="26"/>
                      <w:szCs w:val="26"/>
                    </w:rPr>
                  </m:ctrlPr>
                </m:dPr>
                <m:e>
                  <m:r>
                    <w:rPr>
                      <w:rFonts w:ascii="Cambria Math" w:eastAsiaTheme="minorEastAsia" w:hAnsi="Cambria Math" w:cstheme="majorBidi"/>
                      <w:sz w:val="26"/>
                      <w:szCs w:val="26"/>
                    </w:rPr>
                    <m:t>1-</m:t>
                  </m:r>
                  <m:f>
                    <m:fPr>
                      <m:ctrlPr>
                        <w:rPr>
                          <w:rFonts w:ascii="Cambria Math" w:eastAsiaTheme="minorEastAsia" w:hAnsi="Cambria Math" w:cstheme="majorBidi"/>
                          <w:i/>
                          <w:sz w:val="26"/>
                          <w:szCs w:val="26"/>
                        </w:rPr>
                      </m:ctrlPr>
                    </m:fPr>
                    <m:num>
                      <m:sSup>
                        <m:sSupPr>
                          <m:ctrlPr>
                            <w:rPr>
                              <w:rFonts w:ascii="Cambria Math" w:eastAsiaTheme="minorEastAsia" w:hAnsi="Cambria Math" w:cstheme="majorBidi"/>
                              <w:i/>
                              <w:sz w:val="26"/>
                              <w:szCs w:val="26"/>
                            </w:rPr>
                          </m:ctrlPr>
                        </m:sSupPr>
                        <m:e>
                          <m:r>
                            <w:rPr>
                              <w:rFonts w:ascii="Cambria Math" w:eastAsiaTheme="minorEastAsia" w:hAnsi="Cambria Math" w:cstheme="majorBidi"/>
                              <w:sz w:val="26"/>
                              <w:szCs w:val="26"/>
                            </w:rPr>
                            <m:t>ω</m:t>
                          </m:r>
                        </m:e>
                        <m:sup>
                          <m:r>
                            <w:rPr>
                              <w:rFonts w:ascii="Cambria Math" w:eastAsiaTheme="minorEastAsia" w:hAnsi="Cambria Math" w:cstheme="majorBidi"/>
                              <w:sz w:val="26"/>
                              <w:szCs w:val="26"/>
                            </w:rPr>
                            <m:t>2</m:t>
                          </m:r>
                        </m:sup>
                      </m:sSup>
                    </m:num>
                    <m:den>
                      <m:sSubSup>
                        <m:sSubSupPr>
                          <m:ctrlPr>
                            <w:rPr>
                              <w:rFonts w:ascii="Cambria Math" w:eastAsiaTheme="minorEastAsia" w:hAnsi="Cambria Math" w:cstheme="majorBidi"/>
                              <w:i/>
                              <w:sz w:val="26"/>
                              <w:szCs w:val="26"/>
                            </w:rPr>
                          </m:ctrlPr>
                        </m:sSubSup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s</m:t>
                          </m:r>
                        </m:sub>
                        <m:sup>
                          <m:r>
                            <w:rPr>
                              <w:rFonts w:ascii="Cambria Math" w:eastAsiaTheme="minorEastAsia" w:hAnsi="Cambria Math" w:cstheme="majorBidi"/>
                              <w:sz w:val="26"/>
                              <w:szCs w:val="26"/>
                            </w:rPr>
                            <m:t>2</m:t>
                          </m:r>
                        </m:sup>
                      </m:sSubSup>
                    </m:den>
                  </m:f>
                </m:e>
              </m:d>
              <m:d>
                <m:dPr>
                  <m:ctrlPr>
                    <w:rPr>
                      <w:rFonts w:ascii="Cambria Math" w:eastAsiaTheme="minorEastAsia" w:hAnsi="Cambria Math" w:cstheme="majorBidi"/>
                      <w:i/>
                      <w:sz w:val="26"/>
                      <w:szCs w:val="26"/>
                    </w:rPr>
                  </m:ctrlPr>
                </m:dPr>
                <m:e>
                  <m:r>
                    <w:rPr>
                      <w:rFonts w:ascii="Cambria Math" w:eastAsiaTheme="minorEastAsia" w:hAnsi="Cambria Math" w:cstheme="majorBidi"/>
                      <w:sz w:val="26"/>
                      <w:szCs w:val="26"/>
                    </w:rPr>
                    <m:t>1-</m:t>
                  </m:r>
                  <m:f>
                    <m:fPr>
                      <m:ctrlPr>
                        <w:rPr>
                          <w:rFonts w:ascii="Cambria Math" w:eastAsiaTheme="minorEastAsia" w:hAnsi="Cambria Math" w:cstheme="majorBidi"/>
                          <w:i/>
                          <w:sz w:val="26"/>
                          <w:szCs w:val="26"/>
                        </w:rPr>
                      </m:ctrlPr>
                    </m:fPr>
                    <m:num>
                      <m:sSup>
                        <m:sSupPr>
                          <m:ctrlPr>
                            <w:rPr>
                              <w:rFonts w:ascii="Cambria Math" w:eastAsiaTheme="minorEastAsia" w:hAnsi="Cambria Math" w:cstheme="majorBidi"/>
                              <w:i/>
                              <w:sz w:val="26"/>
                              <w:szCs w:val="26"/>
                            </w:rPr>
                          </m:ctrlPr>
                        </m:sSupPr>
                        <m:e>
                          <m:r>
                            <w:rPr>
                              <w:rFonts w:ascii="Cambria Math" w:eastAsiaTheme="minorEastAsia" w:hAnsi="Cambria Math" w:cstheme="majorBidi"/>
                              <w:sz w:val="26"/>
                              <w:szCs w:val="26"/>
                            </w:rPr>
                            <m:t>ω</m:t>
                          </m:r>
                        </m:e>
                        <m:sup>
                          <m:r>
                            <w:rPr>
                              <w:rFonts w:ascii="Cambria Math" w:eastAsiaTheme="minorEastAsia" w:hAnsi="Cambria Math" w:cstheme="majorBidi"/>
                              <w:sz w:val="26"/>
                              <w:szCs w:val="26"/>
                            </w:rPr>
                            <m:t>2</m:t>
                          </m:r>
                        </m:sup>
                      </m:sSup>
                    </m:num>
                    <m:den>
                      <m:sSubSup>
                        <m:sSubSupPr>
                          <m:ctrlPr>
                            <w:rPr>
                              <w:rFonts w:ascii="Cambria Math" w:eastAsiaTheme="minorEastAsia" w:hAnsi="Cambria Math" w:cstheme="majorBidi"/>
                              <w:i/>
                              <w:sz w:val="26"/>
                              <w:szCs w:val="26"/>
                            </w:rPr>
                          </m:ctrlPr>
                        </m:sSubSup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p</m:t>
                          </m:r>
                        </m:sub>
                        <m:sup>
                          <m:r>
                            <w:rPr>
                              <w:rFonts w:ascii="Cambria Math" w:eastAsiaTheme="minorEastAsia" w:hAnsi="Cambria Math" w:cstheme="majorBidi"/>
                              <w:sz w:val="26"/>
                              <w:szCs w:val="26"/>
                            </w:rPr>
                            <m:t>2</m:t>
                          </m:r>
                        </m:sup>
                      </m:sSubSup>
                    </m:den>
                  </m:f>
                </m:e>
              </m:d>
              <m:r>
                <w:rPr>
                  <w:rFonts w:ascii="Cambria Math" w:eastAsiaTheme="minorEastAsia" w:hAnsi="Cambria Math" w:cstheme="majorBidi"/>
                  <w:sz w:val="26"/>
                  <w:szCs w:val="26"/>
                </w:rPr>
                <m:t>-</m:t>
              </m:r>
              <m:sSup>
                <m:sSupPr>
                  <m:ctrlPr>
                    <w:rPr>
                      <w:rFonts w:ascii="Cambria Math" w:eastAsiaTheme="minorEastAsia" w:hAnsi="Cambria Math" w:cstheme="majorBidi"/>
                      <w:i/>
                      <w:sz w:val="26"/>
                      <w:szCs w:val="26"/>
                    </w:rPr>
                  </m:ctrlPr>
                </m:sSupPr>
                <m:e>
                  <m:r>
                    <w:rPr>
                      <w:rFonts w:ascii="Cambria Math" w:eastAsiaTheme="minorEastAsia" w:hAnsi="Cambria Math" w:cstheme="majorBidi"/>
                      <w:sz w:val="26"/>
                      <w:szCs w:val="26"/>
                    </w:rPr>
                    <m:t>ω</m:t>
                  </m:r>
                </m:e>
                <m:sup>
                  <m:r>
                    <w:rPr>
                      <w:rFonts w:ascii="Cambria Math" w:eastAsiaTheme="minorEastAsia" w:hAnsi="Cambria Math" w:cstheme="majorBidi"/>
                      <w:sz w:val="26"/>
                      <w:szCs w:val="26"/>
                    </w:rPr>
                    <m:t>2</m:t>
                  </m:r>
                </m:sup>
              </m:sSup>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L</m:t>
                  </m:r>
                </m:e>
                <m:sub>
                  <m:r>
                    <w:rPr>
                      <w:rFonts w:ascii="Cambria Math" w:eastAsiaTheme="minorEastAsia" w:hAnsi="Cambria Math" w:cstheme="majorBidi"/>
                      <w:sz w:val="26"/>
                      <w:szCs w:val="26"/>
                    </w:rPr>
                    <m:t>1</m:t>
                  </m:r>
                </m:sub>
              </m:sSub>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1</m:t>
                  </m:r>
                </m:sub>
              </m:sSub>
            </m:num>
            <m:den>
              <m:r>
                <w:rPr>
                  <w:rFonts w:ascii="Cambria Math" w:eastAsiaTheme="minorEastAsia" w:hAnsi="Cambria Math" w:cstheme="majorBidi"/>
                  <w:sz w:val="26"/>
                  <w:szCs w:val="26"/>
                </w:rPr>
                <m:t>jω</m:t>
              </m:r>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1</m:t>
                  </m:r>
                </m:sub>
              </m:sSub>
              <m:r>
                <w:rPr>
                  <w:rFonts w:ascii="Cambria Math" w:eastAsiaTheme="minorEastAsia" w:hAnsi="Cambria Math" w:cstheme="majorBidi"/>
                  <w:sz w:val="26"/>
                  <w:szCs w:val="26"/>
                </w:rPr>
                <m:t>(1-</m:t>
              </m:r>
              <m:f>
                <m:fPr>
                  <m:ctrlPr>
                    <w:rPr>
                      <w:rFonts w:ascii="Cambria Math" w:eastAsiaTheme="minorEastAsia" w:hAnsi="Cambria Math" w:cstheme="majorBidi"/>
                      <w:i/>
                      <w:sz w:val="26"/>
                      <w:szCs w:val="26"/>
                    </w:rPr>
                  </m:ctrlPr>
                </m:fPr>
                <m:num>
                  <m:sSup>
                    <m:sSupPr>
                      <m:ctrlPr>
                        <w:rPr>
                          <w:rFonts w:ascii="Cambria Math" w:eastAsiaTheme="minorEastAsia" w:hAnsi="Cambria Math" w:cstheme="majorBidi"/>
                          <w:i/>
                          <w:sz w:val="26"/>
                          <w:szCs w:val="26"/>
                        </w:rPr>
                      </m:ctrlPr>
                    </m:sSupPr>
                    <m:e>
                      <m:r>
                        <w:rPr>
                          <w:rFonts w:ascii="Cambria Math" w:eastAsiaTheme="minorEastAsia" w:hAnsi="Cambria Math" w:cstheme="majorBidi"/>
                          <w:sz w:val="26"/>
                          <w:szCs w:val="26"/>
                        </w:rPr>
                        <m:t>ω</m:t>
                      </m:r>
                    </m:e>
                    <m:sup>
                      <m:r>
                        <w:rPr>
                          <w:rFonts w:ascii="Cambria Math" w:eastAsiaTheme="minorEastAsia" w:hAnsi="Cambria Math" w:cstheme="majorBidi"/>
                          <w:sz w:val="26"/>
                          <w:szCs w:val="26"/>
                        </w:rPr>
                        <m:t>2</m:t>
                      </m:r>
                    </m:sup>
                  </m:sSup>
                </m:num>
                <m:den>
                  <m:sSubSup>
                    <m:sSubSupPr>
                      <m:ctrlPr>
                        <w:rPr>
                          <w:rFonts w:ascii="Cambria Math" w:eastAsiaTheme="minorEastAsia" w:hAnsi="Cambria Math" w:cstheme="majorBidi"/>
                          <w:i/>
                          <w:sz w:val="26"/>
                          <w:szCs w:val="26"/>
                        </w:rPr>
                      </m:ctrlPr>
                    </m:sSubSup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p</m:t>
                      </m:r>
                    </m:sub>
                    <m:sup>
                      <m:r>
                        <w:rPr>
                          <w:rFonts w:ascii="Cambria Math" w:eastAsiaTheme="minorEastAsia" w:hAnsi="Cambria Math" w:cstheme="majorBidi"/>
                          <w:sz w:val="26"/>
                          <w:szCs w:val="26"/>
                        </w:rPr>
                        <m:t>2</m:t>
                      </m:r>
                    </m:sup>
                  </m:sSubSup>
                </m:den>
              </m:f>
              <m:r>
                <w:rPr>
                  <w:rFonts w:ascii="Cambria Math" w:eastAsiaTheme="minorEastAsia" w:hAnsi="Cambria Math" w:cstheme="majorBidi"/>
                  <w:sz w:val="26"/>
                  <w:szCs w:val="26"/>
                </w:rPr>
                <m:t>)</m:t>
              </m:r>
            </m:den>
          </m:f>
          <m:r>
            <w:rPr>
              <w:rFonts w:ascii="Cambria Math" w:eastAsiaTheme="minorEastAsia" w:hAnsi="Cambria Math" w:cstheme="majorBidi"/>
              <w:sz w:val="26"/>
              <w:szCs w:val="26"/>
            </w:rPr>
            <m:t xml:space="preserve">                                                      (3.10)</m:t>
          </m:r>
        </m:oMath>
      </m:oMathPara>
    </w:p>
    <w:p w:rsidR="00D156B0" w:rsidRPr="00E86E67" w:rsidRDefault="00D156B0" w:rsidP="00E86E67">
      <w:pPr>
        <w:spacing w:line="360" w:lineRule="auto"/>
        <w:rPr>
          <w:rFonts w:ascii="Cambria Math" w:eastAsiaTheme="minorEastAsia" w:hAnsi="Cambria Math" w:cstheme="majorBidi"/>
          <w:i/>
          <w:sz w:val="26"/>
          <w:szCs w:val="26"/>
        </w:rPr>
      </w:pPr>
    </w:p>
    <w:p w:rsidR="005952C2" w:rsidRDefault="00EC4143" w:rsidP="005952C2">
      <w:pPr>
        <w:tabs>
          <w:tab w:val="left" w:pos="2910"/>
        </w:tabs>
        <w:spacing w:line="360" w:lineRule="auto"/>
        <w:jc w:val="center"/>
        <w:rPr>
          <w:rFonts w:asciiTheme="majorBidi" w:hAnsiTheme="majorBidi" w:cstheme="majorBidi"/>
          <w:sz w:val="28"/>
          <w:szCs w:val="28"/>
        </w:rPr>
      </w:pPr>
      <w:r>
        <w:rPr>
          <w:rFonts w:asciiTheme="majorBidi" w:hAnsiTheme="majorBidi" w:cstheme="majorBidi"/>
          <w:noProof/>
          <w:sz w:val="28"/>
          <w:szCs w:val="28"/>
          <w:lang w:val="tr-TR" w:eastAsia="tr-TR"/>
        </w:rPr>
        <w:drawing>
          <wp:inline distT="0" distB="0" distL="0" distR="0" wp14:anchorId="7C0B1416" wp14:editId="500E899A">
            <wp:extent cx="3155315" cy="2352675"/>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5315" cy="2352675"/>
                    </a:xfrm>
                    <a:prstGeom prst="rect">
                      <a:avLst/>
                    </a:prstGeom>
                    <a:noFill/>
                    <a:ln>
                      <a:noFill/>
                    </a:ln>
                  </pic:spPr>
                </pic:pic>
              </a:graphicData>
            </a:graphic>
          </wp:inline>
        </w:drawing>
      </w:r>
    </w:p>
    <w:p w:rsidR="00EC4143" w:rsidRDefault="00EC4143" w:rsidP="00C41ABD">
      <w:pPr>
        <w:tabs>
          <w:tab w:val="left" w:pos="2910"/>
        </w:tabs>
        <w:spacing w:line="360" w:lineRule="auto"/>
        <w:jc w:val="both"/>
        <w:rPr>
          <w:rFonts w:asciiTheme="majorBidi" w:hAnsiTheme="majorBidi" w:cstheme="majorBidi"/>
        </w:rPr>
      </w:pPr>
      <w:r>
        <w:rPr>
          <w:rFonts w:asciiTheme="majorBidi" w:hAnsiTheme="majorBidi" w:cstheme="majorBidi"/>
          <w:b/>
          <w:bCs/>
        </w:rPr>
        <w:t>Figure</w:t>
      </w:r>
      <w:r w:rsidR="00C41ABD">
        <w:rPr>
          <w:rFonts w:asciiTheme="majorBidi" w:hAnsiTheme="majorBidi" w:cstheme="majorBidi"/>
          <w:b/>
          <w:bCs/>
        </w:rPr>
        <w:t xml:space="preserve"> </w:t>
      </w:r>
      <w:r w:rsidRPr="00F76F36">
        <w:rPr>
          <w:rFonts w:asciiTheme="majorBidi" w:hAnsiTheme="majorBidi" w:cstheme="majorBidi"/>
          <w:b/>
          <w:bCs/>
        </w:rPr>
        <w:t>3.6</w:t>
      </w:r>
      <w:r w:rsidRPr="00F76F36">
        <w:rPr>
          <w:rFonts w:asciiTheme="majorBidi" w:hAnsiTheme="majorBidi" w:cstheme="majorBidi"/>
        </w:rPr>
        <w:t xml:space="preserve"> Double-tuned Filter Configuration and Impendence frequency</w:t>
      </w:r>
      <w:r>
        <w:rPr>
          <w:rFonts w:asciiTheme="majorBidi" w:hAnsiTheme="majorBidi" w:cstheme="majorBidi"/>
        </w:rPr>
        <w:t xml:space="preserve"> </w:t>
      </w:r>
      <w:r w:rsidRPr="00F76F36">
        <w:rPr>
          <w:rFonts w:asciiTheme="majorBidi" w:hAnsiTheme="majorBidi" w:cstheme="majorBidi"/>
        </w:rPr>
        <w:t>Characteristic Curve</w:t>
      </w:r>
    </w:p>
    <w:p w:rsidR="005952C2" w:rsidRPr="005952C2" w:rsidRDefault="005952C2" w:rsidP="00D156B0">
      <w:pPr>
        <w:tabs>
          <w:tab w:val="left" w:pos="2910"/>
        </w:tabs>
        <w:spacing w:line="360" w:lineRule="auto"/>
        <w:rPr>
          <w:rFonts w:asciiTheme="majorBidi" w:hAnsiTheme="majorBidi" w:cstheme="majorBidi"/>
          <w:sz w:val="28"/>
          <w:szCs w:val="28"/>
        </w:rPr>
      </w:pPr>
    </w:p>
    <w:p w:rsidR="005952C2" w:rsidRPr="00525680" w:rsidRDefault="00EC4143" w:rsidP="00CF7D58">
      <w:pPr>
        <w:spacing w:line="360" w:lineRule="auto"/>
        <w:jc w:val="both"/>
        <w:rPr>
          <w:rFonts w:asciiTheme="majorBidi" w:hAnsiTheme="majorBidi" w:cstheme="majorBidi"/>
        </w:rPr>
      </w:pPr>
      <w:r w:rsidRPr="00525680">
        <w:rPr>
          <w:rFonts w:asciiTheme="majorBidi" w:hAnsiTheme="majorBidi" w:cstheme="majorBidi"/>
        </w:rPr>
        <w:t xml:space="preserve">Where </w:t>
      </w:r>
      <w:r w:rsidRPr="00525680">
        <w:rPr>
          <w:rFonts w:asciiTheme="majorBidi" w:hAnsiTheme="majorBidi" w:cstheme="majorBidi"/>
          <w:i/>
          <w:iCs/>
        </w:rPr>
        <w:t xml:space="preserve">ω </w:t>
      </w:r>
      <w:r w:rsidRPr="00525680">
        <w:rPr>
          <w:rFonts w:asciiTheme="majorBidi" w:hAnsiTheme="majorBidi" w:cstheme="majorBidi"/>
        </w:rPr>
        <w:t>is the angular frequency in radians</w:t>
      </w:r>
    </w:p>
    <w:p w:rsidR="00E86E67" w:rsidRDefault="00EC4143" w:rsidP="00D156B0">
      <w:pPr>
        <w:spacing w:line="360" w:lineRule="auto"/>
        <w:jc w:val="both"/>
        <w:rPr>
          <w:rFonts w:asciiTheme="majorBidi" w:hAnsiTheme="majorBidi" w:cstheme="majorBidi"/>
        </w:rPr>
      </w:pPr>
      <w:r w:rsidRPr="00525680">
        <w:rPr>
          <w:rFonts w:asciiTheme="majorBidi" w:hAnsiTheme="majorBidi" w:cstheme="majorBidi"/>
        </w:rPr>
        <w:t>The impedance of series resonance circuit can be</w:t>
      </w:r>
      <w:r w:rsidRPr="00525680">
        <w:rPr>
          <w:rFonts w:ascii="TimesNewRoman" w:hAnsi="TimesNewRoman" w:cs="TimesNewRoman"/>
        </w:rPr>
        <w:t xml:space="preserve"> </w:t>
      </w:r>
      <w:r w:rsidRPr="00525680">
        <w:rPr>
          <w:rFonts w:asciiTheme="majorBidi" w:hAnsiTheme="majorBidi" w:cstheme="majorBidi"/>
        </w:rPr>
        <w:t>expressed as</w:t>
      </w:r>
    </w:p>
    <w:p w:rsidR="00EC4143" w:rsidRPr="00E86E67" w:rsidRDefault="00922AEC" w:rsidP="00C229C1">
      <w:pPr>
        <w:spacing w:line="360" w:lineRule="auto"/>
        <w:jc w:val="both"/>
        <w:rPr>
          <w:rFonts w:asciiTheme="majorBidi" w:eastAsiaTheme="minorEastAsia" w:hAnsiTheme="majorBidi" w:cstheme="majorBidi"/>
          <w:sz w:val="26"/>
          <w:szCs w:val="26"/>
        </w:rPr>
      </w:pPr>
      <m:oMathPara>
        <m:oMath>
          <m:sSub>
            <m:sSubPr>
              <m:ctrlPr>
                <w:rPr>
                  <w:rFonts w:ascii="Cambria Math" w:hAnsi="Cambria Math" w:cstheme="majorBidi"/>
                  <w:i/>
                  <w:sz w:val="26"/>
                  <w:szCs w:val="26"/>
                </w:rPr>
              </m:ctrlPr>
            </m:sSubPr>
            <m:e>
              <m:r>
                <w:rPr>
                  <w:rFonts w:ascii="Cambria Math" w:hAnsi="Cambria Math" w:cstheme="majorBidi"/>
                  <w:sz w:val="26"/>
                  <w:szCs w:val="26"/>
                </w:rPr>
                <m:t>Z</m:t>
              </m:r>
            </m:e>
            <m:sub>
              <m:r>
                <w:rPr>
                  <w:rFonts w:ascii="Cambria Math" w:hAnsi="Cambria Math" w:cstheme="majorBidi"/>
                  <w:sz w:val="26"/>
                  <w:szCs w:val="26"/>
                </w:rPr>
                <m:t>s</m:t>
              </m:r>
            </m:sub>
          </m:sSub>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1</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den>
          </m:f>
          <m:r>
            <w:rPr>
              <w:rFonts w:ascii="Cambria Math" w:hAnsi="Cambria Math" w:cstheme="majorBidi"/>
              <w:sz w:val="26"/>
              <w:szCs w:val="26"/>
            </w:rPr>
            <m:t xml:space="preserve">                                                                                                         (3.11) </m:t>
          </m:r>
        </m:oMath>
      </m:oMathPara>
    </w:p>
    <w:p w:rsidR="00EC4143" w:rsidRPr="004377E6" w:rsidRDefault="00922AEC" w:rsidP="005B650C">
      <w:pPr>
        <w:spacing w:line="360" w:lineRule="auto"/>
        <w:jc w:val="both"/>
        <w:rPr>
          <w:rFonts w:asciiTheme="majorBidi" w:hAnsiTheme="majorBidi" w:cstheme="majorBidi"/>
        </w:rPr>
      </w:pPr>
      <m:oMath>
        <m:sSub>
          <m:sSubPr>
            <m:ctrlPr>
              <w:rPr>
                <w:rFonts w:ascii="Cambria Math" w:hAnsi="Cambria Math" w:cstheme="majorBidi"/>
                <w:i/>
                <w:sz w:val="26"/>
                <w:szCs w:val="26"/>
              </w:rPr>
            </m:ctrlPr>
          </m:sSubPr>
          <m:e>
            <m:r>
              <w:rPr>
                <w:rFonts w:ascii="Cambria Math" w:hAnsi="Cambria Math" w:cstheme="majorBidi"/>
                <w:sz w:val="26"/>
                <w:szCs w:val="26"/>
              </w:rPr>
              <m:t>Z</m:t>
            </m:r>
          </m:e>
          <m:sub>
            <m:r>
              <w:rPr>
                <w:rFonts w:ascii="Cambria Math" w:hAnsi="Cambria Math" w:cstheme="majorBidi"/>
                <w:sz w:val="26"/>
                <w:szCs w:val="26"/>
              </w:rPr>
              <m:t>s</m:t>
            </m:r>
          </m:sub>
        </m:sSub>
      </m:oMath>
      <w:r w:rsidR="005B650C" w:rsidRPr="00A11F5E">
        <w:rPr>
          <w:rFonts w:asciiTheme="majorBidi" w:hAnsiTheme="majorBidi" w:cstheme="majorBidi"/>
        </w:rPr>
        <w:t>Has</w:t>
      </w:r>
      <w:r w:rsidR="00EC4143" w:rsidRPr="00A11F5E">
        <w:rPr>
          <w:rFonts w:asciiTheme="majorBidi" w:hAnsiTheme="majorBidi" w:cstheme="majorBidi"/>
        </w:rPr>
        <w:t xml:space="preserve"> a </w:t>
      </w:r>
      <w:r w:rsidR="005B650C" w:rsidRPr="00A11F5E">
        <w:rPr>
          <w:rFonts w:asciiTheme="majorBidi" w:hAnsiTheme="majorBidi" w:cstheme="majorBidi"/>
        </w:rPr>
        <w:t>zero</w:t>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 xml:space="preserve">s </m:t>
            </m:r>
          </m:sub>
        </m:sSub>
      </m:oMath>
      <w:r w:rsidR="00EC4143" w:rsidRPr="00A11F5E">
        <w:rPr>
          <w:rFonts w:asciiTheme="majorBidi" w:hAnsiTheme="majorBidi" w:cstheme="majorBidi"/>
          <w:i/>
          <w:iCs/>
        </w:rPr>
        <w:t xml:space="preserve">. </w:t>
      </w:r>
      <w:r w:rsidR="00EC4143" w:rsidRPr="00A11F5E">
        <w:rPr>
          <w:rFonts w:asciiTheme="majorBidi" w:hAnsiTheme="majorBidi" w:cstheme="majorBidi"/>
        </w:rPr>
        <w:t>When</w:t>
      </w:r>
      <w:r w:rsidR="00D94265">
        <w:rPr>
          <w:rFonts w:asciiTheme="majorBidi" w:hAnsiTheme="majorBidi" w:cstheme="majorBidi"/>
        </w:rPr>
        <w:t xml:space="preserve"> </w:t>
      </w:r>
      <w:r w:rsidR="00EC4143" w:rsidRPr="00A11F5E">
        <w:rPr>
          <w:rFonts w:asciiTheme="majorBidi" w:hAnsiTheme="majorBidi" w:cstheme="majorBidi"/>
          <w:i/>
          <w:iCs/>
        </w:rPr>
        <w:t>ω</w:t>
      </w:r>
      <w:r w:rsidR="00EC4143" w:rsidRPr="00A11F5E">
        <w:rPr>
          <w:rFonts w:asciiTheme="majorBidi" w:hAnsiTheme="majorBidi" w:cstheme="majorBidi"/>
        </w:rPr>
        <w:t>&lt;</w:t>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 xml:space="preserve">s </m:t>
            </m:r>
          </m:sub>
        </m:sSub>
      </m:oMath>
      <w:r w:rsidR="00EC4143" w:rsidRPr="00A11F5E">
        <w:rPr>
          <w:rFonts w:asciiTheme="majorBidi" w:hAnsiTheme="majorBidi" w:cstheme="majorBidi"/>
        </w:rPr>
        <w:t xml:space="preserve">, the impedance is capacitive; when </w:t>
      </w:r>
      <w:r w:rsidR="00EC4143" w:rsidRPr="00A11F5E">
        <w:rPr>
          <w:rFonts w:asciiTheme="majorBidi" w:hAnsiTheme="majorBidi" w:cstheme="majorBidi"/>
          <w:i/>
          <w:iCs/>
        </w:rPr>
        <w:t>ω</w:t>
      </w:r>
      <w:r w:rsidR="00EC4143" w:rsidRPr="00A11F5E">
        <w:rPr>
          <w:rFonts w:asciiTheme="majorBidi" w:hAnsiTheme="majorBidi" w:cstheme="majorBidi"/>
        </w:rPr>
        <w:t>&gt;</w:t>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ω</m:t>
            </m:r>
          </m:e>
          <m:sub>
            <m:r>
              <w:rPr>
                <w:rFonts w:ascii="Cambria Math" w:eastAsiaTheme="minorEastAsia" w:hAnsi="Cambria Math" w:cstheme="majorBidi"/>
                <w:sz w:val="26"/>
                <w:szCs w:val="26"/>
              </w:rPr>
              <m:t xml:space="preserve">s </m:t>
            </m:r>
          </m:sub>
        </m:sSub>
      </m:oMath>
      <w:r w:rsidR="00EC4143" w:rsidRPr="00A11F5E">
        <w:rPr>
          <w:rFonts w:asciiTheme="majorBidi" w:hAnsiTheme="majorBidi" w:cstheme="majorBidi"/>
        </w:rPr>
        <w:t>, it is</w:t>
      </w:r>
      <w:r w:rsidR="00FB5349">
        <w:rPr>
          <w:rFonts w:asciiTheme="majorBidi" w:hAnsiTheme="majorBidi" w:cstheme="majorBidi"/>
        </w:rPr>
        <w:t xml:space="preserve"> </w:t>
      </w:r>
      <w:r w:rsidR="00EC4143" w:rsidRPr="00A11F5E">
        <w:rPr>
          <w:rFonts w:asciiTheme="majorBidi" w:hAnsiTheme="majorBidi" w:cstheme="majorBidi"/>
        </w:rPr>
        <w:t xml:space="preserve">inductive. The </w:t>
      </w:r>
      <w:r w:rsidR="00D94265" w:rsidRPr="00A11F5E">
        <w:rPr>
          <w:rFonts w:asciiTheme="majorBidi" w:hAnsiTheme="majorBidi" w:cstheme="majorBidi"/>
        </w:rPr>
        <w:t>Impedance</w:t>
      </w:r>
      <w:r w:rsidR="00EC4143" w:rsidRPr="00A11F5E">
        <w:rPr>
          <w:rFonts w:asciiTheme="majorBidi" w:hAnsiTheme="majorBidi" w:cstheme="majorBidi"/>
        </w:rPr>
        <w:t xml:space="preserve"> of parallel resonance circuit can</w:t>
      </w:r>
      <w:r w:rsidR="00FB5349">
        <w:rPr>
          <w:rFonts w:asciiTheme="majorBidi" w:hAnsiTheme="majorBidi" w:cstheme="majorBidi"/>
        </w:rPr>
        <w:t xml:space="preserve"> </w:t>
      </w:r>
      <w:r w:rsidR="00EC4143" w:rsidRPr="00A11F5E">
        <w:rPr>
          <w:rFonts w:asciiTheme="majorBidi" w:hAnsiTheme="majorBidi" w:cstheme="majorBidi"/>
        </w:rPr>
        <w:t>be expressed as</w:t>
      </w:r>
    </w:p>
    <w:p w:rsidR="00EC4143" w:rsidRPr="00E86E67" w:rsidRDefault="00922AEC" w:rsidP="00C229C1">
      <w:pPr>
        <w:spacing w:line="360" w:lineRule="auto"/>
        <w:jc w:val="both"/>
        <w:rPr>
          <w:rFonts w:asciiTheme="majorBidi" w:hAnsiTheme="majorBidi" w:cstheme="majorBidi"/>
          <w:sz w:val="26"/>
          <w:szCs w:val="26"/>
        </w:rPr>
      </w:pPr>
      <m:oMathPara>
        <m:oMath>
          <m:sSup>
            <m:sSupPr>
              <m:ctrlPr>
                <w:rPr>
                  <w:rFonts w:ascii="Cambria Math" w:hAnsi="Cambria Math" w:cstheme="majorBidi"/>
                  <w:i/>
                  <w:sz w:val="26"/>
                  <w:szCs w:val="26"/>
                </w:rPr>
              </m:ctrlPr>
            </m:sSupPr>
            <m:e>
              <m:sSub>
                <m:sSubPr>
                  <m:ctrlPr>
                    <w:rPr>
                      <w:rFonts w:ascii="Cambria Math" w:hAnsi="Cambria Math" w:cstheme="majorBidi"/>
                      <w:i/>
                      <w:sz w:val="26"/>
                      <w:szCs w:val="26"/>
                    </w:rPr>
                  </m:ctrlPr>
                </m:sSubPr>
                <m:e>
                  <m:r>
                    <w:rPr>
                      <w:rFonts w:ascii="Cambria Math" w:hAnsi="Cambria Math" w:cstheme="majorBidi"/>
                      <w:sz w:val="26"/>
                      <w:szCs w:val="26"/>
                    </w:rPr>
                    <m:t>Z</m:t>
                  </m:r>
                </m:e>
                <m:sub>
                  <m:r>
                    <w:rPr>
                      <w:rFonts w:ascii="Cambria Math" w:hAnsi="Cambria Math" w:cstheme="majorBidi"/>
                      <w:sz w:val="26"/>
                      <w:szCs w:val="26"/>
                    </w:rPr>
                    <m:t>p</m:t>
                  </m:r>
                </m:sub>
              </m:sSub>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den>
              </m:f>
              <m:r>
                <w:rPr>
                  <w:rFonts w:ascii="Cambria Math" w:hAnsi="Cambria Math" w:cstheme="majorBidi"/>
                  <w:sz w:val="26"/>
                  <w:szCs w:val="26"/>
                </w:rPr>
                <m:t xml:space="preserve"> )</m:t>
              </m:r>
            </m:e>
            <m:sup>
              <m:r>
                <w:rPr>
                  <w:rFonts w:ascii="Cambria Math" w:hAnsi="Cambria Math" w:cstheme="majorBidi"/>
                  <w:sz w:val="26"/>
                  <w:szCs w:val="26"/>
                </w:rPr>
                <m:t>-1</m:t>
              </m:r>
            </m:sup>
          </m:sSup>
          <m:r>
            <w:rPr>
              <w:rFonts w:ascii="Cambria Math" w:hAnsi="Cambria Math" w:cstheme="majorBidi"/>
              <w:sz w:val="26"/>
              <w:szCs w:val="26"/>
            </w:rPr>
            <m:t xml:space="preserve">                                                                                                 (3.12)</m:t>
          </m:r>
        </m:oMath>
      </m:oMathPara>
    </w:p>
    <w:p w:rsidR="00EC4143" w:rsidRDefault="00922AEC" w:rsidP="00A54688">
      <w:pPr>
        <w:spacing w:line="360" w:lineRule="auto"/>
        <w:jc w:val="both"/>
        <w:rPr>
          <w:rFonts w:asciiTheme="majorBidi" w:hAnsiTheme="majorBidi" w:cstheme="majorBidi"/>
        </w:rPr>
      </w:pPr>
      <m:oMath>
        <m:sSub>
          <m:sSubPr>
            <m:ctrlPr>
              <w:rPr>
                <w:rFonts w:ascii="Cambria Math" w:hAnsi="Cambria Math" w:cstheme="majorBidi"/>
                <w:i/>
                <w:sz w:val="26"/>
                <w:szCs w:val="26"/>
              </w:rPr>
            </m:ctrlPr>
          </m:sSubPr>
          <m:e>
            <m:r>
              <w:rPr>
                <w:rFonts w:ascii="Cambria Math" w:hAnsi="Cambria Math" w:cstheme="majorBidi"/>
                <w:sz w:val="26"/>
                <w:szCs w:val="26"/>
              </w:rPr>
              <m:t>Z</m:t>
            </m:r>
          </m:e>
          <m:sub>
            <m:r>
              <w:rPr>
                <w:rFonts w:ascii="Cambria Math" w:hAnsi="Cambria Math" w:cstheme="majorBidi"/>
                <w:sz w:val="26"/>
                <w:szCs w:val="26"/>
              </w:rPr>
              <m:t xml:space="preserve">p </m:t>
            </m:r>
          </m:sub>
        </m:sSub>
      </m:oMath>
      <w:r w:rsidR="005B650C" w:rsidRPr="004B6A75">
        <w:rPr>
          <w:rFonts w:asciiTheme="majorBidi" w:hAnsiTheme="majorBidi" w:cstheme="majorBidi"/>
        </w:rPr>
        <w:t>Has</w:t>
      </w:r>
      <w:r w:rsidR="00EC4143" w:rsidRPr="004B6A75">
        <w:rPr>
          <w:rFonts w:asciiTheme="majorBidi" w:hAnsiTheme="majorBidi" w:cstheme="majorBidi"/>
        </w:rPr>
        <w:t xml:space="preserve"> a </w:t>
      </w:r>
      <w:r w:rsidR="005B650C" w:rsidRPr="004B6A75">
        <w:rPr>
          <w:rFonts w:asciiTheme="majorBidi" w:hAnsiTheme="majorBidi" w:cstheme="majorBidi"/>
        </w:rPr>
        <w:t>pole</w:t>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 xml:space="preserve"> ω</m:t>
            </m:r>
          </m:e>
          <m:sub>
            <m:r>
              <w:rPr>
                <w:rFonts w:ascii="Cambria Math" w:eastAsiaTheme="minorEastAsia" w:hAnsi="Cambria Math" w:cstheme="majorBidi"/>
                <w:sz w:val="26"/>
                <w:szCs w:val="26"/>
              </w:rPr>
              <m:t>p</m:t>
            </m:r>
          </m:sub>
        </m:sSub>
      </m:oMath>
      <w:r w:rsidR="00EC4143" w:rsidRPr="004B6A75">
        <w:rPr>
          <w:rFonts w:asciiTheme="majorBidi" w:hAnsiTheme="majorBidi" w:cstheme="majorBidi"/>
        </w:rPr>
        <w:t>.</w:t>
      </w:r>
      <w:r w:rsidR="00EC4143">
        <w:rPr>
          <w:rFonts w:asciiTheme="majorBidi" w:hAnsiTheme="majorBidi" w:cstheme="majorBidi"/>
        </w:rPr>
        <w:t xml:space="preserve"> </w:t>
      </w:r>
      <w:r w:rsidR="00D94265" w:rsidRPr="004B6A75">
        <w:rPr>
          <w:rFonts w:asciiTheme="majorBidi" w:hAnsiTheme="majorBidi" w:cstheme="majorBidi"/>
        </w:rPr>
        <w:t>When</w:t>
      </w:r>
      <w:r w:rsidR="00EC4143">
        <w:rPr>
          <w:rFonts w:asciiTheme="majorBidi" w:hAnsiTheme="majorBidi" w:cstheme="majorBidi"/>
        </w:rPr>
        <w:t xml:space="preserve"> </w:t>
      </w:r>
      <w:r w:rsidR="00EC4143" w:rsidRPr="004B6A75">
        <w:rPr>
          <w:rFonts w:asciiTheme="majorBidi" w:hAnsiTheme="majorBidi" w:cstheme="majorBidi"/>
          <w:i/>
          <w:iCs/>
        </w:rPr>
        <w:t>ω&lt;</w:t>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 xml:space="preserve"> ω</m:t>
            </m:r>
          </m:e>
          <m:sub>
            <m:r>
              <w:rPr>
                <w:rFonts w:ascii="Cambria Math" w:eastAsiaTheme="minorEastAsia" w:hAnsi="Cambria Math" w:cstheme="majorBidi"/>
                <w:sz w:val="26"/>
                <w:szCs w:val="26"/>
              </w:rPr>
              <m:t>p</m:t>
            </m:r>
          </m:sub>
        </m:sSub>
      </m:oMath>
      <w:r w:rsidR="00EC4143" w:rsidRPr="004B6A75">
        <w:rPr>
          <w:rFonts w:asciiTheme="majorBidi" w:hAnsiTheme="majorBidi" w:cstheme="majorBidi"/>
        </w:rPr>
        <w:t xml:space="preserve">, the impedance is inductive; when </w:t>
      </w:r>
      <w:r w:rsidR="00EC4143" w:rsidRPr="004B6A75">
        <w:rPr>
          <w:rFonts w:asciiTheme="majorBidi" w:hAnsiTheme="majorBidi" w:cstheme="majorBidi"/>
          <w:i/>
          <w:iCs/>
        </w:rPr>
        <w:t>ω&gt;</w:t>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 xml:space="preserve"> ω</m:t>
            </m:r>
          </m:e>
          <m:sub>
            <m:r>
              <w:rPr>
                <w:rFonts w:ascii="Cambria Math" w:eastAsiaTheme="minorEastAsia" w:hAnsi="Cambria Math" w:cstheme="majorBidi"/>
                <w:sz w:val="26"/>
                <w:szCs w:val="26"/>
              </w:rPr>
              <m:t>p</m:t>
            </m:r>
          </m:sub>
        </m:sSub>
      </m:oMath>
      <w:r w:rsidR="00EC4143" w:rsidRPr="004B6A75">
        <w:rPr>
          <w:rFonts w:asciiTheme="majorBidi" w:hAnsiTheme="majorBidi" w:cstheme="majorBidi"/>
        </w:rPr>
        <w:t>, it is</w:t>
      </w:r>
      <w:r w:rsidR="00EC4143">
        <w:rPr>
          <w:rFonts w:asciiTheme="majorBidi" w:hAnsiTheme="majorBidi" w:cstheme="majorBidi"/>
        </w:rPr>
        <w:t xml:space="preserve"> </w:t>
      </w:r>
      <w:r w:rsidR="00EC4143" w:rsidRPr="004B6A75">
        <w:rPr>
          <w:rFonts w:asciiTheme="majorBidi" w:hAnsiTheme="majorBidi" w:cstheme="majorBidi"/>
        </w:rPr>
        <w:t>capacitive. Their frequency impedance characteristic curves</w:t>
      </w:r>
      <w:r w:rsidR="00EC4143">
        <w:rPr>
          <w:rFonts w:asciiTheme="majorBidi" w:hAnsiTheme="majorBidi" w:cstheme="majorBidi"/>
        </w:rPr>
        <w:t xml:space="preserve"> </w:t>
      </w:r>
      <w:r w:rsidR="00EC4143" w:rsidRPr="004B6A75">
        <w:rPr>
          <w:rFonts w:asciiTheme="majorBidi" w:hAnsiTheme="majorBidi" w:cstheme="majorBidi"/>
        </w:rPr>
        <w:t>are shown in Fig</w:t>
      </w:r>
      <w:r w:rsidR="00A54688">
        <w:rPr>
          <w:rFonts w:asciiTheme="majorBidi" w:hAnsiTheme="majorBidi" w:cstheme="majorBidi"/>
        </w:rPr>
        <w:t>.</w:t>
      </w:r>
      <w:r w:rsidR="00EC4143" w:rsidRPr="004B6A75">
        <w:rPr>
          <w:rFonts w:asciiTheme="majorBidi" w:hAnsiTheme="majorBidi" w:cstheme="majorBidi"/>
        </w:rPr>
        <w:t xml:space="preserve"> </w:t>
      </w:r>
      <w:r w:rsidR="00EC4143">
        <w:rPr>
          <w:rFonts w:asciiTheme="majorBidi" w:hAnsiTheme="majorBidi" w:cstheme="majorBidi"/>
        </w:rPr>
        <w:t>3.7</w:t>
      </w:r>
      <w:r w:rsidR="00FB5349">
        <w:rPr>
          <w:rFonts w:asciiTheme="majorBidi" w:hAnsiTheme="majorBidi" w:cstheme="majorBidi"/>
        </w:rPr>
        <w:t>.</w:t>
      </w:r>
      <w:r w:rsidR="00EC4143" w:rsidRPr="004B6A75">
        <w:rPr>
          <w:rFonts w:asciiTheme="majorBidi" w:hAnsiTheme="majorBidi" w:cstheme="majorBidi"/>
        </w:rPr>
        <w:t xml:space="preserve"> At the</w:t>
      </w:r>
      <w:r w:rsidR="00EC4143">
        <w:rPr>
          <w:rFonts w:asciiTheme="majorBidi" w:hAnsiTheme="majorBidi" w:cstheme="majorBidi"/>
        </w:rPr>
        <w:t xml:space="preserve"> </w:t>
      </w:r>
      <w:r w:rsidR="00EC4143" w:rsidRPr="004B6A75">
        <w:rPr>
          <w:rFonts w:asciiTheme="majorBidi" w:hAnsiTheme="majorBidi" w:cstheme="majorBidi"/>
        </w:rPr>
        <w:t>two tuned frequencies, the total impedance of the filter is</w:t>
      </w:r>
      <w:r w:rsidR="00EC4143">
        <w:rPr>
          <w:rFonts w:asciiTheme="majorBidi" w:hAnsiTheme="majorBidi" w:cstheme="majorBidi"/>
        </w:rPr>
        <w:t xml:space="preserve"> </w:t>
      </w:r>
      <w:r w:rsidR="00EC4143" w:rsidRPr="004B6A75">
        <w:rPr>
          <w:rFonts w:asciiTheme="majorBidi" w:hAnsiTheme="majorBidi" w:cstheme="majorBidi"/>
        </w:rPr>
        <w:t>zero, so double-tuned filter can filter two different</w:t>
      </w:r>
      <w:r w:rsidR="00EC4143">
        <w:rPr>
          <w:rFonts w:asciiTheme="majorBidi" w:hAnsiTheme="majorBidi" w:cstheme="majorBidi"/>
        </w:rPr>
        <w:t xml:space="preserve"> </w:t>
      </w:r>
      <w:r w:rsidR="00EC4143" w:rsidRPr="004B6A75">
        <w:rPr>
          <w:rFonts w:asciiTheme="majorBidi" w:hAnsiTheme="majorBidi" w:cstheme="majorBidi"/>
        </w:rPr>
        <w:t>frequency harmonics</w:t>
      </w:r>
      <w:r w:rsidR="00EC4143">
        <w:rPr>
          <w:rFonts w:asciiTheme="majorBidi" w:hAnsiTheme="majorBidi" w:cstheme="majorBidi"/>
        </w:rPr>
        <w:t xml:space="preserve"> [</w:t>
      </w:r>
      <w:r w:rsidR="005B1279">
        <w:rPr>
          <w:rFonts w:asciiTheme="majorBidi" w:hAnsiTheme="majorBidi" w:cstheme="majorBidi"/>
        </w:rPr>
        <w:t>36</w:t>
      </w:r>
      <w:r w:rsidR="00EC4143">
        <w:rPr>
          <w:rFonts w:asciiTheme="majorBidi" w:hAnsiTheme="majorBidi" w:cstheme="majorBidi"/>
        </w:rPr>
        <w:t>]</w:t>
      </w:r>
      <w:r w:rsidR="00EC4143" w:rsidRPr="004B6A75">
        <w:rPr>
          <w:rFonts w:asciiTheme="majorBidi" w:hAnsiTheme="majorBidi" w:cstheme="majorBidi"/>
        </w:rPr>
        <w:t>.</w:t>
      </w:r>
    </w:p>
    <w:p w:rsidR="004377E6" w:rsidRDefault="004377E6" w:rsidP="00C229C1">
      <w:pPr>
        <w:spacing w:line="360" w:lineRule="auto"/>
        <w:ind w:firstLine="708"/>
        <w:jc w:val="both"/>
        <w:rPr>
          <w:rFonts w:asciiTheme="majorBidi" w:hAnsiTheme="majorBidi" w:cstheme="majorBidi"/>
        </w:rPr>
      </w:pPr>
    </w:p>
    <w:p w:rsidR="00EC4143" w:rsidRDefault="00EC4143" w:rsidP="005F4CA6">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58C1AB4A" wp14:editId="18D527A0">
            <wp:extent cx="4638675" cy="1704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8675" cy="1704975"/>
                    </a:xfrm>
                    <a:prstGeom prst="rect">
                      <a:avLst/>
                    </a:prstGeom>
                    <a:noFill/>
                    <a:ln>
                      <a:noFill/>
                    </a:ln>
                  </pic:spPr>
                </pic:pic>
              </a:graphicData>
            </a:graphic>
          </wp:inline>
        </w:drawing>
      </w:r>
    </w:p>
    <w:p w:rsidR="004377E6" w:rsidRDefault="00EC4143" w:rsidP="00C41ABD">
      <w:pPr>
        <w:spacing w:line="360" w:lineRule="auto"/>
        <w:rPr>
          <w:rFonts w:asciiTheme="majorBidi" w:hAnsiTheme="majorBidi" w:cstheme="majorBidi"/>
        </w:rPr>
      </w:pPr>
      <w:r>
        <w:rPr>
          <w:rFonts w:asciiTheme="majorBidi" w:hAnsiTheme="majorBidi" w:cstheme="majorBidi"/>
          <w:b/>
          <w:bCs/>
        </w:rPr>
        <w:t>Figure</w:t>
      </w:r>
      <w:r w:rsidR="00C41ABD">
        <w:rPr>
          <w:rFonts w:asciiTheme="majorBidi" w:hAnsiTheme="majorBidi" w:cstheme="majorBidi"/>
          <w:b/>
          <w:bCs/>
        </w:rPr>
        <w:t xml:space="preserve"> </w:t>
      </w:r>
      <w:r w:rsidRPr="00C316F2">
        <w:rPr>
          <w:rFonts w:asciiTheme="majorBidi" w:hAnsiTheme="majorBidi" w:cstheme="majorBidi"/>
          <w:b/>
          <w:bCs/>
        </w:rPr>
        <w:t>3.7</w:t>
      </w:r>
      <w:r w:rsidRPr="00F76F36">
        <w:rPr>
          <w:rFonts w:asciiTheme="majorBidi" w:hAnsiTheme="majorBidi" w:cstheme="majorBidi"/>
        </w:rPr>
        <w:t xml:space="preserve"> Impedance-frequency Curve of Series and Parallel Branch</w:t>
      </w:r>
      <w:r>
        <w:rPr>
          <w:rFonts w:asciiTheme="majorBidi" w:hAnsiTheme="majorBidi" w:cstheme="majorBidi"/>
        </w:rPr>
        <w:t xml:space="preserve"> </w:t>
      </w:r>
      <w:r w:rsidRPr="00F76F36">
        <w:rPr>
          <w:rFonts w:asciiTheme="majorBidi" w:hAnsiTheme="majorBidi" w:cstheme="majorBidi"/>
        </w:rPr>
        <w:t>a</w:t>
      </w:r>
      <w:r w:rsidR="007155CF" w:rsidRPr="00F76F36">
        <w:rPr>
          <w:rFonts w:asciiTheme="majorBidi" w:hAnsiTheme="majorBidi" w:cstheme="majorBidi"/>
        </w:rPr>
        <w:t>) Series</w:t>
      </w:r>
      <w:r w:rsidRPr="00F76F36">
        <w:rPr>
          <w:rFonts w:asciiTheme="majorBidi" w:hAnsiTheme="majorBidi" w:cstheme="majorBidi"/>
        </w:rPr>
        <w:t xml:space="preserve"> Resonance Circuit b)</w:t>
      </w:r>
      <w:r>
        <w:rPr>
          <w:rFonts w:asciiTheme="majorBidi" w:hAnsiTheme="majorBidi" w:cstheme="majorBidi"/>
        </w:rPr>
        <w:t xml:space="preserve"> </w:t>
      </w:r>
      <w:r w:rsidRPr="00F76F36">
        <w:rPr>
          <w:rFonts w:asciiTheme="majorBidi" w:hAnsiTheme="majorBidi" w:cstheme="majorBidi"/>
        </w:rPr>
        <w:t>Parallel Resonance Circuit</w:t>
      </w:r>
    </w:p>
    <w:p w:rsidR="00EC4143" w:rsidRDefault="00EC4143" w:rsidP="00C229C1">
      <w:pPr>
        <w:spacing w:line="360" w:lineRule="auto"/>
        <w:rPr>
          <w:rFonts w:asciiTheme="majorBidi" w:hAnsiTheme="majorBidi" w:cstheme="majorBidi"/>
        </w:rPr>
      </w:pPr>
      <w:r w:rsidRPr="00F76F36">
        <w:rPr>
          <w:rFonts w:asciiTheme="majorBidi" w:hAnsiTheme="majorBidi" w:cstheme="majorBidi"/>
        </w:rPr>
        <w:t xml:space="preserve"> </w:t>
      </w:r>
    </w:p>
    <w:p w:rsidR="00EC4143" w:rsidRPr="00D973CE" w:rsidRDefault="00D973CE" w:rsidP="00C229C1">
      <w:pPr>
        <w:spacing w:line="360" w:lineRule="auto"/>
        <w:jc w:val="both"/>
        <w:rPr>
          <w:rFonts w:asciiTheme="majorBidi" w:hAnsiTheme="majorBidi" w:cstheme="majorBidi"/>
          <w:b/>
          <w:bCs/>
        </w:rPr>
      </w:pPr>
      <w:r w:rsidRPr="00D973CE">
        <w:rPr>
          <w:rFonts w:asciiTheme="majorBidi" w:hAnsiTheme="majorBidi" w:cstheme="majorBidi"/>
          <w:b/>
          <w:bCs/>
        </w:rPr>
        <w:t>3.5</w:t>
      </w:r>
      <w:r w:rsidR="00EC4143" w:rsidRPr="00D973CE">
        <w:rPr>
          <w:rFonts w:asciiTheme="majorBidi" w:hAnsiTheme="majorBidi" w:cstheme="majorBidi"/>
          <w:b/>
          <w:bCs/>
        </w:rPr>
        <w:t xml:space="preserve"> The Parameters Calculation of Double-Tuned Filter</w:t>
      </w:r>
    </w:p>
    <w:p w:rsidR="00B12046" w:rsidRPr="00D973CE" w:rsidRDefault="00B12046" w:rsidP="00C229C1">
      <w:pPr>
        <w:spacing w:line="360" w:lineRule="auto"/>
        <w:jc w:val="both"/>
        <w:rPr>
          <w:rFonts w:asciiTheme="majorBidi" w:hAnsiTheme="majorBidi" w:cstheme="majorBidi"/>
          <w:b/>
          <w:bCs/>
        </w:rPr>
      </w:pPr>
    </w:p>
    <w:p w:rsidR="00EC4143" w:rsidRDefault="00EC4143" w:rsidP="00A54688">
      <w:pPr>
        <w:spacing w:line="360" w:lineRule="auto"/>
        <w:jc w:val="both"/>
        <w:rPr>
          <w:rFonts w:asciiTheme="majorBidi" w:hAnsiTheme="majorBidi" w:cstheme="majorBidi"/>
        </w:rPr>
      </w:pPr>
      <w:r w:rsidRPr="00CC6482">
        <w:rPr>
          <w:rFonts w:asciiTheme="majorBidi" w:hAnsiTheme="majorBidi" w:cstheme="majorBidi"/>
        </w:rPr>
        <w:t>Two parallel single tuned filters are shown in Fig</w:t>
      </w:r>
      <w:r w:rsidR="00A54688">
        <w:rPr>
          <w:rFonts w:asciiTheme="majorBidi" w:hAnsiTheme="majorBidi" w:cstheme="majorBidi"/>
        </w:rPr>
        <w:t>.</w:t>
      </w:r>
      <w:r>
        <w:rPr>
          <w:rFonts w:asciiTheme="majorBidi" w:hAnsiTheme="majorBidi" w:cstheme="majorBidi"/>
        </w:rPr>
        <w:t xml:space="preserve"> </w:t>
      </w:r>
      <w:r w:rsidRPr="00CC6482">
        <w:rPr>
          <w:rFonts w:asciiTheme="majorBidi" w:hAnsiTheme="majorBidi" w:cstheme="majorBidi"/>
        </w:rPr>
        <w:t>3.</w:t>
      </w:r>
      <w:r>
        <w:rPr>
          <w:rFonts w:asciiTheme="majorBidi" w:hAnsiTheme="majorBidi" w:cstheme="majorBidi"/>
        </w:rPr>
        <w:t xml:space="preserve">8. </w:t>
      </w:r>
      <w:r w:rsidRPr="00CC6482">
        <w:rPr>
          <w:rFonts w:asciiTheme="majorBidi" w:hAnsiTheme="majorBidi" w:cstheme="majorBidi"/>
        </w:rPr>
        <w:t>Their resonance frequencies respectively can be expressed</w:t>
      </w:r>
      <w:r>
        <w:rPr>
          <w:rFonts w:asciiTheme="majorBidi" w:hAnsiTheme="majorBidi" w:cstheme="majorBidi"/>
        </w:rPr>
        <w:t xml:space="preserve"> </w:t>
      </w:r>
      <w:r w:rsidRPr="00CC6482">
        <w:rPr>
          <w:rFonts w:asciiTheme="majorBidi" w:hAnsiTheme="majorBidi" w:cstheme="majorBidi"/>
        </w:rPr>
        <w:t>as:</w:t>
      </w:r>
    </w:p>
    <w:p w:rsidR="00EC4143" w:rsidRDefault="00EC4143" w:rsidP="00C229C1">
      <w:pPr>
        <w:tabs>
          <w:tab w:val="left" w:pos="3660"/>
        </w:tabs>
        <w:spacing w:line="360" w:lineRule="auto"/>
        <w:rPr>
          <w:rFonts w:asciiTheme="majorBidi" w:hAnsiTheme="majorBidi" w:cstheme="majorBidi"/>
        </w:rPr>
      </w:pPr>
      <w:r>
        <w:rPr>
          <w:rFonts w:asciiTheme="majorBidi" w:hAnsiTheme="majorBidi" w:cstheme="majorBidi"/>
          <w:noProof/>
          <w:lang w:val="tr-TR" w:eastAsia="tr-TR"/>
        </w:rPr>
        <w:drawing>
          <wp:anchor distT="0" distB="0" distL="114300" distR="114300" simplePos="0" relativeHeight="251661312" behindDoc="1" locked="0" layoutInCell="1" allowOverlap="1" wp14:anchorId="445DF4A0" wp14:editId="637E6D3F">
            <wp:simplePos x="0" y="0"/>
            <wp:positionH relativeFrom="column">
              <wp:posOffset>2378075</wp:posOffset>
            </wp:positionH>
            <wp:positionV relativeFrom="paragraph">
              <wp:posOffset>90170</wp:posOffset>
            </wp:positionV>
            <wp:extent cx="1524000" cy="1546860"/>
            <wp:effectExtent l="0" t="0" r="0" b="0"/>
            <wp:wrapThrough wrapText="bothSides">
              <wp:wrapPolygon edited="0">
                <wp:start x="0" y="0"/>
                <wp:lineTo x="0" y="21281"/>
                <wp:lineTo x="21330" y="21281"/>
                <wp:lineTo x="213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rPr>
        <w:tab/>
      </w:r>
    </w:p>
    <w:p w:rsidR="00EC4143" w:rsidRDefault="00EC4143" w:rsidP="00C229C1">
      <w:pPr>
        <w:spacing w:line="360" w:lineRule="auto"/>
        <w:jc w:val="center"/>
        <w:rPr>
          <w:rFonts w:asciiTheme="majorBidi" w:hAnsiTheme="majorBidi" w:cstheme="majorBidi"/>
        </w:rPr>
      </w:pPr>
    </w:p>
    <w:p w:rsidR="00EC4143" w:rsidRDefault="00EC4143" w:rsidP="00C229C1">
      <w:pPr>
        <w:spacing w:line="360" w:lineRule="auto"/>
        <w:rPr>
          <w:rFonts w:asciiTheme="majorBidi" w:hAnsiTheme="majorBidi" w:cstheme="majorBidi"/>
        </w:rPr>
      </w:pPr>
    </w:p>
    <w:p w:rsidR="00EC4143" w:rsidRDefault="00EC4143" w:rsidP="00C229C1">
      <w:pPr>
        <w:spacing w:line="360" w:lineRule="auto"/>
        <w:rPr>
          <w:rFonts w:asciiTheme="majorBidi" w:hAnsiTheme="majorBidi" w:cstheme="majorBidi"/>
        </w:rPr>
      </w:pPr>
    </w:p>
    <w:p w:rsidR="00EC4143" w:rsidRDefault="00EC4143" w:rsidP="00C229C1">
      <w:pPr>
        <w:spacing w:line="360" w:lineRule="auto"/>
        <w:rPr>
          <w:rFonts w:asciiTheme="majorBidi" w:hAnsiTheme="majorBidi" w:cstheme="majorBidi"/>
        </w:rPr>
      </w:pPr>
    </w:p>
    <w:p w:rsidR="00FB5349" w:rsidRDefault="00FB5349" w:rsidP="00C229C1">
      <w:pPr>
        <w:spacing w:line="360" w:lineRule="auto"/>
        <w:jc w:val="center"/>
        <w:rPr>
          <w:rFonts w:asciiTheme="majorBidi" w:hAnsiTheme="majorBidi" w:cstheme="majorBidi"/>
          <w:b/>
          <w:bCs/>
        </w:rPr>
      </w:pPr>
    </w:p>
    <w:p w:rsidR="00FB5349" w:rsidRDefault="00FB5349" w:rsidP="00C229C1">
      <w:pPr>
        <w:spacing w:line="360" w:lineRule="auto"/>
        <w:jc w:val="center"/>
        <w:rPr>
          <w:rFonts w:asciiTheme="majorBidi" w:hAnsiTheme="majorBidi" w:cstheme="majorBidi"/>
          <w:b/>
          <w:bCs/>
        </w:rPr>
      </w:pPr>
    </w:p>
    <w:p w:rsidR="004377E6" w:rsidRPr="00A80CAF" w:rsidRDefault="00EC4143" w:rsidP="00617E6D">
      <w:pPr>
        <w:spacing w:line="360" w:lineRule="auto"/>
        <w:jc w:val="center"/>
        <w:rPr>
          <w:rFonts w:asciiTheme="majorBidi" w:hAnsiTheme="majorBidi" w:cstheme="majorBidi"/>
        </w:rPr>
      </w:pPr>
      <w:r w:rsidRPr="00D876C4">
        <w:rPr>
          <w:rFonts w:asciiTheme="majorBidi" w:hAnsiTheme="majorBidi" w:cstheme="majorBidi"/>
          <w:b/>
          <w:bCs/>
        </w:rPr>
        <w:t>Figure</w:t>
      </w:r>
      <w:r w:rsidR="00C41ABD">
        <w:rPr>
          <w:rFonts w:asciiTheme="majorBidi" w:hAnsiTheme="majorBidi" w:cstheme="majorBidi"/>
          <w:b/>
          <w:bCs/>
        </w:rPr>
        <w:t xml:space="preserve"> </w:t>
      </w:r>
      <w:r w:rsidRPr="00D876C4">
        <w:rPr>
          <w:rFonts w:asciiTheme="majorBidi" w:hAnsiTheme="majorBidi" w:cstheme="majorBidi"/>
          <w:b/>
          <w:bCs/>
        </w:rPr>
        <w:t>3.</w:t>
      </w:r>
      <w:r>
        <w:rPr>
          <w:rFonts w:asciiTheme="majorBidi" w:hAnsiTheme="majorBidi" w:cstheme="majorBidi"/>
          <w:b/>
          <w:bCs/>
        </w:rPr>
        <w:t>8</w:t>
      </w:r>
      <w:r w:rsidRPr="00B57F3C">
        <w:rPr>
          <w:rFonts w:asciiTheme="majorBidi" w:hAnsiTheme="majorBidi" w:cstheme="majorBidi"/>
        </w:rPr>
        <w:t xml:space="preserve"> Parallel Single Tuned </w:t>
      </w:r>
      <w:proofErr w:type="gramStart"/>
      <w:r w:rsidRPr="00B57F3C">
        <w:rPr>
          <w:rFonts w:asciiTheme="majorBidi" w:hAnsiTheme="majorBidi" w:cstheme="majorBidi"/>
        </w:rPr>
        <w:t>Filter</w:t>
      </w:r>
      <w:proofErr w:type="gramEnd"/>
    </w:p>
    <w:p w:rsidR="00EC4143" w:rsidRPr="00B12046" w:rsidRDefault="00922AEC" w:rsidP="00C229C1">
      <w:pPr>
        <w:spacing w:line="360" w:lineRule="auto"/>
        <w:rPr>
          <w:rFonts w:asciiTheme="majorBidi" w:eastAsiaTheme="minorEastAsia" w:hAnsiTheme="majorBidi" w:cstheme="majorBidi"/>
          <w:sz w:val="28"/>
          <w:szCs w:val="28"/>
        </w:rPr>
      </w:pPr>
      <m:oMathPara>
        <m:oMathParaPr>
          <m:jc m:val="left"/>
        </m:oMathParaPr>
        <m:oMath>
          <m:d>
            <m:dPr>
              <m:begChr m:val="["/>
              <m:endChr m:val="]"/>
              <m:ctrlPr>
                <w:rPr>
                  <w:rFonts w:ascii="Cambria Math" w:eastAsiaTheme="minorEastAsia" w:hAnsi="Cambria Math" w:cstheme="majorBidi"/>
                  <w:i/>
                  <w:sz w:val="28"/>
                  <w:szCs w:val="28"/>
                </w:rPr>
              </m:ctrlPr>
            </m:dPr>
            <m:e>
              <m:eqArr>
                <m:eqArrPr>
                  <m:ctrlPr>
                    <w:rPr>
                      <w:rFonts w:ascii="Cambria Math" w:eastAsiaTheme="minorEastAsia" w:hAnsi="Cambria Math" w:cstheme="majorBidi"/>
                      <w:i/>
                      <w:sz w:val="28"/>
                      <w:szCs w:val="28"/>
                    </w:rPr>
                  </m:ctrlPr>
                </m:eqArrPr>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ω</m:t>
                      </m:r>
                    </m:e>
                    <m:sub>
                      <m:r>
                        <w:rPr>
                          <w:rFonts w:ascii="Cambria Math" w:eastAsiaTheme="minorEastAsia" w:hAnsi="Cambria Math" w:cstheme="majorBidi"/>
                          <w:sz w:val="28"/>
                          <w:szCs w:val="28"/>
                        </w:rPr>
                        <m:t>a</m:t>
                      </m:r>
                    </m:sub>
                  </m:sSub>
                </m:e>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ω</m:t>
                      </m:r>
                    </m:e>
                    <m:sub>
                      <m:r>
                        <w:rPr>
                          <w:rFonts w:ascii="Cambria Math" w:eastAsiaTheme="minorEastAsia" w:hAnsi="Cambria Math" w:cstheme="majorBidi"/>
                          <w:sz w:val="28"/>
                          <w:szCs w:val="28"/>
                        </w:rPr>
                        <m:t>b</m:t>
                      </m:r>
                    </m:sub>
                  </m:sSub>
                </m:e>
              </m:eqArr>
            </m:e>
          </m:d>
          <m:r>
            <w:rPr>
              <w:rFonts w:ascii="Cambria Math" w:eastAsiaTheme="minorEastAsia" w:hAnsi="Cambria Math" w:cstheme="majorBidi"/>
              <w:sz w:val="28"/>
              <w:szCs w:val="28"/>
            </w:rPr>
            <m:t>=</m:t>
          </m:r>
          <m:d>
            <m:dPr>
              <m:begChr m:val="["/>
              <m:endChr m:val="]"/>
              <m:ctrlPr>
                <w:rPr>
                  <w:rFonts w:ascii="Cambria Math" w:eastAsiaTheme="minorEastAsia" w:hAnsi="Cambria Math" w:cstheme="majorBidi"/>
                  <w:i/>
                  <w:sz w:val="28"/>
                  <w:szCs w:val="28"/>
                </w:rPr>
              </m:ctrlPr>
            </m:dPr>
            <m:e>
              <m:eqArr>
                <m:eqArrPr>
                  <m:ctrlPr>
                    <w:rPr>
                      <w:rFonts w:ascii="Cambria Math" w:eastAsiaTheme="minorEastAsia" w:hAnsi="Cambria Math" w:cstheme="majorBidi"/>
                      <w:i/>
                      <w:sz w:val="28"/>
                      <w:szCs w:val="28"/>
                    </w:rPr>
                  </m:ctrlPr>
                </m:eqArrPr>
                <m:e>
                  <m:f>
                    <m:fPr>
                      <m:type m:val="lin"/>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m:t>
                      </m:r>
                    </m:num>
                    <m:den>
                      <m:rad>
                        <m:radPr>
                          <m:degHide m:val="1"/>
                          <m:ctrlPr>
                            <w:rPr>
                              <w:rFonts w:ascii="Cambria Math" w:eastAsiaTheme="minorEastAsia" w:hAnsi="Cambria Math" w:cstheme="majorBidi"/>
                              <w:i/>
                              <w:sz w:val="28"/>
                              <w:szCs w:val="28"/>
                            </w:rPr>
                          </m:ctrlPr>
                        </m:radPr>
                        <m:deg/>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L</m:t>
                              </m:r>
                            </m:e>
                            <m:sub>
                              <m:r>
                                <w:rPr>
                                  <w:rFonts w:ascii="Cambria Math" w:eastAsiaTheme="minorEastAsia" w:hAnsi="Cambria Math" w:cstheme="majorBidi"/>
                                  <w:sz w:val="28"/>
                                  <w:szCs w:val="28"/>
                                </w:rPr>
                                <m:t>a</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C</m:t>
                              </m:r>
                            </m:e>
                            <m:sub>
                              <m:r>
                                <w:rPr>
                                  <w:rFonts w:ascii="Cambria Math" w:eastAsiaTheme="minorEastAsia" w:hAnsi="Cambria Math" w:cstheme="majorBidi"/>
                                  <w:sz w:val="28"/>
                                  <w:szCs w:val="28"/>
                                </w:rPr>
                                <m:t>a</m:t>
                              </m:r>
                            </m:sub>
                          </m:sSub>
                        </m:e>
                      </m:rad>
                    </m:den>
                  </m:f>
                </m:e>
                <m:e>
                  <m:f>
                    <m:fPr>
                      <m:type m:val="lin"/>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m:t>
                      </m:r>
                    </m:num>
                    <m:den>
                      <m:rad>
                        <m:radPr>
                          <m:degHide m:val="1"/>
                          <m:ctrlPr>
                            <w:rPr>
                              <w:rFonts w:ascii="Cambria Math" w:eastAsiaTheme="minorEastAsia" w:hAnsi="Cambria Math" w:cstheme="majorBidi"/>
                              <w:i/>
                              <w:sz w:val="28"/>
                              <w:szCs w:val="28"/>
                            </w:rPr>
                          </m:ctrlPr>
                        </m:radPr>
                        <m:deg/>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L</m:t>
                              </m:r>
                            </m:e>
                            <m:sub>
                              <m:r>
                                <w:rPr>
                                  <w:rFonts w:ascii="Cambria Math" w:eastAsiaTheme="minorEastAsia" w:hAnsi="Cambria Math" w:cstheme="majorBidi"/>
                                  <w:sz w:val="28"/>
                                  <w:szCs w:val="28"/>
                                </w:rPr>
                                <m:t>b</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C</m:t>
                              </m:r>
                            </m:e>
                            <m:sub>
                              <m:r>
                                <w:rPr>
                                  <w:rFonts w:ascii="Cambria Math" w:eastAsiaTheme="minorEastAsia" w:hAnsi="Cambria Math" w:cstheme="majorBidi"/>
                                  <w:sz w:val="28"/>
                                  <w:szCs w:val="28"/>
                                </w:rPr>
                                <m:t>b</m:t>
                              </m:r>
                            </m:sub>
                          </m:sSub>
                        </m:e>
                      </m:rad>
                    </m:den>
                  </m:f>
                </m:e>
              </m:eqArr>
            </m:e>
          </m:d>
          <m:r>
            <w:rPr>
              <w:rFonts w:ascii="Cambria Math" w:eastAsiaTheme="minorEastAsia" w:hAnsi="Cambria Math" w:cstheme="majorBidi"/>
              <w:sz w:val="28"/>
              <w:szCs w:val="28"/>
            </w:rPr>
            <m:t xml:space="preserve">                                                                                             (3.13)</m:t>
          </m:r>
        </m:oMath>
      </m:oMathPara>
    </w:p>
    <w:p w:rsidR="00B12046" w:rsidRPr="00F23760" w:rsidRDefault="00B12046" w:rsidP="00C229C1">
      <w:pPr>
        <w:spacing w:line="360" w:lineRule="auto"/>
        <w:rPr>
          <w:rFonts w:asciiTheme="majorBidi" w:eastAsiaTheme="minorEastAsia" w:hAnsiTheme="majorBidi" w:cstheme="majorBidi"/>
          <w:sz w:val="28"/>
          <w:szCs w:val="28"/>
        </w:rPr>
      </w:pPr>
    </w:p>
    <w:p w:rsidR="00EC4143" w:rsidRDefault="00EC4143" w:rsidP="00C229C1">
      <w:pPr>
        <w:spacing w:line="360" w:lineRule="auto"/>
        <w:rPr>
          <w:rFonts w:asciiTheme="majorBidi" w:hAnsiTheme="majorBidi" w:cstheme="majorBidi"/>
        </w:rPr>
      </w:pPr>
      <w:r w:rsidRPr="00CC6482">
        <w:rPr>
          <w:rFonts w:asciiTheme="majorBidi" w:hAnsiTheme="majorBidi" w:cstheme="majorBidi"/>
        </w:rPr>
        <w:t>The impedance of two parallel single tuned filters can be</w:t>
      </w:r>
      <w:r>
        <w:rPr>
          <w:rFonts w:asciiTheme="majorBidi" w:hAnsiTheme="majorBidi" w:cstheme="majorBidi"/>
        </w:rPr>
        <w:t xml:space="preserve"> </w:t>
      </w:r>
      <w:r w:rsidRPr="00CC6482">
        <w:rPr>
          <w:rFonts w:asciiTheme="majorBidi" w:hAnsiTheme="majorBidi" w:cstheme="majorBidi"/>
        </w:rPr>
        <w:t>expressed as:</w:t>
      </w:r>
    </w:p>
    <w:p w:rsidR="00C124A9" w:rsidRDefault="00C124A9" w:rsidP="00C229C1">
      <w:pPr>
        <w:spacing w:line="360" w:lineRule="auto"/>
        <w:rPr>
          <w:rFonts w:asciiTheme="majorBidi" w:hAnsiTheme="majorBidi" w:cstheme="majorBidi"/>
        </w:rPr>
      </w:pPr>
    </w:p>
    <w:p w:rsidR="00EC4143" w:rsidRPr="00D86F1C" w:rsidRDefault="00922AEC" w:rsidP="00B31A86">
      <w:pPr>
        <w:spacing w:line="360" w:lineRule="auto"/>
        <w:rPr>
          <w:rFonts w:ascii="Cambria Math" w:hAnsi="Cambria Math" w:cstheme="majorBidi"/>
          <w: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Z</m:t>
              </m:r>
            </m:e>
            <m:sub>
              <m:r>
                <w:rPr>
                  <w:rFonts w:ascii="Cambria Math" w:hAnsi="Cambria Math" w:cstheme="majorBidi"/>
                  <w:sz w:val="26"/>
                  <w:szCs w:val="26"/>
                </w:rPr>
                <m:t>ab</m:t>
              </m:r>
            </m:sub>
          </m:sSub>
          <m:r>
            <w:rPr>
              <w:rFonts w:ascii="Cambria Math" w:hAnsi="Cambria Math" w:cstheme="majorBidi"/>
              <w:sz w:val="26"/>
              <w:szCs w:val="26"/>
            </w:rPr>
            <m:t>=</m:t>
          </m:r>
          <m:sSup>
            <m:sSupPr>
              <m:ctrlPr>
                <w:rPr>
                  <w:rFonts w:ascii="Cambria Math" w:hAnsi="Cambria Math" w:cstheme="majorBidi"/>
                  <w:i/>
                  <w:sz w:val="26"/>
                  <w:szCs w:val="26"/>
                </w:rPr>
              </m:ctrlPr>
            </m:sSupPr>
            <m:e>
              <m:r>
                <w:rPr>
                  <w:rFonts w:ascii="Cambria Math" w:hAnsi="Cambria Math" w:cstheme="majorBidi"/>
                  <w:sz w:val="26"/>
                  <w:szCs w:val="26"/>
                </w:rPr>
                <m:t>(</m:t>
              </m:r>
              <m:sSup>
                <m:sSupPr>
                  <m:ctrlPr>
                    <w:rPr>
                      <w:rFonts w:ascii="Cambria Math" w:hAnsi="Cambria Math" w:cstheme="majorBidi"/>
                      <w:i/>
                      <w:sz w:val="26"/>
                      <w:szCs w:val="26"/>
                    </w:rPr>
                  </m:ctrlPr>
                </m:sSupPr>
                <m:e>
                  <m:d>
                    <m:dPr>
                      <m:ctrlPr>
                        <w:rPr>
                          <w:rFonts w:ascii="Cambria Math" w:hAnsi="Cambria Math" w:cstheme="majorBidi"/>
                          <w:i/>
                          <w:sz w:val="26"/>
                          <w:szCs w:val="26"/>
                        </w:rPr>
                      </m:ctrlPr>
                    </m:dPr>
                    <m:e>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a</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a</m:t>
                              </m:r>
                            </m:sub>
                          </m:sSub>
                        </m:den>
                      </m:f>
                    </m:e>
                  </m:d>
                </m:e>
                <m:sup>
                  <m:r>
                    <w:rPr>
                      <w:rFonts w:ascii="Cambria Math" w:hAnsi="Cambria Math" w:cstheme="majorBidi"/>
                      <w:sz w:val="26"/>
                      <w:szCs w:val="26"/>
                    </w:rPr>
                    <m:t>-1</m:t>
                  </m:r>
                </m:sup>
              </m:sSup>
              <m:r>
                <w:rPr>
                  <w:rFonts w:ascii="Cambria Math" w:hAnsi="Cambria Math" w:cstheme="majorBidi"/>
                  <w:sz w:val="26"/>
                  <w:szCs w:val="26"/>
                </w:rPr>
                <m:t>+</m:t>
              </m:r>
              <m:sSup>
                <m:sSupPr>
                  <m:ctrlPr>
                    <w:rPr>
                      <w:rFonts w:ascii="Cambria Math" w:hAnsi="Cambria Math" w:cstheme="majorBidi"/>
                      <w:i/>
                      <w:sz w:val="26"/>
                      <w:szCs w:val="26"/>
                    </w:rPr>
                  </m:ctrlPr>
                </m:sSupPr>
                <m:e>
                  <m:d>
                    <m:dPr>
                      <m:ctrlPr>
                        <w:rPr>
                          <w:rFonts w:ascii="Cambria Math" w:hAnsi="Cambria Math" w:cstheme="majorBidi"/>
                          <w:i/>
                          <w:sz w:val="26"/>
                          <w:szCs w:val="26"/>
                        </w:rPr>
                      </m:ctrlPr>
                    </m:dPr>
                    <m:e>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b</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b</m:t>
                              </m:r>
                            </m:sub>
                          </m:sSub>
                        </m:den>
                      </m:f>
                      <m:r>
                        <w:rPr>
                          <w:rFonts w:ascii="Cambria Math" w:hAnsi="Cambria Math" w:cstheme="majorBidi"/>
                          <w:sz w:val="26"/>
                          <w:szCs w:val="26"/>
                        </w:rPr>
                        <m:t xml:space="preserve"> </m:t>
                      </m:r>
                    </m:e>
                  </m:d>
                </m:e>
                <m:sup>
                  <m:r>
                    <w:rPr>
                      <w:rFonts w:ascii="Cambria Math" w:hAnsi="Cambria Math" w:cstheme="majorBidi"/>
                      <w:sz w:val="26"/>
                      <w:szCs w:val="26"/>
                    </w:rPr>
                    <m:t>-1</m:t>
                  </m:r>
                </m:sup>
              </m:sSup>
              <m:r>
                <w:rPr>
                  <w:rFonts w:ascii="Cambria Math" w:hAnsi="Cambria Math" w:cstheme="majorBidi"/>
                  <w:sz w:val="26"/>
                  <w:szCs w:val="26"/>
                </w:rPr>
                <m:t>)</m:t>
              </m:r>
            </m:e>
            <m:sup>
              <m:r>
                <w:rPr>
                  <w:rFonts w:ascii="Cambria Math" w:hAnsi="Cambria Math" w:cstheme="majorBidi"/>
                  <w:sz w:val="26"/>
                  <w:szCs w:val="26"/>
                </w:rPr>
                <m:t>-1</m:t>
              </m:r>
            </m:sup>
          </m:sSup>
          <m:r>
            <w:rPr>
              <w:rFonts w:ascii="Cambria Math" w:hAnsi="Cambria Math" w:cstheme="majorBidi"/>
              <w:sz w:val="26"/>
              <w:szCs w:val="26"/>
            </w:rPr>
            <m:t>=</m:t>
          </m:r>
          <m:f>
            <m:fPr>
              <m:ctrlPr>
                <w:rPr>
                  <w:rFonts w:ascii="Cambria Math" w:hAnsi="Cambria Math" w:cstheme="majorBidi"/>
                  <w:i/>
                  <w:sz w:val="26"/>
                  <w:szCs w:val="26"/>
                </w:rPr>
              </m:ctrlPr>
            </m:fPr>
            <m:num>
              <m:d>
                <m:dPr>
                  <m:ctrlPr>
                    <w:rPr>
                      <w:rFonts w:ascii="Cambria Math" w:hAnsi="Cambria Math" w:cstheme="majorBidi"/>
                      <w:i/>
                      <w:sz w:val="26"/>
                      <w:szCs w:val="26"/>
                    </w:rPr>
                  </m:ctrlPr>
                </m:dPr>
                <m:e>
                  <m:r>
                    <w:rPr>
                      <w:rFonts w:ascii="Cambria Math" w:hAnsi="Cambria Math" w:cstheme="majorBidi"/>
                      <w:sz w:val="26"/>
                      <w:szCs w:val="26"/>
                    </w:rPr>
                    <m:t>1-</m:t>
                  </m:r>
                  <m:f>
                    <m:fPr>
                      <m:ctrlPr>
                        <w:rPr>
                          <w:rFonts w:ascii="Cambria Math" w:hAnsi="Cambria Math" w:cstheme="majorBidi"/>
                          <w:i/>
                          <w:sz w:val="26"/>
                          <w:szCs w:val="26"/>
                        </w:rPr>
                      </m:ctrlPr>
                    </m:fPr>
                    <m:num>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a</m:t>
                          </m:r>
                        </m:sub>
                        <m:sup>
                          <m:r>
                            <w:rPr>
                              <w:rFonts w:ascii="Cambria Math" w:hAnsi="Cambria Math" w:cstheme="majorBidi"/>
                              <w:sz w:val="26"/>
                              <w:szCs w:val="26"/>
                            </w:rPr>
                            <m:t>2</m:t>
                          </m:r>
                        </m:sup>
                      </m:sSubSup>
                    </m:den>
                  </m:f>
                </m:e>
              </m:d>
              <m:d>
                <m:dPr>
                  <m:ctrlPr>
                    <w:rPr>
                      <w:rFonts w:ascii="Cambria Math" w:hAnsi="Cambria Math" w:cstheme="majorBidi"/>
                      <w:i/>
                      <w:sz w:val="26"/>
                      <w:szCs w:val="26"/>
                    </w:rPr>
                  </m:ctrlPr>
                </m:dPr>
                <m:e>
                  <m:r>
                    <w:rPr>
                      <w:rFonts w:ascii="Cambria Math" w:hAnsi="Cambria Math" w:cstheme="majorBidi"/>
                      <w:sz w:val="26"/>
                      <w:szCs w:val="26"/>
                    </w:rPr>
                    <m:t>1-</m:t>
                  </m:r>
                  <m:f>
                    <m:fPr>
                      <m:ctrlPr>
                        <w:rPr>
                          <w:rFonts w:ascii="Cambria Math" w:hAnsi="Cambria Math" w:cstheme="majorBidi"/>
                          <w:i/>
                          <w:sz w:val="26"/>
                          <w:szCs w:val="26"/>
                        </w:rPr>
                      </m:ctrlPr>
                    </m:fPr>
                    <m:num>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b</m:t>
                          </m:r>
                        </m:sub>
                        <m:sup>
                          <m:r>
                            <w:rPr>
                              <w:rFonts w:ascii="Cambria Math" w:hAnsi="Cambria Math" w:cstheme="majorBidi"/>
                              <w:sz w:val="26"/>
                              <w:szCs w:val="26"/>
                            </w:rPr>
                            <m:t>2</m:t>
                          </m:r>
                        </m:sup>
                      </m:sSubSup>
                    </m:den>
                  </m:f>
                </m:e>
              </m:d>
            </m:num>
            <m:den>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a</m:t>
                  </m:r>
                </m:sub>
              </m:sSub>
              <m:d>
                <m:dPr>
                  <m:ctrlPr>
                    <w:rPr>
                      <w:rFonts w:ascii="Cambria Math" w:hAnsi="Cambria Math" w:cstheme="majorBidi"/>
                      <w:i/>
                      <w:sz w:val="26"/>
                      <w:szCs w:val="26"/>
                    </w:rPr>
                  </m:ctrlPr>
                </m:dPr>
                <m:e>
                  <m:r>
                    <w:rPr>
                      <w:rFonts w:ascii="Cambria Math" w:hAnsi="Cambria Math" w:cstheme="majorBidi"/>
                      <w:sz w:val="26"/>
                      <w:szCs w:val="26"/>
                    </w:rPr>
                    <m:t>1-</m:t>
                  </m:r>
                  <m:f>
                    <m:fPr>
                      <m:ctrlPr>
                        <w:rPr>
                          <w:rFonts w:ascii="Cambria Math" w:hAnsi="Cambria Math" w:cstheme="majorBidi"/>
                          <w:i/>
                          <w:sz w:val="26"/>
                          <w:szCs w:val="26"/>
                        </w:rPr>
                      </m:ctrlPr>
                    </m:fPr>
                    <m:num>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b</m:t>
                          </m:r>
                        </m:sub>
                        <m:sup>
                          <m:r>
                            <w:rPr>
                              <w:rFonts w:ascii="Cambria Math" w:hAnsi="Cambria Math" w:cstheme="majorBidi"/>
                              <w:sz w:val="26"/>
                              <w:szCs w:val="26"/>
                            </w:rPr>
                            <m:t>2</m:t>
                          </m:r>
                        </m:sup>
                      </m:sSubSup>
                    </m:den>
                  </m:f>
                </m:e>
              </m:d>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b</m:t>
                  </m:r>
                </m:sub>
              </m:sSub>
              <m:d>
                <m:dPr>
                  <m:ctrlPr>
                    <w:rPr>
                      <w:rFonts w:ascii="Cambria Math" w:hAnsi="Cambria Math" w:cstheme="majorBidi"/>
                      <w:i/>
                      <w:sz w:val="26"/>
                      <w:szCs w:val="26"/>
                    </w:rPr>
                  </m:ctrlPr>
                </m:dPr>
                <m:e>
                  <m:r>
                    <w:rPr>
                      <w:rFonts w:ascii="Cambria Math" w:hAnsi="Cambria Math" w:cstheme="majorBidi"/>
                      <w:sz w:val="26"/>
                      <w:szCs w:val="26"/>
                    </w:rPr>
                    <m:t>1-</m:t>
                  </m:r>
                  <m:f>
                    <m:fPr>
                      <m:ctrlPr>
                        <w:rPr>
                          <w:rFonts w:ascii="Cambria Math" w:hAnsi="Cambria Math" w:cstheme="majorBidi"/>
                          <w:i/>
                          <w:sz w:val="26"/>
                          <w:szCs w:val="26"/>
                        </w:rPr>
                      </m:ctrlPr>
                    </m:fPr>
                    <m:num>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a</m:t>
                          </m:r>
                        </m:sub>
                        <m:sup>
                          <m:r>
                            <w:rPr>
                              <w:rFonts w:ascii="Cambria Math" w:hAnsi="Cambria Math" w:cstheme="majorBidi"/>
                              <w:sz w:val="26"/>
                              <w:szCs w:val="26"/>
                            </w:rPr>
                            <m:t>2</m:t>
                          </m:r>
                        </m:sup>
                      </m:sSubSup>
                    </m:den>
                  </m:f>
                </m:e>
              </m:d>
            </m:den>
          </m:f>
          <m:r>
            <w:rPr>
              <w:rFonts w:ascii="Cambria Math" w:hAnsi="Cambria Math" w:cstheme="majorBidi"/>
              <w:sz w:val="26"/>
              <w:szCs w:val="26"/>
            </w:rPr>
            <m:t xml:space="preserve">                                                                            (3.14) </m:t>
          </m:r>
        </m:oMath>
      </m:oMathPara>
    </w:p>
    <w:p w:rsidR="00B12046" w:rsidRDefault="00B12046" w:rsidP="00CF7D58">
      <w:pPr>
        <w:spacing w:line="360" w:lineRule="auto"/>
        <w:jc w:val="both"/>
        <w:rPr>
          <w:rFonts w:asciiTheme="majorBidi" w:hAnsiTheme="majorBidi" w:cstheme="majorBidi"/>
        </w:rPr>
      </w:pPr>
    </w:p>
    <w:p w:rsidR="00EC4143" w:rsidRDefault="00EC4143" w:rsidP="00575FDE">
      <w:pPr>
        <w:spacing w:line="360" w:lineRule="auto"/>
        <w:jc w:val="both"/>
        <w:rPr>
          <w:rFonts w:asciiTheme="majorBidi" w:hAnsiTheme="majorBidi" w:cstheme="majorBidi"/>
        </w:rPr>
      </w:pPr>
      <w:r w:rsidRPr="00B57F3C">
        <w:rPr>
          <w:rFonts w:asciiTheme="majorBidi" w:hAnsiTheme="majorBidi" w:cstheme="majorBidi"/>
        </w:rPr>
        <w:t>Two parallel single tuned filters and double-tuned filter</w:t>
      </w:r>
      <w:r>
        <w:rPr>
          <w:rFonts w:asciiTheme="majorBidi" w:hAnsiTheme="majorBidi" w:cstheme="majorBidi"/>
        </w:rPr>
        <w:t xml:space="preserve"> </w:t>
      </w:r>
      <w:r w:rsidRPr="00B57F3C">
        <w:rPr>
          <w:rFonts w:asciiTheme="majorBidi" w:hAnsiTheme="majorBidi" w:cstheme="majorBidi"/>
        </w:rPr>
        <w:t>are equivalent, so their impedance are equal</w:t>
      </w:r>
      <m:oMath>
        <m:sSub>
          <m:sSubPr>
            <m:ctrlPr>
              <w:rPr>
                <w:rFonts w:ascii="Cambria Math" w:hAnsi="Cambria Math" w:cstheme="majorBidi"/>
                <w:i/>
                <w:sz w:val="26"/>
                <w:szCs w:val="26"/>
              </w:rPr>
            </m:ctrlPr>
          </m:sSubPr>
          <m:e>
            <m:r>
              <w:rPr>
                <w:rFonts w:ascii="Cambria Math" w:hAnsi="Cambria Math" w:cstheme="majorBidi"/>
                <w:sz w:val="26"/>
                <w:szCs w:val="26"/>
              </w:rPr>
              <m:t xml:space="preserve"> Z=Z</m:t>
            </m:r>
          </m:e>
          <m:sub>
            <m:r>
              <w:rPr>
                <w:rFonts w:ascii="Cambria Math" w:hAnsi="Cambria Math" w:cstheme="majorBidi"/>
                <w:sz w:val="26"/>
                <w:szCs w:val="26"/>
              </w:rPr>
              <m:t>ab</m:t>
            </m:r>
          </m:sub>
        </m:sSub>
        <m:r>
          <w:rPr>
            <w:rFonts w:ascii="Cambria Math" w:hAnsi="Cambria Math" w:cstheme="majorBidi"/>
            <w:sz w:val="26"/>
            <w:szCs w:val="26"/>
          </w:rPr>
          <m:t xml:space="preserve">, </m:t>
        </m:r>
      </m:oMath>
      <w:r w:rsidRPr="00B57F3C">
        <w:rPr>
          <w:rFonts w:asciiTheme="majorBidi" w:hAnsiTheme="majorBidi" w:cstheme="majorBidi"/>
        </w:rPr>
        <w:t xml:space="preserve"> </w:t>
      </w:r>
      <w:r w:rsidRPr="00B57F3C">
        <w:rPr>
          <w:rFonts w:asciiTheme="majorBidi" w:hAnsiTheme="majorBidi" w:cstheme="majorBidi"/>
          <w:i/>
          <w:iCs/>
        </w:rPr>
        <w:t xml:space="preserve">Z </w:t>
      </w:r>
      <w:r w:rsidRPr="00B57F3C">
        <w:rPr>
          <w:rFonts w:asciiTheme="majorBidi" w:hAnsiTheme="majorBidi" w:cstheme="majorBidi"/>
        </w:rPr>
        <w:t>has</w:t>
      </w:r>
      <w:r>
        <w:rPr>
          <w:rFonts w:asciiTheme="majorBidi" w:hAnsiTheme="majorBidi" w:cstheme="majorBidi"/>
        </w:rPr>
        <w:t xml:space="preserve"> </w:t>
      </w:r>
      <w:r w:rsidRPr="00B57F3C">
        <w:rPr>
          <w:rFonts w:asciiTheme="majorBidi" w:hAnsiTheme="majorBidi" w:cstheme="majorBidi"/>
        </w:rPr>
        <w:t xml:space="preserve">two zeros: </w:t>
      </w:r>
      <m:oMath>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 xml:space="preserve">a </m:t>
            </m:r>
          </m:sub>
        </m:sSub>
      </m:oMath>
      <w:r w:rsidR="00575FDE" w:rsidRPr="00B57F3C">
        <w:rPr>
          <w:rFonts w:asciiTheme="majorBidi" w:hAnsiTheme="majorBidi" w:cstheme="majorBidi"/>
        </w:rPr>
        <w:t>and</w:t>
      </w:r>
      <m:oMath>
        <m:r>
          <w:rPr>
            <w:rFonts w:ascii="Cambria Math" w:hAnsi="Cambria Math" w:cstheme="majorBidi"/>
          </w:rPr>
          <m:t xml:space="preserve"> </m:t>
        </m:r>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b</m:t>
            </m:r>
          </m:sub>
        </m:sSub>
      </m:oMath>
      <w:r w:rsidRPr="00B57F3C">
        <w:rPr>
          <w:rFonts w:asciiTheme="majorBidi" w:hAnsiTheme="majorBidi" w:cstheme="majorBidi"/>
        </w:rPr>
        <w:t>. Formula (</w:t>
      </w:r>
      <w:r>
        <w:rPr>
          <w:rFonts w:asciiTheme="majorBidi" w:hAnsiTheme="majorBidi" w:cstheme="majorBidi"/>
        </w:rPr>
        <w:t>3.10</w:t>
      </w:r>
      <w:r w:rsidRPr="00B57F3C">
        <w:rPr>
          <w:rFonts w:asciiTheme="majorBidi" w:hAnsiTheme="majorBidi" w:cstheme="majorBidi"/>
        </w:rPr>
        <w:t>) and (</w:t>
      </w:r>
      <w:r>
        <w:rPr>
          <w:rFonts w:asciiTheme="majorBidi" w:hAnsiTheme="majorBidi" w:cstheme="majorBidi"/>
        </w:rPr>
        <w:t>3.14</w:t>
      </w:r>
      <w:r w:rsidRPr="00B57F3C">
        <w:rPr>
          <w:rFonts w:asciiTheme="majorBidi" w:hAnsiTheme="majorBidi" w:cstheme="majorBidi"/>
        </w:rPr>
        <w:t>) have the same</w:t>
      </w:r>
      <w:r>
        <w:rPr>
          <w:rFonts w:asciiTheme="majorBidi" w:hAnsiTheme="majorBidi" w:cstheme="majorBidi"/>
        </w:rPr>
        <w:t xml:space="preserve"> </w:t>
      </w:r>
      <w:r w:rsidRPr="00B57F3C">
        <w:rPr>
          <w:rFonts w:asciiTheme="majorBidi" w:hAnsiTheme="majorBidi" w:cstheme="majorBidi"/>
        </w:rPr>
        <w:t>constant term of 1, so their molecular and denominator is</w:t>
      </w:r>
      <w:r>
        <w:rPr>
          <w:rFonts w:asciiTheme="majorBidi" w:hAnsiTheme="majorBidi" w:cstheme="majorBidi"/>
        </w:rPr>
        <w:t xml:space="preserve"> </w:t>
      </w:r>
      <w:r w:rsidRPr="00B57F3C">
        <w:rPr>
          <w:rFonts w:asciiTheme="majorBidi" w:hAnsiTheme="majorBidi" w:cstheme="majorBidi"/>
        </w:rPr>
        <w:t>equal respectively.</w:t>
      </w:r>
      <w:r>
        <w:rPr>
          <w:rFonts w:asciiTheme="majorBidi" w:hAnsiTheme="majorBidi" w:cstheme="majorBidi"/>
        </w:rPr>
        <w:t xml:space="preserve"> </w:t>
      </w:r>
      <w:r w:rsidRPr="00B57F3C">
        <w:rPr>
          <w:rFonts w:asciiTheme="majorBidi" w:hAnsiTheme="majorBidi" w:cstheme="majorBidi"/>
        </w:rPr>
        <w:t xml:space="preserve">First of all, a set is defined as </w:t>
      </w:r>
      <w:r w:rsidRPr="00B57F3C">
        <w:rPr>
          <w:rFonts w:asciiTheme="majorBidi" w:hAnsiTheme="majorBidi" w:cstheme="majorBidi"/>
          <w:i/>
          <w:iCs/>
        </w:rPr>
        <w:t>S</w:t>
      </w:r>
      <w:r w:rsidRPr="00B57F3C">
        <w:rPr>
          <w:rFonts w:asciiTheme="majorBidi" w:hAnsiTheme="majorBidi" w:cstheme="majorBidi"/>
        </w:rPr>
        <w:t>=</w:t>
      </w:r>
      <w:r w:rsidR="00C229C1">
        <w:rPr>
          <w:rFonts w:asciiTheme="majorBidi" w:hAnsiTheme="majorBidi" w:cstheme="majorBidi"/>
        </w:rPr>
        <w:t xml:space="preserve"> </w:t>
      </w:r>
      <w:r w:rsidRPr="00B57F3C">
        <w:rPr>
          <w:rFonts w:asciiTheme="majorBidi" w:hAnsiTheme="majorBidi" w:cstheme="majorBidi"/>
        </w:rPr>
        <w:t>{</w:t>
      </w:r>
      <w:proofErr w:type="spellStart"/>
      <w:r w:rsidRPr="00B57F3C">
        <w:rPr>
          <w:rFonts w:asciiTheme="majorBidi" w:hAnsiTheme="majorBidi" w:cstheme="majorBidi"/>
          <w:i/>
          <w:iCs/>
        </w:rPr>
        <w:t>a</w:t>
      </w:r>
      <w:proofErr w:type="gramStart"/>
      <w:r w:rsidRPr="00B57F3C">
        <w:rPr>
          <w:rFonts w:asciiTheme="majorBidi" w:hAnsiTheme="majorBidi" w:cstheme="majorBidi"/>
          <w:i/>
          <w:iCs/>
        </w:rPr>
        <w:t>,b</w:t>
      </w:r>
      <w:proofErr w:type="spellEnd"/>
      <w:proofErr w:type="gramEnd"/>
      <w:r w:rsidRPr="00B57F3C">
        <w:rPr>
          <w:rFonts w:asciiTheme="majorBidi" w:hAnsiTheme="majorBidi" w:cstheme="majorBidi"/>
        </w:rPr>
        <w:t>}. After analyzing</w:t>
      </w:r>
      <w:r>
        <w:rPr>
          <w:rFonts w:asciiTheme="majorBidi" w:hAnsiTheme="majorBidi" w:cstheme="majorBidi"/>
        </w:rPr>
        <w:t xml:space="preserve"> </w:t>
      </w:r>
      <w:r w:rsidRPr="00B57F3C">
        <w:rPr>
          <w:rFonts w:asciiTheme="majorBidi" w:hAnsiTheme="majorBidi" w:cstheme="majorBidi"/>
        </w:rPr>
        <w:t xml:space="preserve">the coefficient </w:t>
      </w:r>
      <w:r w:rsidR="00C229C1" w:rsidRPr="00B57F3C">
        <w:rPr>
          <w:rFonts w:asciiTheme="majorBidi" w:hAnsiTheme="majorBidi" w:cstheme="majorBidi"/>
        </w:rPr>
        <w:t>of</w:t>
      </w:r>
      <m:oMath>
        <m:r>
          <w:rPr>
            <w:rFonts w:ascii="Cambria Math" w:hAnsi="Cambria Math" w:cstheme="majorBidi"/>
          </w:rPr>
          <m:t xml:space="preserve"> </m:t>
        </m:r>
        <m:sSub>
          <m:sSubPr>
            <m:ctrlPr>
              <w:rPr>
                <w:rFonts w:ascii="Cambria Math" w:hAnsi="Cambria Math" w:cstheme="majorBidi"/>
                <w:i/>
                <w:iCs/>
                <w:sz w:val="28"/>
                <w:szCs w:val="28"/>
              </w:rPr>
            </m:ctrlPr>
          </m:sSubPr>
          <m:e>
            <m:r>
              <w:rPr>
                <w:rFonts w:ascii="Cambria Math" w:hAnsi="Cambria Math" w:cstheme="majorBidi"/>
                <w:sz w:val="28"/>
                <w:szCs w:val="28"/>
              </w:rPr>
              <m:t>ω</m:t>
            </m:r>
          </m:e>
          <m:sub>
            <m:r>
              <w:rPr>
                <w:rFonts w:ascii="Cambria Math" w:hAnsi="Cambria Math" w:cstheme="majorBidi"/>
                <w:sz w:val="28"/>
                <w:szCs w:val="28"/>
              </w:rPr>
              <m:t>4</m:t>
            </m:r>
          </m:sub>
        </m:sSub>
      </m:oMath>
      <w:r w:rsidRPr="00B57F3C">
        <w:rPr>
          <w:rFonts w:asciiTheme="majorBidi" w:hAnsiTheme="majorBidi" w:cstheme="majorBidi"/>
        </w:rPr>
        <w:t>, we can gain an equation based on</w:t>
      </w:r>
      <w:r>
        <w:rPr>
          <w:rFonts w:asciiTheme="majorBidi" w:hAnsiTheme="majorBidi" w:cstheme="majorBidi"/>
        </w:rPr>
        <w:t xml:space="preserve"> </w:t>
      </w:r>
      <w:r w:rsidRPr="00B57F3C">
        <w:rPr>
          <w:rFonts w:asciiTheme="majorBidi" w:hAnsiTheme="majorBidi" w:cstheme="majorBidi"/>
        </w:rPr>
        <w:t>frequency, that is:</w:t>
      </w:r>
      <w:r>
        <w:rPr>
          <w:rFonts w:asciiTheme="majorBidi" w:hAnsiTheme="majorBidi" w:cstheme="majorBidi"/>
        </w:rPr>
        <w:tab/>
      </w:r>
    </w:p>
    <w:p w:rsidR="00EC4143" w:rsidRPr="00F23760" w:rsidRDefault="00922AEC" w:rsidP="00C229C1">
      <w:pPr>
        <w:spacing w:line="360" w:lineRule="auto"/>
        <w:rPr>
          <w:rFonts w:asciiTheme="majorBidi" w:hAnsiTheme="majorBidi" w:cstheme="majorBidi"/>
          <w:sz w:val="28"/>
          <w:szCs w:val="28"/>
        </w:rPr>
      </w:pPr>
      <m:oMath>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a</m:t>
            </m:r>
          </m:sub>
        </m:sSub>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b</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s</m:t>
            </m:r>
          </m:sub>
        </m:sSub>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 xml:space="preserve">p                   </m:t>
            </m:r>
          </m:sub>
        </m:sSub>
        <m:r>
          <w:rPr>
            <w:rFonts w:ascii="Cambria Math" w:hAnsi="Cambria Math" w:cstheme="majorBidi"/>
            <w:sz w:val="26"/>
            <w:szCs w:val="26"/>
          </w:rPr>
          <m:t xml:space="preserve">                                                                                                     (3.15)</m:t>
        </m:r>
      </m:oMath>
      <w:r w:rsidR="00EC4143" w:rsidRPr="00D86F1C">
        <w:rPr>
          <w:rFonts w:ascii="Cambria Math" w:hAnsi="Cambria Math" w:cstheme="majorBidi"/>
          <w:i/>
          <w:sz w:val="26"/>
          <w:szCs w:val="26"/>
        </w:rPr>
        <w:t xml:space="preserve">   </w:t>
      </w:r>
      <w:r w:rsidR="00EC4143">
        <w:rPr>
          <w:rFonts w:asciiTheme="majorBidi" w:eastAsiaTheme="minorEastAsia" w:hAnsiTheme="majorBidi" w:cstheme="majorBidi"/>
          <w:sz w:val="28"/>
          <w:szCs w:val="28"/>
        </w:rPr>
        <w:t xml:space="preserve">                 </w:t>
      </w:r>
    </w:p>
    <w:p w:rsidR="00EC4143" w:rsidRDefault="00EC4143" w:rsidP="00C229C1">
      <w:pPr>
        <w:spacing w:line="360" w:lineRule="auto"/>
        <w:rPr>
          <w:rFonts w:asciiTheme="majorBidi" w:hAnsiTheme="majorBidi" w:cstheme="majorBidi"/>
        </w:rPr>
      </w:pPr>
      <w:r w:rsidRPr="00B57F3C">
        <w:rPr>
          <w:rFonts w:asciiTheme="majorBidi" w:hAnsiTheme="majorBidi" w:cstheme="majorBidi"/>
        </w:rPr>
        <w:t xml:space="preserve">Analyzing the coefficient of </w:t>
      </w:r>
      <m:oMath>
        <m:r>
          <w:rPr>
            <w:rFonts w:ascii="Cambria Math" w:hAnsi="Cambria Math" w:cstheme="majorBidi" w:hint="eastAsia"/>
            <w:sz w:val="28"/>
            <w:szCs w:val="28"/>
          </w:rPr>
          <m:t>ω</m:t>
        </m:r>
      </m:oMath>
      <w:r w:rsidRPr="00B57F3C">
        <w:rPr>
          <w:rFonts w:asciiTheme="majorBidi" w:hAnsiTheme="majorBidi" w:cstheme="majorBidi"/>
        </w:rPr>
        <w:t xml:space="preserve"> we can find out the</w:t>
      </w:r>
      <w:r>
        <w:rPr>
          <w:rFonts w:asciiTheme="majorBidi" w:hAnsiTheme="majorBidi" w:cstheme="majorBidi"/>
        </w:rPr>
        <w:t xml:space="preserve"> </w:t>
      </w:r>
      <w:r w:rsidRPr="00B57F3C">
        <w:rPr>
          <w:rFonts w:asciiTheme="majorBidi" w:hAnsiTheme="majorBidi" w:cstheme="majorBidi"/>
        </w:rPr>
        <w:t xml:space="preserve">equation of </w:t>
      </w:r>
    </w:p>
    <w:p w:rsidR="00EC4143" w:rsidRPr="00D86F1C" w:rsidRDefault="00922AEC" w:rsidP="00C229C1">
      <w:pPr>
        <w:spacing w:line="360" w:lineRule="auto"/>
        <w:rPr>
          <w:rFonts w:ascii="Cambria Math" w:hAnsi="Cambria Math" w:cstheme="majorBidi"/>
          <w: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a</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b</m:t>
              </m:r>
            </m:sub>
          </m:sSub>
          <m:r>
            <w:rPr>
              <w:rFonts w:ascii="Cambria Math" w:hAnsi="Cambria Math" w:cstheme="majorBidi"/>
              <w:sz w:val="26"/>
              <w:szCs w:val="26"/>
            </w:rPr>
            <m:t>=</m:t>
          </m:r>
          <m:nary>
            <m:naryPr>
              <m:chr m:val="∑"/>
              <m:limLoc m:val="undOvr"/>
              <m:supHide m:val="1"/>
              <m:ctrlPr>
                <w:rPr>
                  <w:rFonts w:ascii="Cambria Math" w:hAnsi="Cambria Math" w:cstheme="majorBidi"/>
                  <w:i/>
                  <w:sz w:val="26"/>
                  <w:szCs w:val="26"/>
                </w:rPr>
              </m:ctrlPr>
            </m:naryPr>
            <m:sub>
              <m:r>
                <w:rPr>
                  <w:rFonts w:ascii="Cambria Math" w:hAnsi="Cambria Math" w:cstheme="majorBidi"/>
                  <w:sz w:val="26"/>
                  <w:szCs w:val="26"/>
                </w:rPr>
                <m:t>i∈s</m:t>
              </m:r>
            </m:sub>
            <m:sup/>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i</m:t>
                  </m:r>
                </m:sub>
              </m:sSub>
            </m:e>
          </m:nary>
          <m:r>
            <w:rPr>
              <w:rFonts w:ascii="Cambria Math" w:hAnsi="Cambria Math" w:cstheme="majorBidi"/>
              <w:sz w:val="26"/>
              <w:szCs w:val="26"/>
            </w:rPr>
            <m:t xml:space="preserve">                                                                                                   (3.16)</m:t>
          </m:r>
        </m:oMath>
      </m:oMathPara>
    </w:p>
    <w:p w:rsidR="00EC4143" w:rsidRDefault="00EC4143" w:rsidP="00C229C1">
      <w:pPr>
        <w:spacing w:line="360" w:lineRule="auto"/>
        <w:rPr>
          <w:rFonts w:asciiTheme="majorBidi" w:hAnsiTheme="majorBidi" w:cstheme="majorBidi"/>
        </w:rPr>
      </w:pPr>
      <w:r w:rsidRPr="00F160A4">
        <w:rPr>
          <w:rFonts w:asciiTheme="majorBidi" w:hAnsiTheme="majorBidi" w:cstheme="majorBidi"/>
        </w:rPr>
        <w:t xml:space="preserve">Analyzing the coefficient of </w:t>
      </w:r>
      <m:oMath>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3</m:t>
            </m:r>
          </m:sub>
        </m:sSub>
      </m:oMath>
      <w:r w:rsidRPr="00F160A4">
        <w:rPr>
          <w:rFonts w:asciiTheme="majorBidi" w:hAnsiTheme="majorBidi" w:cstheme="majorBidi"/>
        </w:rPr>
        <w:t xml:space="preserve"> we can find out that</w:t>
      </w:r>
    </w:p>
    <w:p w:rsidR="00EC4143" w:rsidRPr="00D86F1C" w:rsidRDefault="00922AEC" w:rsidP="00C229C1">
      <w:pPr>
        <w:spacing w:line="360" w:lineRule="auto"/>
        <w:rPr>
          <w:rFonts w:ascii="Cambria Math" w:hAnsi="Cambria Math" w:cstheme="majorBidi"/>
          <w: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b</m:t>
              </m:r>
            </m:sub>
          </m:sSub>
          <m:f>
            <m:fPr>
              <m:ctrlPr>
                <w:rPr>
                  <w:rFonts w:ascii="Cambria Math" w:hAnsi="Cambria Math" w:cstheme="majorBidi"/>
                  <w:i/>
                  <w:sz w:val="26"/>
                  <w:szCs w:val="26"/>
                </w:rPr>
              </m:ctrlPr>
            </m:fPr>
            <m:num>
              <m:r>
                <w:rPr>
                  <w:rFonts w:ascii="Cambria Math" w:hAnsi="Cambria Math" w:cstheme="majorBidi"/>
                  <w:sz w:val="26"/>
                  <w:szCs w:val="26"/>
                </w:rPr>
                <m:t>1</m:t>
              </m:r>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a</m:t>
                  </m:r>
                </m:sub>
                <m:sup>
                  <m:r>
                    <w:rPr>
                      <w:rFonts w:ascii="Cambria Math" w:hAnsi="Cambria Math" w:cstheme="majorBidi"/>
                      <w:sz w:val="26"/>
                      <w:szCs w:val="26"/>
                    </w:rPr>
                    <m:t>2</m:t>
                  </m:r>
                </m:sup>
              </m:sSubSup>
            </m:den>
          </m:f>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a</m:t>
              </m:r>
            </m:sub>
          </m:sSub>
          <m:f>
            <m:fPr>
              <m:ctrlPr>
                <w:rPr>
                  <w:rFonts w:ascii="Cambria Math" w:hAnsi="Cambria Math" w:cstheme="majorBidi"/>
                  <w:i/>
                  <w:sz w:val="26"/>
                  <w:szCs w:val="26"/>
                </w:rPr>
              </m:ctrlPr>
            </m:fPr>
            <m:num>
              <m:r>
                <w:rPr>
                  <w:rFonts w:ascii="Cambria Math" w:hAnsi="Cambria Math" w:cstheme="majorBidi"/>
                  <w:sz w:val="26"/>
                  <w:szCs w:val="26"/>
                </w:rPr>
                <m:t>1</m:t>
              </m:r>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b</m:t>
                  </m:r>
                </m:sub>
                <m:sup>
                  <m:r>
                    <w:rPr>
                      <w:rFonts w:ascii="Cambria Math" w:hAnsi="Cambria Math" w:cstheme="majorBidi"/>
                      <w:sz w:val="26"/>
                      <w:szCs w:val="26"/>
                    </w:rPr>
                    <m:t>2</m:t>
                  </m:r>
                </m:sup>
              </m:sSubSup>
            </m:den>
          </m:f>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f>
            <m:fPr>
              <m:ctrlPr>
                <w:rPr>
                  <w:rFonts w:ascii="Cambria Math" w:hAnsi="Cambria Math" w:cstheme="majorBidi"/>
                  <w:i/>
                  <w:sz w:val="26"/>
                  <w:szCs w:val="26"/>
                </w:rPr>
              </m:ctrlPr>
            </m:fPr>
            <m:num>
              <m:r>
                <w:rPr>
                  <w:rFonts w:ascii="Cambria Math" w:hAnsi="Cambria Math" w:cstheme="majorBidi"/>
                  <w:sz w:val="26"/>
                  <w:szCs w:val="26"/>
                </w:rPr>
                <m:t>1</m:t>
              </m:r>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p</m:t>
                  </m:r>
                </m:sub>
                <m:sup>
                  <m:r>
                    <w:rPr>
                      <w:rFonts w:ascii="Cambria Math" w:hAnsi="Cambria Math" w:cstheme="majorBidi"/>
                      <w:sz w:val="26"/>
                      <w:szCs w:val="26"/>
                    </w:rPr>
                    <m:t>2</m:t>
                  </m:r>
                </m:sup>
              </m:sSubSup>
            </m:den>
          </m:f>
          <m:r>
            <w:rPr>
              <w:rFonts w:ascii="Cambria Math" w:hAnsi="Cambria Math" w:cstheme="majorBidi"/>
              <w:sz w:val="26"/>
              <w:szCs w:val="26"/>
            </w:rPr>
            <m:t xml:space="preserve">                                                                                                (3.17)</m:t>
          </m:r>
        </m:oMath>
      </m:oMathPara>
    </w:p>
    <w:p w:rsidR="00EC4143" w:rsidRDefault="00EC4143" w:rsidP="00AA6653">
      <w:pPr>
        <w:spacing w:line="360" w:lineRule="auto"/>
        <w:rPr>
          <w:rFonts w:asciiTheme="majorBidi" w:hAnsiTheme="majorBidi" w:cstheme="majorBidi"/>
        </w:rPr>
      </w:pPr>
      <w:r w:rsidRPr="00F160A4">
        <w:rPr>
          <w:rFonts w:asciiTheme="majorBidi" w:hAnsiTheme="majorBidi" w:cstheme="majorBidi"/>
        </w:rPr>
        <w:t xml:space="preserve">The parameter of </w:t>
      </w:r>
      <w:r w:rsidRPr="00F160A4">
        <w:rPr>
          <w:rFonts w:asciiTheme="majorBidi" w:hAnsiTheme="majorBidi" w:cstheme="majorBidi"/>
          <w:i/>
          <w:iCs/>
        </w:rPr>
        <w:t>L</w:t>
      </w:r>
      <w:r w:rsidRPr="00F160A4">
        <w:rPr>
          <w:rFonts w:asciiTheme="majorBidi" w:hAnsiTheme="majorBidi" w:cstheme="majorBidi"/>
        </w:rPr>
        <w:t xml:space="preserve">1 can be calculated </w:t>
      </w:r>
      <w:r w:rsidR="00D156B0" w:rsidRPr="00F160A4">
        <w:rPr>
          <w:rFonts w:asciiTheme="majorBidi" w:hAnsiTheme="majorBidi" w:cstheme="majorBidi"/>
        </w:rPr>
        <w:t>from (</w:t>
      </w:r>
      <w:r w:rsidR="00AA6653">
        <w:rPr>
          <w:rFonts w:asciiTheme="majorBidi" w:hAnsiTheme="majorBidi" w:cstheme="majorBidi"/>
        </w:rPr>
        <w:t>3.9</w:t>
      </w:r>
      <w:r w:rsidRPr="00F160A4">
        <w:rPr>
          <w:rFonts w:asciiTheme="majorBidi" w:hAnsiTheme="majorBidi" w:cstheme="majorBidi"/>
        </w:rPr>
        <w:t>)</w:t>
      </w:r>
    </w:p>
    <w:p w:rsidR="00EC4143" w:rsidRPr="00D86F1C" w:rsidRDefault="00922AEC" w:rsidP="00C229C1">
      <w:pPr>
        <w:spacing w:line="360" w:lineRule="auto"/>
        <w:rPr>
          <w:rFonts w:ascii="Cambria Math" w:hAnsi="Cambria Math" w:cstheme="majorBidi"/>
          <w: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1</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a</m:t>
                  </m:r>
                </m:sub>
              </m:sSub>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a</m:t>
                  </m:r>
                </m:sub>
                <m:sup>
                  <m:r>
                    <w:rPr>
                      <w:rFonts w:ascii="Cambria Math" w:hAnsi="Cambria Math" w:cstheme="majorBidi"/>
                      <w:sz w:val="26"/>
                      <w:szCs w:val="26"/>
                    </w:rPr>
                    <m:t>2</m:t>
                  </m:r>
                </m:sup>
              </m:sSubSup>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b</m:t>
                  </m:r>
                </m:sub>
              </m:sSub>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b</m:t>
                  </m:r>
                </m:sub>
                <m:sup>
                  <m:r>
                    <w:rPr>
                      <w:rFonts w:ascii="Cambria Math" w:hAnsi="Cambria Math" w:cstheme="majorBidi"/>
                      <w:sz w:val="26"/>
                      <w:szCs w:val="26"/>
                    </w:rPr>
                    <m:t>2</m:t>
                  </m:r>
                </m:sup>
              </m:sSubSup>
            </m:den>
          </m:f>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nary>
                <m:naryPr>
                  <m:chr m:val="∑"/>
                  <m:limLoc m:val="undOvr"/>
                  <m:supHide m:val="1"/>
                  <m:ctrlPr>
                    <w:rPr>
                      <w:rFonts w:ascii="Cambria Math" w:hAnsi="Cambria Math" w:cstheme="majorBidi"/>
                      <w:i/>
                      <w:sz w:val="26"/>
                      <w:szCs w:val="26"/>
                    </w:rPr>
                  </m:ctrlPr>
                </m:naryPr>
                <m:sub>
                  <m:r>
                    <w:rPr>
                      <w:rFonts w:ascii="Cambria Math" w:hAnsi="Cambria Math" w:cstheme="majorBidi"/>
                      <w:sz w:val="26"/>
                      <w:szCs w:val="26"/>
                    </w:rPr>
                    <m:t>i∈s</m:t>
                  </m:r>
                </m:sub>
                <m:sup/>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i</m:t>
                      </m:r>
                    </m:sub>
                  </m:sSub>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i</m:t>
                      </m:r>
                    </m:sub>
                    <m:sup>
                      <m:r>
                        <w:rPr>
                          <w:rFonts w:ascii="Cambria Math" w:hAnsi="Cambria Math" w:cstheme="majorBidi"/>
                          <w:sz w:val="26"/>
                          <w:szCs w:val="26"/>
                        </w:rPr>
                        <m:t>2</m:t>
                      </m:r>
                    </m:sup>
                  </m:sSubSup>
                </m:e>
              </m:nary>
            </m:den>
          </m:f>
          <m:r>
            <w:rPr>
              <w:rFonts w:ascii="Cambria Math" w:hAnsi="Cambria Math" w:cstheme="majorBidi"/>
              <w:sz w:val="26"/>
              <w:szCs w:val="26"/>
            </w:rPr>
            <m:t xml:space="preserve">                                                                                (3.18)</m:t>
          </m:r>
        </m:oMath>
      </m:oMathPara>
    </w:p>
    <w:p w:rsidR="00D156B0" w:rsidRDefault="00D156B0" w:rsidP="00CF7D58">
      <w:pPr>
        <w:spacing w:line="360" w:lineRule="auto"/>
        <w:rPr>
          <w:rFonts w:asciiTheme="majorBidi" w:hAnsiTheme="majorBidi" w:cstheme="majorBidi"/>
        </w:rPr>
      </w:pPr>
    </w:p>
    <w:p w:rsidR="00EC4143" w:rsidRDefault="00CF7D58" w:rsidP="006B281D">
      <w:pPr>
        <w:spacing w:line="360" w:lineRule="auto"/>
        <w:rPr>
          <w:rFonts w:asciiTheme="majorBidi" w:hAnsiTheme="majorBidi" w:cstheme="majorBidi"/>
        </w:rPr>
      </w:pPr>
      <w:r w:rsidRPr="00F160A4">
        <w:rPr>
          <w:rFonts w:asciiTheme="majorBidi" w:hAnsiTheme="majorBidi" w:cstheme="majorBidi"/>
        </w:rPr>
        <w:t>Using</w:t>
      </w:r>
      <m:oMath>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1</m:t>
            </m:r>
          </m:sub>
        </m:sSub>
      </m:oMath>
      <w:r w:rsidR="00EC4143">
        <w:rPr>
          <w:rFonts w:ascii="MS Gothic" w:eastAsia="MS Gothic" w:hAnsi="MS Gothic" w:cs="MS Gothic"/>
        </w:rPr>
        <w:t>,</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1</m:t>
            </m:r>
          </m:sub>
        </m:sSub>
      </m:oMath>
      <w:proofErr w:type="gramStart"/>
      <w:r w:rsidR="00EC4143" w:rsidRPr="00F160A4">
        <w:rPr>
          <w:rFonts w:asciiTheme="majorBidi" w:hAnsiTheme="majorBidi" w:cstheme="majorBidi"/>
        </w:rPr>
        <w:t>,</w:t>
      </w:r>
      <w:proofErr w:type="gramEnd"/>
      <w:r w:rsidR="00EC4143" w:rsidRPr="00F160A4">
        <w:rPr>
          <w:rFonts w:asciiTheme="majorBidi" w:hAnsiTheme="majorBidi" w:cstheme="majorBidi"/>
        </w:rPr>
        <w:t xml:space="preserve"> series resonance</w:t>
      </w:r>
      <w:r w:rsidR="00EC4143">
        <w:rPr>
          <w:rFonts w:asciiTheme="majorBidi" w:hAnsiTheme="majorBidi" w:cstheme="majorBidi"/>
        </w:rPr>
        <w:t xml:space="preserve"> </w:t>
      </w:r>
      <w:r w:rsidR="00EC4143" w:rsidRPr="00F160A4">
        <w:rPr>
          <w:rFonts w:asciiTheme="majorBidi" w:hAnsiTheme="majorBidi" w:cstheme="majorBidi"/>
        </w:rPr>
        <w:t xml:space="preserve">frequency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ω</m:t>
            </m:r>
          </m:e>
          <m:sub>
            <m:r>
              <w:rPr>
                <w:rFonts w:ascii="Cambria Math" w:eastAsiaTheme="minorEastAsia" w:hAnsi="Cambria Math" w:cstheme="majorBidi"/>
                <w:sz w:val="28"/>
                <w:szCs w:val="28"/>
              </w:rPr>
              <m:t>s</m:t>
            </m:r>
          </m:sub>
        </m:sSub>
      </m:oMath>
      <w:r w:rsidR="00EC4143" w:rsidRPr="00F160A4">
        <w:rPr>
          <w:rFonts w:asciiTheme="majorBidi" w:hAnsiTheme="majorBidi" w:cstheme="majorBidi"/>
          <w:i/>
          <w:iCs/>
        </w:rPr>
        <w:t xml:space="preserve"> </w:t>
      </w:r>
      <w:r w:rsidR="006B281D" w:rsidRPr="00F160A4">
        <w:rPr>
          <w:rFonts w:asciiTheme="majorBidi" w:hAnsiTheme="majorBidi" w:cstheme="majorBidi"/>
        </w:rPr>
        <w:t>can</w:t>
      </w:r>
      <w:r w:rsidR="006B281D">
        <w:rPr>
          <w:rFonts w:asciiTheme="majorBidi" w:hAnsiTheme="majorBidi" w:cstheme="majorBidi"/>
        </w:rPr>
        <w:t xml:space="preserve"> be</w:t>
      </w:r>
      <w:r w:rsidR="006B281D" w:rsidRPr="00F160A4">
        <w:rPr>
          <w:rFonts w:asciiTheme="majorBidi" w:hAnsiTheme="majorBidi" w:cstheme="majorBidi"/>
        </w:rPr>
        <w:t xml:space="preserve"> calculate </w:t>
      </w:r>
      <w:r w:rsidR="00EC4143" w:rsidRPr="00F160A4">
        <w:rPr>
          <w:rFonts w:asciiTheme="majorBidi" w:hAnsiTheme="majorBidi" w:cstheme="majorBidi"/>
        </w:rPr>
        <w:t xml:space="preserve">and parallel resonance frequency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ω</m:t>
            </m:r>
          </m:e>
          <m:sub>
            <m:r>
              <w:rPr>
                <w:rFonts w:ascii="Cambria Math" w:eastAsiaTheme="minorEastAsia" w:hAnsi="Cambria Math" w:cstheme="majorBidi"/>
                <w:sz w:val="28"/>
                <w:szCs w:val="28"/>
              </w:rPr>
              <m:t>p</m:t>
            </m:r>
          </m:sub>
        </m:sSub>
        <m:r>
          <m:rPr>
            <m:sty m:val="p"/>
          </m:rPr>
          <w:rPr>
            <w:rFonts w:ascii="Cambria Math" w:hAnsi="Cambria Math" w:cstheme="majorBidi"/>
          </w:rPr>
          <m:t xml:space="preserve"> can be calculate </m:t>
        </m:r>
      </m:oMath>
      <w:r w:rsidR="00EC4143" w:rsidRPr="00F160A4">
        <w:rPr>
          <w:rFonts w:asciiTheme="majorBidi" w:hAnsiTheme="majorBidi" w:cstheme="majorBidi"/>
          <w:i/>
          <w:iCs/>
        </w:rPr>
        <w:t xml:space="preserve"> </w:t>
      </w:r>
      <w:r w:rsidR="00EC4143" w:rsidRPr="00F160A4">
        <w:rPr>
          <w:rFonts w:asciiTheme="majorBidi" w:hAnsiTheme="majorBidi" w:cstheme="majorBidi"/>
        </w:rPr>
        <w:t>, their</w:t>
      </w:r>
      <w:r w:rsidR="00EC4143">
        <w:rPr>
          <w:rFonts w:asciiTheme="majorBidi" w:hAnsiTheme="majorBidi" w:cstheme="majorBidi"/>
        </w:rPr>
        <w:t xml:space="preserve"> </w:t>
      </w:r>
      <w:r w:rsidR="00EC4143" w:rsidRPr="00F160A4">
        <w:rPr>
          <w:rFonts w:asciiTheme="majorBidi" w:hAnsiTheme="majorBidi" w:cstheme="majorBidi"/>
        </w:rPr>
        <w:t>frequencies can be obtained:</w:t>
      </w:r>
    </w:p>
    <w:p w:rsidR="00FB5349" w:rsidRPr="00D86F1C" w:rsidRDefault="00922AEC" w:rsidP="00D86F1C">
      <w:pPr>
        <w:tabs>
          <w:tab w:val="right" w:pos="9072"/>
        </w:tabs>
        <w:spacing w:line="360" w:lineRule="auto"/>
        <w:rPr>
          <w:rFonts w:ascii="Cambria Math" w:hAnsi="Cambria Math" w:cstheme="majorBidi"/>
          <w:i/>
          <w:sz w:val="26"/>
          <w:szCs w:val="26"/>
        </w:rPr>
      </w:pPr>
      <m:oMath>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s</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rad>
              <m:radPr>
                <m:degHide m:val="1"/>
                <m:ctrlPr>
                  <w:rPr>
                    <w:rFonts w:ascii="Cambria Math" w:hAnsi="Cambria Math" w:cstheme="majorBidi"/>
                    <w:i/>
                    <w:sz w:val="26"/>
                    <w:szCs w:val="26"/>
                  </w:rPr>
                </m:ctrlPr>
              </m:radPr>
              <m:deg/>
              <m:e>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1</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e>
            </m:rad>
          </m:den>
        </m:f>
        <m:r>
          <w:rPr>
            <w:rFonts w:ascii="Cambria Math" w:hAnsi="Cambria Math" w:cstheme="majorBidi"/>
            <w:sz w:val="26"/>
            <w:szCs w:val="26"/>
          </w:rPr>
          <m:t xml:space="preserve">                                                                                                                        (3.19)</m:t>
        </m:r>
      </m:oMath>
      <w:r w:rsidR="00A80CAF" w:rsidRPr="00D86F1C">
        <w:rPr>
          <w:rFonts w:ascii="Cambria Math" w:hAnsi="Cambria Math" w:cstheme="majorBidi"/>
          <w:i/>
          <w:sz w:val="26"/>
          <w:szCs w:val="26"/>
        </w:rPr>
        <w:t xml:space="preserve"> </w:t>
      </w:r>
      <w:r w:rsidR="00EC4143" w:rsidRPr="00D86F1C">
        <w:rPr>
          <w:rFonts w:ascii="Cambria Math" w:hAnsi="Cambria Math" w:cstheme="majorBidi"/>
          <w:i/>
          <w:sz w:val="26"/>
          <w:szCs w:val="26"/>
        </w:rPr>
        <w:t xml:space="preserve"> </w:t>
      </w:r>
      <w:r w:rsidR="00EC4143">
        <w:rPr>
          <w:rFonts w:asciiTheme="majorBidi" w:eastAsiaTheme="minorEastAsia" w:hAnsiTheme="majorBidi" w:cstheme="majorBidi"/>
          <w:sz w:val="28"/>
          <w:szCs w:val="28"/>
        </w:rPr>
        <w:t xml:space="preserve">    </w:t>
      </w:r>
      <w:r w:rsidR="00EC4143" w:rsidRPr="00D156B0">
        <w:rPr>
          <w:rFonts w:asciiTheme="majorBidi" w:eastAsiaTheme="minorEastAsia" w:hAnsiTheme="majorBidi" w:cstheme="majorBidi"/>
        </w:rPr>
        <w:tab/>
      </w:r>
      <w:r w:rsidR="00EC4143" w:rsidRPr="00D156B0">
        <w:rPr>
          <w:rFonts w:asciiTheme="majorBidi" w:eastAsiaTheme="minorEastAsia" w:hAnsiTheme="majorBidi" w:cstheme="majorBidi"/>
        </w:rPr>
        <w:br/>
      </w:r>
      <m:oMathPara>
        <m:oMath>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p</m:t>
              </m:r>
            </m:sub>
          </m:sSub>
          <m:r>
            <w:rPr>
              <w:rFonts w:ascii="Cambria Math" w:hAnsi="Cambria Math" w:cstheme="majorBidi"/>
              <w:sz w:val="26"/>
              <w:szCs w:val="26"/>
            </w:rPr>
            <m:t>=</m:t>
          </m:r>
          <m:f>
            <m:fPr>
              <m:ctrlPr>
                <w:rPr>
                  <w:rFonts w:ascii="Cambria Math" w:hAnsi="Cambria Math" w:cstheme="majorBidi"/>
                  <w:i/>
                  <w:sz w:val="26"/>
                  <w:szCs w:val="26"/>
                </w:rPr>
              </m:ctrlPr>
            </m:fPr>
            <m:num>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a</m:t>
                  </m:r>
                </m:sub>
              </m:sSub>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b</m:t>
                  </m:r>
                </m:sub>
              </m:sSub>
            </m:num>
            <m:den>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s</m:t>
                  </m:r>
                </m:sub>
              </m:sSub>
            </m:den>
          </m:f>
          <m:r>
            <w:rPr>
              <w:rFonts w:ascii="Cambria Math" w:hAnsi="Cambria Math" w:cstheme="majorBidi"/>
              <w:sz w:val="26"/>
              <w:szCs w:val="26"/>
            </w:rPr>
            <m:t xml:space="preserve">                                                                                                                      (3.20)</m:t>
          </m:r>
        </m:oMath>
      </m:oMathPara>
    </w:p>
    <w:p w:rsidR="00EC4143" w:rsidRDefault="00EC4143" w:rsidP="00C229C1">
      <w:pPr>
        <w:spacing w:line="360" w:lineRule="auto"/>
        <w:rPr>
          <w:rFonts w:asciiTheme="majorBidi" w:hAnsiTheme="majorBidi" w:cstheme="majorBidi"/>
        </w:rPr>
      </w:pPr>
      <w:r w:rsidRPr="00F160A4">
        <w:rPr>
          <w:rFonts w:asciiTheme="majorBidi" w:hAnsiTheme="majorBidi" w:cstheme="majorBidi"/>
        </w:rPr>
        <w:t>Since</w:t>
      </w:r>
      <m:oMath>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a</m:t>
            </m:r>
          </m:sub>
        </m:sSub>
      </m:oMath>
      <w:r w:rsidRPr="00F160A4">
        <w:rPr>
          <w:rFonts w:asciiTheme="majorBidi" w:hAnsiTheme="majorBidi" w:cstheme="majorBidi"/>
          <w:i/>
          <w:iCs/>
        </w:rPr>
        <w:t xml:space="preserve"> </w:t>
      </w:r>
      <w:r w:rsidRPr="00F160A4">
        <w:rPr>
          <w:rFonts w:asciiTheme="majorBidi" w:hAnsiTheme="majorBidi" w:cstheme="majorBidi"/>
        </w:rPr>
        <w:t>is the zero of double-tuned filter impedance, so</w:t>
      </w:r>
      <w:r>
        <w:rPr>
          <w:rFonts w:asciiTheme="majorBidi" w:hAnsiTheme="majorBidi" w:cstheme="majorBidi"/>
        </w:rPr>
        <w:t xml:space="preserve"> </w:t>
      </w:r>
      <w:r w:rsidRPr="00F160A4">
        <w:rPr>
          <w:rFonts w:asciiTheme="majorBidi" w:hAnsiTheme="majorBidi" w:cstheme="majorBidi"/>
          <w:i/>
          <w:iCs/>
        </w:rPr>
        <w:t>Z</w:t>
      </w:r>
      <w:r w:rsidR="00E648C0">
        <w:rPr>
          <w:rFonts w:asciiTheme="majorBidi" w:hAnsiTheme="majorBidi" w:cstheme="majorBidi"/>
          <w:i/>
          <w:iCs/>
        </w:rPr>
        <w:t xml:space="preserve"> </w:t>
      </w:r>
      <w:r w:rsidRPr="00F160A4">
        <w:rPr>
          <w:rFonts w:asciiTheme="majorBidi" w:hAnsiTheme="majorBidi" w:cstheme="majorBidi"/>
        </w:rPr>
        <w:t>(</w:t>
      </w:r>
      <m:oMath>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a</m:t>
            </m:r>
          </m:sub>
        </m:sSub>
      </m:oMath>
      <w:r w:rsidRPr="00F160A4">
        <w:rPr>
          <w:rFonts w:asciiTheme="majorBidi" w:hAnsiTheme="majorBidi" w:cstheme="majorBidi"/>
        </w:rPr>
        <w:t>)</w:t>
      </w:r>
      <w:r w:rsidR="00A50627">
        <w:rPr>
          <w:rFonts w:asciiTheme="majorBidi" w:hAnsiTheme="majorBidi" w:cstheme="majorBidi"/>
        </w:rPr>
        <w:t xml:space="preserve"> </w:t>
      </w:r>
      <w:r w:rsidRPr="00F160A4">
        <w:rPr>
          <w:rFonts w:asciiTheme="majorBidi" w:hAnsiTheme="majorBidi" w:cstheme="majorBidi"/>
        </w:rPr>
        <w:t xml:space="preserve">=0. The equation to solve </w:t>
      </w:r>
      <w:r w:rsidRPr="00F160A4">
        <w:rPr>
          <w:rFonts w:asciiTheme="majorBidi" w:hAnsiTheme="majorBidi" w:cstheme="majorBidi"/>
          <w:i/>
          <w:iCs/>
        </w:rPr>
        <w:t>L</w:t>
      </w:r>
      <w:r w:rsidRPr="00F160A4">
        <w:rPr>
          <w:rFonts w:asciiTheme="majorBidi" w:hAnsiTheme="majorBidi" w:cstheme="majorBidi"/>
        </w:rPr>
        <w:t>2 is as follow:</w:t>
      </w:r>
    </w:p>
    <w:p w:rsidR="00EC4143" w:rsidRPr="004377E6" w:rsidRDefault="00922AEC" w:rsidP="00C229C1">
      <w:pPr>
        <w:spacing w:line="360" w:lineRule="auto"/>
        <w:rPr>
          <w:rFonts w:asciiTheme="majorBidi" w:hAnsiTheme="majorBidi" w:cstheme="majorBidi"/>
          <w:sz w:val="26"/>
          <w:szCs w:val="26"/>
        </w:rPr>
      </w:pPr>
      <m:oMathPara>
        <m:oMath>
          <m:d>
            <m:dPr>
              <m:ctrlPr>
                <w:rPr>
                  <w:rFonts w:ascii="Cambria Math" w:hAnsi="Cambria Math" w:cstheme="majorBidi"/>
                  <w:i/>
                  <w:sz w:val="26"/>
                  <w:szCs w:val="26"/>
                </w:rPr>
              </m:ctrlPr>
            </m:dPr>
            <m:e>
              <m:r>
                <w:rPr>
                  <w:rFonts w:ascii="Cambria Math" w:hAnsi="Cambria Math" w:cstheme="majorBidi"/>
                  <w:sz w:val="26"/>
                  <w:szCs w:val="26"/>
                </w:rPr>
                <m:t>1-</m:t>
              </m:r>
              <m:f>
                <m:fPr>
                  <m:ctrlPr>
                    <w:rPr>
                      <w:rFonts w:ascii="Cambria Math" w:hAnsi="Cambria Math" w:cstheme="majorBidi"/>
                      <w:i/>
                      <w:sz w:val="26"/>
                      <w:szCs w:val="26"/>
                    </w:rPr>
                  </m:ctrlPr>
                </m:fPr>
                <m:num>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b</m:t>
                      </m:r>
                    </m:sub>
                    <m:sup>
                      <m:r>
                        <w:rPr>
                          <w:rFonts w:ascii="Cambria Math" w:hAnsi="Cambria Math" w:cstheme="majorBidi"/>
                          <w:sz w:val="26"/>
                          <w:szCs w:val="26"/>
                        </w:rPr>
                        <m:t>2</m:t>
                      </m:r>
                    </m:sup>
                  </m:sSubSup>
                </m:den>
              </m:f>
            </m:e>
          </m:d>
          <m:d>
            <m:dPr>
              <m:ctrlPr>
                <w:rPr>
                  <w:rFonts w:ascii="Cambria Math" w:hAnsi="Cambria Math" w:cstheme="majorBidi"/>
                  <w:i/>
                  <w:sz w:val="26"/>
                  <w:szCs w:val="26"/>
                </w:rPr>
              </m:ctrlPr>
            </m:dPr>
            <m:e>
              <m:r>
                <w:rPr>
                  <w:rFonts w:ascii="Cambria Math" w:hAnsi="Cambria Math" w:cstheme="majorBidi"/>
                  <w:sz w:val="26"/>
                  <w:szCs w:val="26"/>
                </w:rPr>
                <m:t>1-</m:t>
              </m:r>
              <m:f>
                <m:fPr>
                  <m:ctrlPr>
                    <w:rPr>
                      <w:rFonts w:ascii="Cambria Math" w:hAnsi="Cambria Math" w:cstheme="majorBidi"/>
                      <w:i/>
                      <w:sz w:val="26"/>
                      <w:szCs w:val="26"/>
                    </w:rPr>
                  </m:ctrlPr>
                </m:fPr>
                <m:num>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a</m:t>
                      </m:r>
                    </m:sub>
                    <m:sup>
                      <m:r>
                        <w:rPr>
                          <w:rFonts w:ascii="Cambria Math" w:hAnsi="Cambria Math" w:cstheme="majorBidi"/>
                          <w:sz w:val="26"/>
                          <w:szCs w:val="26"/>
                        </w:rPr>
                        <m:t>2</m:t>
                      </m:r>
                    </m:sup>
                  </m:sSubSup>
                </m:den>
              </m:f>
            </m:e>
          </m:d>
          <m:r>
            <w:rPr>
              <w:rFonts w:ascii="Cambria Math" w:hAnsi="Cambria Math" w:cstheme="majorBidi"/>
              <w:sz w:val="26"/>
              <w:szCs w:val="26"/>
            </w:rPr>
            <m:t>-</m:t>
          </m:r>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a</m:t>
              </m:r>
            </m:sub>
            <m:sup>
              <m:r>
                <w:rPr>
                  <w:rFonts w:ascii="Cambria Math" w:hAnsi="Cambria Math" w:cstheme="majorBidi"/>
                  <w:sz w:val="26"/>
                  <w:szCs w:val="26"/>
                </w:rPr>
                <m:t>2</m:t>
              </m:r>
            </m:sup>
          </m:sSubSup>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r>
            <w:rPr>
              <w:rFonts w:ascii="Cambria Math" w:hAnsi="Cambria Math" w:cstheme="majorBidi"/>
              <w:sz w:val="26"/>
              <w:szCs w:val="26"/>
            </w:rPr>
            <m:t>=0                                                                          (3.21)</m:t>
          </m:r>
        </m:oMath>
      </m:oMathPara>
    </w:p>
    <w:p w:rsidR="004377E6" w:rsidRDefault="00EC4143" w:rsidP="00941FB5">
      <w:pPr>
        <w:spacing w:line="360" w:lineRule="auto"/>
        <w:rPr>
          <w:rFonts w:asciiTheme="majorBidi" w:hAnsiTheme="majorBidi" w:cstheme="majorBidi"/>
        </w:rPr>
      </w:pPr>
      <w:r w:rsidRPr="00E03E96">
        <w:rPr>
          <w:rFonts w:asciiTheme="majorBidi" w:hAnsiTheme="majorBidi" w:cstheme="majorBidi"/>
        </w:rPr>
        <w:t>Equation</w:t>
      </w:r>
      <w:r w:rsidR="007155CF">
        <w:rPr>
          <w:rFonts w:asciiTheme="majorBidi" w:hAnsiTheme="majorBidi" w:cstheme="majorBidi"/>
        </w:rPr>
        <w:t xml:space="preserve"> </w:t>
      </w:r>
      <w:r w:rsidRPr="00E03E96">
        <w:rPr>
          <w:rFonts w:asciiTheme="majorBidi" w:hAnsiTheme="majorBidi" w:cstheme="majorBidi"/>
        </w:rPr>
        <w:t>(</w:t>
      </w:r>
      <w:r w:rsidR="007155CF">
        <w:rPr>
          <w:rFonts w:asciiTheme="majorBidi" w:hAnsiTheme="majorBidi" w:cstheme="majorBidi"/>
        </w:rPr>
        <w:t>3.21</w:t>
      </w:r>
      <w:r w:rsidRPr="00E03E96">
        <w:rPr>
          <w:rFonts w:asciiTheme="majorBidi" w:hAnsiTheme="majorBidi" w:cstheme="majorBidi"/>
        </w:rPr>
        <w:t xml:space="preserve">) can be simplified to get the value </w:t>
      </w:r>
      <w:r w:rsidR="00B12046" w:rsidRPr="00E03E96">
        <w:rPr>
          <w:rFonts w:asciiTheme="majorBidi" w:hAnsiTheme="majorBidi" w:cstheme="majorBidi"/>
        </w:rPr>
        <w:t>of</w:t>
      </w:r>
      <m:oMath>
        <m:sSub>
          <m:sSubPr>
            <m:ctrlPr>
              <w:rPr>
                <w:rFonts w:ascii="Cambria Math" w:hAnsi="Cambria Math" w:cstheme="majorBidi"/>
                <w:i/>
                <w:sz w:val="28"/>
                <w:szCs w:val="28"/>
              </w:rPr>
            </m:ctrlPr>
          </m:sSubPr>
          <m:e>
            <m:r>
              <w:rPr>
                <w:rFonts w:ascii="Cambria Math" w:hAnsi="Cambria Math" w:cstheme="majorBidi"/>
                <w:sz w:val="28"/>
                <w:szCs w:val="28"/>
              </w:rPr>
              <m:t xml:space="preserve"> L</m:t>
            </m:r>
          </m:e>
          <m:sub>
            <m:r>
              <w:rPr>
                <w:rFonts w:ascii="Cambria Math" w:hAnsi="Cambria Math" w:cstheme="majorBidi"/>
                <w:sz w:val="28"/>
                <w:szCs w:val="28"/>
              </w:rPr>
              <m:t>2</m:t>
            </m:r>
          </m:sub>
        </m:sSub>
      </m:oMath>
      <w:r w:rsidRPr="00E03E96">
        <w:rPr>
          <w:rFonts w:asciiTheme="majorBidi" w:hAnsiTheme="majorBidi" w:cstheme="majorBidi"/>
        </w:rPr>
        <w:t xml:space="preserve">. </w:t>
      </w:r>
    </w:p>
    <w:p w:rsidR="00EC4143" w:rsidRPr="00B12046" w:rsidRDefault="00922AEC" w:rsidP="004377E6">
      <w:pPr>
        <w:spacing w:line="360" w:lineRule="auto"/>
        <w:rPr>
          <w:rFonts w:asciiTheme="majorBidi"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r>
            <w:rPr>
              <w:rFonts w:ascii="Cambria Math" w:hAnsi="Cambria Math" w:cstheme="majorBidi"/>
              <w:sz w:val="26"/>
              <w:szCs w:val="26"/>
            </w:rPr>
            <m:t>=</m:t>
          </m:r>
          <m:f>
            <m:fPr>
              <m:ctrlPr>
                <w:rPr>
                  <w:rFonts w:ascii="Cambria Math" w:hAnsi="Cambria Math" w:cstheme="majorBidi"/>
                  <w:i/>
                  <w:sz w:val="26"/>
                  <w:szCs w:val="26"/>
                </w:rPr>
              </m:ctrlPr>
            </m:fPr>
            <m:num>
              <m:d>
                <m:dPr>
                  <m:ctrlPr>
                    <w:rPr>
                      <w:rFonts w:ascii="Cambria Math" w:hAnsi="Cambria Math" w:cstheme="majorBidi"/>
                      <w:i/>
                      <w:sz w:val="26"/>
                      <w:szCs w:val="26"/>
                    </w:rPr>
                  </m:ctrlPr>
                </m:dPr>
                <m:e>
                  <m:r>
                    <w:rPr>
                      <w:rFonts w:ascii="Cambria Math" w:hAnsi="Cambria Math" w:cstheme="majorBidi"/>
                      <w:sz w:val="26"/>
                      <w:szCs w:val="26"/>
                    </w:rPr>
                    <m:t>1-</m:t>
                  </m:r>
                  <m:f>
                    <m:fPr>
                      <m:ctrlPr>
                        <w:rPr>
                          <w:rFonts w:ascii="Cambria Math" w:hAnsi="Cambria Math" w:cstheme="majorBidi"/>
                          <w:i/>
                          <w:sz w:val="26"/>
                          <w:szCs w:val="26"/>
                        </w:rPr>
                      </m:ctrlPr>
                    </m:fPr>
                    <m:num>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b</m:t>
                          </m:r>
                        </m:sub>
                        <m:sup>
                          <m:r>
                            <w:rPr>
                              <w:rFonts w:ascii="Cambria Math" w:hAnsi="Cambria Math" w:cstheme="majorBidi"/>
                              <w:sz w:val="26"/>
                              <w:szCs w:val="26"/>
                            </w:rPr>
                            <m:t>2</m:t>
                          </m:r>
                        </m:sup>
                      </m:sSubSup>
                    </m:den>
                  </m:f>
                </m:e>
              </m:d>
              <m:d>
                <m:dPr>
                  <m:ctrlPr>
                    <w:rPr>
                      <w:rFonts w:ascii="Cambria Math" w:hAnsi="Cambria Math" w:cstheme="majorBidi"/>
                      <w:i/>
                      <w:sz w:val="26"/>
                      <w:szCs w:val="26"/>
                    </w:rPr>
                  </m:ctrlPr>
                </m:dPr>
                <m:e>
                  <m:r>
                    <w:rPr>
                      <w:rFonts w:ascii="Cambria Math" w:hAnsi="Cambria Math" w:cstheme="majorBidi"/>
                      <w:sz w:val="26"/>
                      <w:szCs w:val="26"/>
                    </w:rPr>
                    <m:t>1-</m:t>
                  </m:r>
                  <m:f>
                    <m:fPr>
                      <m:ctrlPr>
                        <w:rPr>
                          <w:rFonts w:ascii="Cambria Math" w:hAnsi="Cambria Math" w:cstheme="majorBidi"/>
                          <w:i/>
                          <w:sz w:val="26"/>
                          <w:szCs w:val="26"/>
                        </w:rPr>
                      </m:ctrlPr>
                    </m:fPr>
                    <m:num>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a</m:t>
                          </m:r>
                        </m:sub>
                        <m:sup>
                          <m:r>
                            <w:rPr>
                              <w:rFonts w:ascii="Cambria Math" w:hAnsi="Cambria Math" w:cstheme="majorBidi"/>
                              <w:sz w:val="26"/>
                              <w:szCs w:val="26"/>
                            </w:rPr>
                            <m:t>2</m:t>
                          </m:r>
                        </m:sup>
                      </m:sSubSup>
                    </m:den>
                  </m:f>
                </m:e>
              </m:d>
            </m:num>
            <m:den>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a</m:t>
                  </m:r>
                </m:sub>
                <m:sup>
                  <m:r>
                    <w:rPr>
                      <w:rFonts w:ascii="Cambria Math" w:hAnsi="Cambria Math" w:cstheme="majorBidi"/>
                      <w:sz w:val="26"/>
                      <w:szCs w:val="26"/>
                    </w:rPr>
                    <m:t>2</m:t>
                  </m:r>
                </m:sup>
              </m:sSubSup>
            </m:den>
          </m:f>
          <m:r>
            <w:rPr>
              <w:rFonts w:ascii="Cambria Math" w:hAnsi="Cambria Math" w:cstheme="majorBidi"/>
              <w:sz w:val="26"/>
              <w:szCs w:val="26"/>
            </w:rPr>
            <m:t xml:space="preserve">                                                                                             (3.22)</m:t>
          </m:r>
        </m:oMath>
      </m:oMathPara>
    </w:p>
    <w:p w:rsidR="00B12046" w:rsidRPr="004377E6" w:rsidRDefault="00B12046" w:rsidP="004377E6">
      <w:pPr>
        <w:spacing w:line="360" w:lineRule="auto"/>
        <w:rPr>
          <w:rFonts w:asciiTheme="majorBidi" w:hAnsiTheme="majorBidi" w:cstheme="majorBidi"/>
          <w:sz w:val="26"/>
          <w:szCs w:val="26"/>
        </w:rPr>
      </w:pPr>
    </w:p>
    <w:p w:rsidR="00B12046" w:rsidRDefault="00EC4143" w:rsidP="00941FB5">
      <w:pPr>
        <w:spacing w:line="360" w:lineRule="auto"/>
        <w:rPr>
          <w:rFonts w:asciiTheme="majorBidi" w:hAnsiTheme="majorBidi" w:cstheme="majorBidi"/>
        </w:rPr>
      </w:pPr>
      <w:r w:rsidRPr="00E03E96">
        <w:rPr>
          <w:rFonts w:asciiTheme="majorBidi" w:hAnsiTheme="majorBidi" w:cstheme="majorBidi"/>
        </w:rPr>
        <w:t xml:space="preserve">We also can solve </w:t>
      </w:r>
      <m:oMath>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2</m:t>
            </m:r>
          </m:sub>
        </m:sSub>
      </m:oMath>
      <w:r w:rsidRPr="00E03E96">
        <w:rPr>
          <w:rFonts w:asciiTheme="majorBidi" w:hAnsiTheme="majorBidi" w:cstheme="majorBidi"/>
        </w:rPr>
        <w:t>by using</w:t>
      </w:r>
      <m:oMath>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b</m:t>
            </m:r>
          </m:sub>
        </m:sSub>
      </m:oMath>
      <w:r w:rsidRPr="00E03E96">
        <w:rPr>
          <w:rFonts w:asciiTheme="majorBidi" w:hAnsiTheme="majorBidi" w:cstheme="majorBidi"/>
        </w:rPr>
        <w:t>. The two results are the</w:t>
      </w:r>
      <w:r>
        <w:rPr>
          <w:rFonts w:asciiTheme="majorBidi" w:hAnsiTheme="majorBidi" w:cstheme="majorBidi"/>
        </w:rPr>
        <w:t xml:space="preserve"> </w:t>
      </w:r>
      <w:r w:rsidRPr="00E03E96">
        <w:rPr>
          <w:rFonts w:asciiTheme="majorBidi" w:hAnsiTheme="majorBidi" w:cstheme="majorBidi"/>
        </w:rPr>
        <w:t>same.</w:t>
      </w:r>
      <w:r w:rsidR="00C229C1">
        <w:rPr>
          <w:rFonts w:asciiTheme="majorBidi" w:hAnsiTheme="majorBidi" w:cstheme="majorBidi"/>
        </w:rPr>
        <w:t xml:space="preserve"> </w:t>
      </w:r>
      <w:r w:rsidR="00941FB5">
        <w:rPr>
          <w:rFonts w:asciiTheme="majorBidi" w:hAnsiTheme="majorBidi" w:cstheme="majorBidi"/>
        </w:rPr>
        <w:t xml:space="preserve">Using equation </w:t>
      </w:r>
      <w:r w:rsidRPr="00E03E96">
        <w:rPr>
          <w:rFonts w:asciiTheme="majorBidi" w:hAnsiTheme="majorBidi" w:cstheme="majorBidi"/>
        </w:rPr>
        <w:t>(</w:t>
      </w:r>
      <w:r>
        <w:rPr>
          <w:rFonts w:asciiTheme="majorBidi" w:hAnsiTheme="majorBidi" w:cstheme="majorBidi"/>
        </w:rPr>
        <w:t>3.20</w:t>
      </w:r>
      <w:r w:rsidRPr="00E03E96">
        <w:rPr>
          <w:rFonts w:asciiTheme="majorBidi" w:hAnsiTheme="majorBidi" w:cstheme="majorBidi"/>
        </w:rPr>
        <w:t>)</w:t>
      </w:r>
      <w:r w:rsidR="00C229C1">
        <w:rPr>
          <w:rFonts w:asciiTheme="majorBidi" w:hAnsiTheme="majorBidi" w:cstheme="majorBidi"/>
        </w:rPr>
        <w:t>,</w:t>
      </w:r>
      <w:r w:rsidR="00941FB5">
        <w:rPr>
          <w:rFonts w:asciiTheme="majorBidi" w:hAnsiTheme="majorBidi" w:cstheme="majorBidi"/>
        </w:rPr>
        <w:t xml:space="preserve"> and</w:t>
      </w:r>
      <w:r w:rsidR="00C229C1">
        <w:rPr>
          <w:rFonts w:ascii="MS Gothic" w:eastAsia="MS Gothic" w:hAnsi="MS Gothic" w:cs="MS Gothic"/>
        </w:rPr>
        <w:t xml:space="preserve"> </w:t>
      </w:r>
      <w:r w:rsidRPr="00E03E96">
        <w:rPr>
          <w:rFonts w:asciiTheme="majorBidi" w:hAnsiTheme="majorBidi" w:cstheme="majorBidi"/>
        </w:rPr>
        <w:t>(</w:t>
      </w:r>
      <w:r>
        <w:rPr>
          <w:rFonts w:asciiTheme="majorBidi" w:hAnsiTheme="majorBidi" w:cstheme="majorBidi"/>
        </w:rPr>
        <w:t>3.22</w:t>
      </w:r>
      <w:r w:rsidRPr="00E03E96">
        <w:rPr>
          <w:rFonts w:asciiTheme="majorBidi" w:hAnsiTheme="majorBidi" w:cstheme="majorBidi"/>
        </w:rPr>
        <w:t xml:space="preserve">), the value of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2</m:t>
            </m:r>
          </m:sub>
        </m:sSub>
      </m:oMath>
      <w:r w:rsidRPr="00E03E96">
        <w:rPr>
          <w:rFonts w:asciiTheme="majorBidi" w:hAnsiTheme="majorBidi" w:cstheme="majorBidi"/>
        </w:rPr>
        <w:t>can be obtained</w:t>
      </w:r>
      <w:r w:rsidR="00941FB5">
        <w:rPr>
          <w:rFonts w:asciiTheme="majorBidi" w:hAnsiTheme="majorBidi" w:cstheme="majorBidi"/>
        </w:rPr>
        <w:t>.</w:t>
      </w:r>
      <w:r w:rsidRPr="00E03E96">
        <w:rPr>
          <w:rFonts w:asciiTheme="majorBidi" w:hAnsiTheme="majorBidi" w:cstheme="majorBidi"/>
        </w:rPr>
        <w:t xml:space="preserve"> </w:t>
      </w:r>
    </w:p>
    <w:p w:rsidR="00EC4143" w:rsidRPr="004377E6" w:rsidRDefault="00922AEC" w:rsidP="00C229C1">
      <w:pPr>
        <w:spacing w:line="360" w:lineRule="auto"/>
        <w:rPr>
          <w:rFonts w:asciiTheme="majorBidi"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p</m:t>
                  </m:r>
                </m:sub>
                <m:sup>
                  <m:r>
                    <w:rPr>
                      <w:rFonts w:ascii="Cambria Math" w:hAnsi="Cambria Math" w:cstheme="majorBidi"/>
                      <w:sz w:val="26"/>
                      <w:szCs w:val="26"/>
                    </w:rPr>
                    <m:t>2</m:t>
                  </m:r>
                </m:sup>
              </m:sSubSup>
            </m:den>
          </m:f>
          <m:r>
            <w:rPr>
              <w:rFonts w:ascii="Cambria Math" w:hAnsi="Cambria Math" w:cstheme="majorBidi"/>
              <w:sz w:val="26"/>
              <w:szCs w:val="26"/>
            </w:rPr>
            <m:t xml:space="preserve">                                                                                                                        (3.23)</m:t>
          </m:r>
        </m:oMath>
      </m:oMathPara>
    </w:p>
    <w:p w:rsidR="004377E6" w:rsidRDefault="00EC4143" w:rsidP="00A54688">
      <w:pPr>
        <w:spacing w:line="360" w:lineRule="auto"/>
        <w:jc w:val="both"/>
        <w:rPr>
          <w:rFonts w:asciiTheme="majorBidi" w:hAnsiTheme="majorBidi" w:cstheme="majorBidi"/>
        </w:rPr>
      </w:pPr>
      <w:r w:rsidRPr="002C7457">
        <w:rPr>
          <w:rFonts w:asciiTheme="majorBidi" w:hAnsiTheme="majorBidi" w:cstheme="majorBidi"/>
        </w:rPr>
        <w:t>the parameters of</w:t>
      </w:r>
      <w:r>
        <w:rPr>
          <w:rFonts w:asciiTheme="majorBidi" w:hAnsiTheme="majorBidi" w:cstheme="majorBidi"/>
        </w:rPr>
        <w:t xml:space="preserve"> </w:t>
      </w:r>
      <w:r w:rsidRPr="002C7457">
        <w:rPr>
          <w:rFonts w:asciiTheme="majorBidi" w:hAnsiTheme="majorBidi" w:cstheme="majorBidi"/>
        </w:rPr>
        <w:t xml:space="preserve">filters are calculated according to the bus voltage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1</m:t>
            </m:r>
          </m:sub>
        </m:sSub>
      </m:oMath>
      <w:r w:rsidRPr="002C7457">
        <w:rPr>
          <w:rFonts w:asciiTheme="majorBidi" w:hAnsiTheme="majorBidi" w:cstheme="majorBidi"/>
        </w:rPr>
        <w:t xml:space="preserve"> , the</w:t>
      </w:r>
      <w:r>
        <w:rPr>
          <w:rFonts w:asciiTheme="majorBidi" w:hAnsiTheme="majorBidi" w:cstheme="majorBidi"/>
        </w:rPr>
        <w:t xml:space="preserve"> </w:t>
      </w:r>
      <w:r w:rsidRPr="002C7457">
        <w:rPr>
          <w:rFonts w:asciiTheme="majorBidi" w:hAnsiTheme="majorBidi" w:cstheme="majorBidi"/>
        </w:rPr>
        <w:t xml:space="preserve">order of harmonic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1</m:t>
            </m:r>
          </m:sub>
        </m:sSub>
      </m:oMath>
      <w:r w:rsidRPr="002C7457">
        <w:rPr>
          <w:rFonts w:asciiTheme="majorBidi" w:hAnsiTheme="majorBidi" w:cstheme="majorBidi"/>
        </w:rPr>
        <w:t xml:space="preserve"> , the requirement of reactive power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Q</m:t>
            </m:r>
          </m:e>
          <m:sub>
            <m:r>
              <w:rPr>
                <w:rFonts w:ascii="Cambria Math" w:eastAsiaTheme="minorEastAsia" w:hAnsi="Cambria Math" w:cstheme="majorBidi"/>
                <w:sz w:val="28"/>
                <w:szCs w:val="28"/>
              </w:rPr>
              <m:t>1</m:t>
            </m:r>
          </m:sub>
        </m:sSub>
      </m:oMath>
      <w:r>
        <w:rPr>
          <w:rFonts w:asciiTheme="majorBidi" w:hAnsiTheme="majorBidi" w:cstheme="majorBidi"/>
        </w:rPr>
        <w:t>the three Phase double-tuned filter parameters L1,C1,L2 and C2</w:t>
      </w:r>
      <w:r w:rsidRPr="00A72389">
        <w:rPr>
          <w:rFonts w:asciiTheme="majorBidi" w:hAnsiTheme="majorBidi" w:cstheme="majorBidi"/>
        </w:rPr>
        <w:t xml:space="preserve"> </w:t>
      </w:r>
      <w:r>
        <w:rPr>
          <w:rFonts w:asciiTheme="majorBidi" w:hAnsiTheme="majorBidi" w:cstheme="majorBidi"/>
        </w:rPr>
        <w:t>as shown in fig</w:t>
      </w:r>
      <w:r w:rsidR="00A54688">
        <w:rPr>
          <w:rFonts w:asciiTheme="majorBidi" w:hAnsiTheme="majorBidi" w:cstheme="majorBidi"/>
        </w:rPr>
        <w:t>.</w:t>
      </w:r>
      <w:r>
        <w:rPr>
          <w:rFonts w:asciiTheme="majorBidi" w:hAnsiTheme="majorBidi" w:cstheme="majorBidi"/>
        </w:rPr>
        <w:t xml:space="preserve">3.9. </w:t>
      </w:r>
      <w:r w:rsidR="00A54688">
        <w:rPr>
          <w:rFonts w:asciiTheme="majorBidi" w:hAnsiTheme="majorBidi" w:cstheme="majorBidi"/>
        </w:rPr>
        <w:t>Are</w:t>
      </w:r>
      <w:r w:rsidR="00941FB5">
        <w:rPr>
          <w:rFonts w:asciiTheme="majorBidi" w:hAnsiTheme="majorBidi" w:cstheme="majorBidi"/>
        </w:rPr>
        <w:t xml:space="preserve"> c</w:t>
      </w:r>
      <w:r w:rsidR="00FB5349">
        <w:rPr>
          <w:rFonts w:asciiTheme="majorBidi" w:hAnsiTheme="majorBidi" w:cstheme="majorBidi"/>
        </w:rPr>
        <w:t>alculated</w:t>
      </w:r>
      <w:r>
        <w:rPr>
          <w:rFonts w:asciiTheme="majorBidi" w:hAnsiTheme="majorBidi" w:cstheme="majorBidi"/>
        </w:rPr>
        <w:t xml:space="preserve"> and </w:t>
      </w:r>
      <w:r w:rsidR="00617E6D" w:rsidRPr="005C37B0">
        <w:rPr>
          <w:rFonts w:asciiTheme="majorBidi" w:hAnsiTheme="majorBidi" w:cstheme="majorBidi"/>
        </w:rPr>
        <w:t>tabulated</w:t>
      </w:r>
      <w:r>
        <w:rPr>
          <w:rFonts w:asciiTheme="majorBidi" w:hAnsiTheme="majorBidi" w:cstheme="majorBidi"/>
        </w:rPr>
        <w:t xml:space="preserve"> in the table1.</w:t>
      </w:r>
    </w:p>
    <w:p w:rsidR="00D156B0" w:rsidRDefault="00D156B0" w:rsidP="004377E6">
      <w:pPr>
        <w:spacing w:line="360" w:lineRule="auto"/>
        <w:jc w:val="both"/>
        <w:rPr>
          <w:rFonts w:asciiTheme="majorBidi" w:hAnsiTheme="majorBidi" w:cstheme="majorBidi"/>
        </w:rPr>
      </w:pPr>
    </w:p>
    <w:p w:rsidR="00EC4143" w:rsidRDefault="004377E6" w:rsidP="00D156B0">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280DF18A" wp14:editId="39F80BC2">
            <wp:extent cx="2533650" cy="22931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5495" cy="2294801"/>
                    </a:xfrm>
                    <a:prstGeom prst="rect">
                      <a:avLst/>
                    </a:prstGeom>
                    <a:noFill/>
                    <a:ln>
                      <a:noFill/>
                    </a:ln>
                  </pic:spPr>
                </pic:pic>
              </a:graphicData>
            </a:graphic>
          </wp:inline>
        </w:drawing>
      </w:r>
    </w:p>
    <w:p w:rsidR="004377E6" w:rsidRPr="004377E6" w:rsidRDefault="00EC4143" w:rsidP="00E05944">
      <w:pPr>
        <w:spacing w:line="360" w:lineRule="auto"/>
        <w:jc w:val="center"/>
        <w:rPr>
          <w:rFonts w:asciiTheme="majorBidi" w:hAnsiTheme="majorBidi" w:cstheme="majorBidi"/>
        </w:rPr>
      </w:pPr>
      <w:r w:rsidRPr="00D876C4">
        <w:rPr>
          <w:rFonts w:asciiTheme="majorBidi" w:hAnsiTheme="majorBidi" w:cstheme="majorBidi"/>
          <w:b/>
          <w:bCs/>
        </w:rPr>
        <w:t>Figure</w:t>
      </w:r>
      <w:r w:rsidR="00C41ABD">
        <w:rPr>
          <w:rFonts w:asciiTheme="majorBidi" w:hAnsiTheme="majorBidi" w:cstheme="majorBidi"/>
          <w:b/>
          <w:bCs/>
        </w:rPr>
        <w:t xml:space="preserve"> </w:t>
      </w:r>
      <w:r w:rsidRPr="009F7FDF">
        <w:rPr>
          <w:rFonts w:asciiTheme="majorBidi" w:hAnsiTheme="majorBidi" w:cstheme="majorBidi"/>
          <w:b/>
          <w:bCs/>
        </w:rPr>
        <w:t>3.9</w:t>
      </w:r>
      <w:r>
        <w:rPr>
          <w:rFonts w:asciiTheme="majorBidi" w:hAnsiTheme="majorBidi" w:cstheme="majorBidi"/>
        </w:rPr>
        <w:t xml:space="preserve"> three Phase double-tuned </w:t>
      </w:r>
      <w:r w:rsidR="00FB5349">
        <w:rPr>
          <w:rFonts w:asciiTheme="majorBidi" w:hAnsiTheme="majorBidi" w:cstheme="majorBidi"/>
        </w:rPr>
        <w:t>filters</w:t>
      </w:r>
      <w:r w:rsidRPr="008210F8">
        <w:rPr>
          <w:rFonts w:asciiTheme="majorBidi" w:hAnsiTheme="majorBidi" w:cstheme="majorBidi"/>
        </w:rPr>
        <w:t xml:space="preserve"> </w:t>
      </w:r>
      <w:r>
        <w:rPr>
          <w:rFonts w:asciiTheme="majorBidi" w:hAnsiTheme="majorBidi" w:cstheme="majorBidi"/>
        </w:rPr>
        <w:t>for 11th and 13th harmonic reduction</w:t>
      </w:r>
    </w:p>
    <w:p w:rsidR="00EC4143" w:rsidRPr="00471CE2" w:rsidRDefault="00EC4143" w:rsidP="00876C47">
      <w:pPr>
        <w:spacing w:line="360" w:lineRule="auto"/>
        <w:jc w:val="center"/>
        <w:rPr>
          <w:rFonts w:asciiTheme="majorBidi" w:hAnsiTheme="majorBidi" w:cstheme="majorBidi"/>
        </w:rPr>
      </w:pPr>
      <w:r w:rsidRPr="00A72389">
        <w:rPr>
          <w:rFonts w:asciiTheme="majorBidi" w:hAnsiTheme="majorBidi" w:cstheme="majorBidi"/>
          <w:b/>
          <w:bCs/>
        </w:rPr>
        <w:lastRenderedPageBreak/>
        <w:t>Table</w:t>
      </w:r>
      <w:r>
        <w:rPr>
          <w:rFonts w:asciiTheme="majorBidi" w:hAnsiTheme="majorBidi" w:cstheme="majorBidi"/>
          <w:b/>
          <w:bCs/>
        </w:rPr>
        <w:t>3.</w:t>
      </w:r>
      <w:r w:rsidRPr="00A72389">
        <w:rPr>
          <w:rFonts w:asciiTheme="majorBidi" w:hAnsiTheme="majorBidi" w:cstheme="majorBidi"/>
          <w:b/>
          <w:bCs/>
        </w:rPr>
        <w:t>1</w:t>
      </w:r>
      <w:r>
        <w:rPr>
          <w:rFonts w:asciiTheme="majorBidi" w:hAnsiTheme="majorBidi" w:cstheme="majorBidi"/>
        </w:rPr>
        <w:t>.parameters of double-tuned filter for 11th and 13th harmonic reduction</w:t>
      </w:r>
    </w:p>
    <w:tbl>
      <w:tblPr>
        <w:tblStyle w:val="TableGrid"/>
        <w:tblW w:w="0" w:type="auto"/>
        <w:tblLook w:val="04A0" w:firstRow="1" w:lastRow="0" w:firstColumn="1" w:lastColumn="0" w:noHBand="0" w:noVBand="1"/>
      </w:tblPr>
      <w:tblGrid>
        <w:gridCol w:w="2579"/>
        <w:gridCol w:w="931"/>
        <w:gridCol w:w="1134"/>
        <w:gridCol w:w="1134"/>
        <w:gridCol w:w="1134"/>
        <w:gridCol w:w="993"/>
        <w:gridCol w:w="1022"/>
      </w:tblGrid>
      <w:tr w:rsidR="00EC4143" w:rsidTr="00EC4143">
        <w:tc>
          <w:tcPr>
            <w:tcW w:w="2579"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 xml:space="preserve">Reactive Power(Q </w:t>
            </w:r>
            <w:proofErr w:type="spellStart"/>
            <w:r>
              <w:rPr>
                <w:rFonts w:asciiTheme="majorBidi" w:hAnsiTheme="majorBidi" w:cstheme="majorBidi"/>
              </w:rPr>
              <w:t>VAr</w:t>
            </w:r>
            <w:proofErr w:type="spellEnd"/>
            <w:r>
              <w:rPr>
                <w:rFonts w:asciiTheme="majorBidi" w:hAnsiTheme="majorBidi" w:cstheme="majorBidi"/>
              </w:rPr>
              <w:t>)</w:t>
            </w:r>
          </w:p>
        </w:tc>
        <w:tc>
          <w:tcPr>
            <w:tcW w:w="931" w:type="dxa"/>
          </w:tcPr>
          <w:p w:rsidR="00EC4143" w:rsidRDefault="00EC4143" w:rsidP="00C229C1">
            <w:pPr>
              <w:spacing w:line="360" w:lineRule="auto"/>
              <w:ind w:left="9"/>
              <w:jc w:val="center"/>
              <w:rPr>
                <w:rFonts w:asciiTheme="majorBidi" w:hAnsiTheme="majorBidi" w:cstheme="majorBidi"/>
              </w:rPr>
            </w:pPr>
            <w:r>
              <w:rPr>
                <w:rFonts w:asciiTheme="majorBidi" w:hAnsiTheme="majorBidi" w:cstheme="majorBidi"/>
              </w:rPr>
              <w:t>200</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400</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600</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800</w:t>
            </w:r>
          </w:p>
        </w:tc>
        <w:tc>
          <w:tcPr>
            <w:tcW w:w="993"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1000</w:t>
            </w:r>
          </w:p>
        </w:tc>
        <w:tc>
          <w:tcPr>
            <w:tcW w:w="102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2000</w:t>
            </w:r>
          </w:p>
        </w:tc>
      </w:tr>
      <w:tr w:rsidR="00EC4143" w:rsidTr="00EC4143">
        <w:tc>
          <w:tcPr>
            <w:tcW w:w="2579" w:type="dxa"/>
          </w:tcPr>
          <w:p w:rsidR="00EC4143" w:rsidRDefault="00EC4143" w:rsidP="00C229C1">
            <w:pPr>
              <w:spacing w:line="360" w:lineRule="auto"/>
              <w:jc w:val="both"/>
              <w:rPr>
                <w:rFonts w:asciiTheme="majorBidi" w:hAnsiTheme="majorBidi" w:cstheme="majorBidi"/>
              </w:rPr>
            </w:pPr>
            <w:r w:rsidRPr="00281FBA">
              <w:rPr>
                <w:rFonts w:asciiTheme="majorBidi" w:hAnsiTheme="majorBidi" w:cstheme="majorBidi"/>
              </w:rPr>
              <w:t>Capacitance</w:t>
            </w:r>
            <w:r>
              <w:rPr>
                <w:rFonts w:asciiTheme="majorBidi" w:hAnsiTheme="majorBidi" w:cstheme="majorBidi"/>
              </w:rPr>
              <w:t xml:space="preserve"> C1</w:t>
            </w:r>
            <m:oMath>
              <m:r>
                <w:rPr>
                  <w:rFonts w:ascii="Cambria Math" w:hAnsi="Cambria Math" w:cstheme="majorBidi"/>
                </w:rPr>
                <m:t>(μF)</m:t>
              </m:r>
            </m:oMath>
          </w:p>
        </w:tc>
        <w:tc>
          <w:tcPr>
            <w:tcW w:w="931"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26</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52</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78.3</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104.4</w:t>
            </w:r>
          </w:p>
        </w:tc>
        <w:tc>
          <w:tcPr>
            <w:tcW w:w="993"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130.4</w:t>
            </w:r>
          </w:p>
        </w:tc>
        <w:tc>
          <w:tcPr>
            <w:tcW w:w="102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260.8</w:t>
            </w:r>
          </w:p>
        </w:tc>
      </w:tr>
      <w:tr w:rsidR="00EC4143" w:rsidTr="00EC4143">
        <w:tc>
          <w:tcPr>
            <w:tcW w:w="2579" w:type="dxa"/>
          </w:tcPr>
          <w:p w:rsidR="00EC4143" w:rsidRDefault="00EC4143" w:rsidP="00C229C1">
            <w:pPr>
              <w:spacing w:line="360" w:lineRule="auto"/>
              <w:jc w:val="both"/>
              <w:rPr>
                <w:rFonts w:asciiTheme="majorBidi" w:hAnsiTheme="majorBidi" w:cstheme="majorBidi"/>
              </w:rPr>
            </w:pPr>
            <w:r w:rsidRPr="00281FBA">
              <w:rPr>
                <w:rFonts w:asciiTheme="majorBidi" w:hAnsiTheme="majorBidi" w:cstheme="majorBidi"/>
              </w:rPr>
              <w:t>Capacitance</w:t>
            </w:r>
            <w:r>
              <w:rPr>
                <w:rFonts w:asciiTheme="majorBidi" w:hAnsiTheme="majorBidi" w:cstheme="majorBidi"/>
              </w:rPr>
              <w:t xml:space="preserve"> C2</w:t>
            </w:r>
            <m:oMath>
              <m:r>
                <w:rPr>
                  <w:rFonts w:ascii="Cambria Math" w:hAnsi="Cambria Math" w:cstheme="majorBidi"/>
                </w:rPr>
                <m:t>( μF)</m:t>
              </m:r>
            </m:oMath>
          </w:p>
        </w:tc>
        <w:tc>
          <w:tcPr>
            <w:tcW w:w="931"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22</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44</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64</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90.8</w:t>
            </w:r>
          </w:p>
        </w:tc>
        <w:tc>
          <w:tcPr>
            <w:tcW w:w="993"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113</w:t>
            </w:r>
          </w:p>
        </w:tc>
        <w:tc>
          <w:tcPr>
            <w:tcW w:w="102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222.7</w:t>
            </w:r>
          </w:p>
        </w:tc>
      </w:tr>
      <w:tr w:rsidR="00EC4143" w:rsidTr="00EC4143">
        <w:tc>
          <w:tcPr>
            <w:tcW w:w="2579"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Inductance L1(</w:t>
            </w:r>
            <w:proofErr w:type="spellStart"/>
            <w:r>
              <w:rPr>
                <w:rFonts w:asciiTheme="majorBidi" w:hAnsiTheme="majorBidi" w:cstheme="majorBidi"/>
              </w:rPr>
              <w:t>mH</w:t>
            </w:r>
            <w:proofErr w:type="spellEnd"/>
            <w:r>
              <w:rPr>
                <w:rFonts w:asciiTheme="majorBidi" w:hAnsiTheme="majorBidi" w:cstheme="majorBidi"/>
              </w:rPr>
              <w:t>)</w:t>
            </w:r>
          </w:p>
        </w:tc>
        <w:tc>
          <w:tcPr>
            <w:tcW w:w="931"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2.7</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1.35</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0.9</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0.67</w:t>
            </w:r>
          </w:p>
        </w:tc>
        <w:tc>
          <w:tcPr>
            <w:tcW w:w="993"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0.54</w:t>
            </w:r>
          </w:p>
        </w:tc>
        <w:tc>
          <w:tcPr>
            <w:tcW w:w="102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0.27</w:t>
            </w:r>
          </w:p>
        </w:tc>
      </w:tr>
      <w:tr w:rsidR="00EC4143" w:rsidTr="00EC4143">
        <w:tc>
          <w:tcPr>
            <w:tcW w:w="2579"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Inductance L2(</w:t>
            </w:r>
            <w:proofErr w:type="spellStart"/>
            <w:r>
              <w:rPr>
                <w:rFonts w:asciiTheme="majorBidi" w:hAnsiTheme="majorBidi" w:cstheme="majorBidi"/>
              </w:rPr>
              <w:t>mH</w:t>
            </w:r>
            <w:proofErr w:type="spellEnd"/>
            <w:r>
              <w:rPr>
                <w:rFonts w:asciiTheme="majorBidi" w:hAnsiTheme="majorBidi" w:cstheme="majorBidi"/>
              </w:rPr>
              <w:t>)</w:t>
            </w:r>
          </w:p>
        </w:tc>
        <w:tc>
          <w:tcPr>
            <w:tcW w:w="931"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3.2</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1.6</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1.1</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0.79</w:t>
            </w:r>
          </w:p>
        </w:tc>
        <w:tc>
          <w:tcPr>
            <w:tcW w:w="993"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0.63</w:t>
            </w:r>
          </w:p>
        </w:tc>
        <w:tc>
          <w:tcPr>
            <w:tcW w:w="102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0.32</w:t>
            </w:r>
          </w:p>
        </w:tc>
      </w:tr>
    </w:tbl>
    <w:p w:rsidR="004377E6" w:rsidRDefault="004377E6" w:rsidP="00C229C1">
      <w:pPr>
        <w:spacing w:line="360" w:lineRule="auto"/>
        <w:rPr>
          <w:rFonts w:asciiTheme="majorBidi" w:hAnsiTheme="majorBidi" w:cstheme="majorBidi"/>
        </w:rPr>
      </w:pPr>
    </w:p>
    <w:p w:rsidR="00EC4143" w:rsidRDefault="00EC4143" w:rsidP="00C229C1">
      <w:pPr>
        <w:spacing w:line="360" w:lineRule="auto"/>
        <w:rPr>
          <w:rFonts w:asciiTheme="majorBidi" w:eastAsiaTheme="minorEastAsia" w:hAnsiTheme="majorBidi" w:cstheme="majorBidi"/>
        </w:rPr>
      </w:pPr>
      <w:r w:rsidRPr="004377E6">
        <w:rPr>
          <w:rFonts w:asciiTheme="majorBidi" w:hAnsiTheme="majorBidi" w:cstheme="majorBidi"/>
        </w:rPr>
        <w:t xml:space="preserve">The value of </w:t>
      </w:r>
      <m:oMath>
        <m:acc>
          <m:accPr>
            <m:chr m:val="̇"/>
            <m:ctrlPr>
              <w:rPr>
                <w:rFonts w:ascii="Cambria Math" w:eastAsiaTheme="minorEastAsia" w:hAnsi="Cambria Math" w:cstheme="majorBidi"/>
                <w:i/>
              </w:rPr>
            </m:ctrlPr>
          </m:accPr>
          <m:e>
            <m:r>
              <w:rPr>
                <w:rFonts w:ascii="Cambria Math" w:eastAsiaTheme="minorEastAsia" w:hAnsi="Cambria Math" w:cstheme="majorBidi"/>
              </w:rPr>
              <m:t>R2</m:t>
            </m:r>
          </m:e>
        </m:acc>
      </m:oMath>
      <w:r w:rsidRPr="004377E6">
        <w:rPr>
          <w:rFonts w:asciiTheme="majorBidi" w:eastAsiaTheme="minorEastAsia" w:hAnsiTheme="majorBidi" w:cstheme="majorBidi"/>
        </w:rPr>
        <w:t xml:space="preserve"> calculated when the quality factor (Q)</w:t>
      </w:r>
      <w:r w:rsidR="00C229C1" w:rsidRPr="004377E6">
        <w:rPr>
          <w:rFonts w:asciiTheme="majorBidi" w:eastAsiaTheme="minorEastAsia" w:hAnsiTheme="majorBidi" w:cstheme="majorBidi"/>
        </w:rPr>
        <w:t xml:space="preserve"> </w:t>
      </w:r>
      <w:r w:rsidRPr="004377E6">
        <w:rPr>
          <w:rFonts w:asciiTheme="majorBidi" w:eastAsiaTheme="minorEastAsia" w:hAnsiTheme="majorBidi" w:cstheme="majorBidi"/>
        </w:rPr>
        <w:t>=10</w:t>
      </w:r>
    </w:p>
    <w:p w:rsidR="00D86F1C" w:rsidRPr="004377E6" w:rsidRDefault="00D86F1C" w:rsidP="00C229C1">
      <w:pPr>
        <w:spacing w:line="360" w:lineRule="auto"/>
        <w:rPr>
          <w:rFonts w:asciiTheme="majorBidi" w:hAnsiTheme="majorBidi" w:cstheme="majorBidi"/>
        </w:rPr>
      </w:pPr>
    </w:p>
    <w:p w:rsidR="00D86F1C" w:rsidRPr="005F4CA6" w:rsidRDefault="00EC4143" w:rsidP="00D973CE">
      <w:pPr>
        <w:pStyle w:val="ListParagraph"/>
        <w:numPr>
          <w:ilvl w:val="1"/>
          <w:numId w:val="14"/>
        </w:numPr>
        <w:bidi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t>Designing C-type Filter</w:t>
      </w:r>
    </w:p>
    <w:p w:rsidR="00EC4143" w:rsidRPr="00021646" w:rsidRDefault="00D86F1C" w:rsidP="00021646">
      <w:pPr>
        <w:spacing w:line="360" w:lineRule="auto"/>
        <w:jc w:val="both"/>
      </w:pPr>
      <w:r w:rsidRPr="00D86F1C">
        <w:rPr>
          <w:rFonts w:asciiTheme="majorBidi" w:hAnsiTheme="majorBidi" w:cstheme="majorBidi"/>
        </w:rPr>
        <w:t xml:space="preserve">The first step in designing a C-type harmonic filter as shown in </w:t>
      </w:r>
      <w:r w:rsidR="00AD7A27">
        <w:rPr>
          <w:rFonts w:asciiTheme="majorBidi" w:hAnsiTheme="majorBidi" w:cstheme="majorBidi"/>
        </w:rPr>
        <w:t>F</w:t>
      </w:r>
      <w:r w:rsidRPr="00D86F1C">
        <w:rPr>
          <w:rFonts w:asciiTheme="majorBidi" w:hAnsiTheme="majorBidi" w:cstheme="majorBidi"/>
        </w:rPr>
        <w:t>ig</w:t>
      </w:r>
      <w:r w:rsidR="00A54688">
        <w:rPr>
          <w:rFonts w:asciiTheme="majorBidi" w:hAnsiTheme="majorBidi" w:cstheme="majorBidi"/>
        </w:rPr>
        <w:t>.</w:t>
      </w:r>
      <w:r w:rsidRPr="00D86F1C">
        <w:rPr>
          <w:rFonts w:asciiTheme="majorBidi" w:hAnsiTheme="majorBidi" w:cstheme="majorBidi"/>
        </w:rPr>
        <w:t xml:space="preserve"> 3.10 is to determine</w:t>
      </w:r>
      <w:r w:rsidR="00021646">
        <w:rPr>
          <w:rFonts w:asciiTheme="majorBidi" w:hAnsiTheme="majorBidi" w:cstheme="majorBidi"/>
        </w:rPr>
        <w:t xml:space="preserve"> </w:t>
      </w:r>
      <w:r w:rsidR="00EC4143" w:rsidRPr="00D86F1C">
        <w:rPr>
          <w:rFonts w:asciiTheme="majorBidi" w:hAnsiTheme="majorBidi" w:cstheme="majorBidi"/>
        </w:rPr>
        <w:t xml:space="preserve">the individual component values,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1</m:t>
            </m:r>
          </m:sub>
        </m:sSub>
      </m:oMath>
      <w:r w:rsidR="00EC4143" w:rsidRPr="00D86F1C">
        <w:rPr>
          <w:rFonts w:asciiTheme="majorBidi" w:hAnsiTheme="majorBidi" w:cstheme="majorBidi"/>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2</m:t>
            </m:r>
          </m:sub>
        </m:sSub>
      </m:oMath>
      <w:r w:rsidR="00EC4143" w:rsidRPr="00D86F1C">
        <w:rPr>
          <w:rFonts w:asciiTheme="majorBidi" w:hAnsiTheme="majorBidi" w:cstheme="majorBidi"/>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2</m:t>
            </m:r>
          </m:sub>
        </m:sSub>
      </m:oMath>
      <w:r w:rsidR="00EC4143" w:rsidRPr="00D86F1C">
        <w:rPr>
          <w:rFonts w:asciiTheme="majorBidi" w:hAnsiTheme="majorBidi" w:cstheme="majorBidi"/>
        </w:rPr>
        <w:t xml:space="preserve">and </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T</m:t>
            </m:r>
          </m:sub>
        </m:sSub>
      </m:oMath>
      <w:r w:rsidR="00EC4143" w:rsidRPr="00D86F1C">
        <w:rPr>
          <w:rFonts w:asciiTheme="majorBidi" w:hAnsiTheme="majorBidi" w:cstheme="majorBidi"/>
        </w:rPr>
        <w:t xml:space="preserve">, based on specified tuning frequency, required </w:t>
      </w:r>
      <w:proofErr w:type="spellStart"/>
      <w:r w:rsidR="00C229C1" w:rsidRPr="00D86F1C">
        <w:rPr>
          <w:rFonts w:asciiTheme="majorBidi" w:hAnsiTheme="majorBidi" w:cstheme="majorBidi"/>
        </w:rPr>
        <w:t>VAr</w:t>
      </w:r>
      <w:proofErr w:type="spellEnd"/>
      <w:r w:rsidR="00EC4143" w:rsidRPr="00D86F1C">
        <w:rPr>
          <w:rFonts w:asciiTheme="majorBidi" w:hAnsiTheme="majorBidi" w:cstheme="majorBidi"/>
        </w:rPr>
        <w:t xml:space="preserve"> output at rated voltage and quality factor, Q. The filter parameters can be determined from relations given in [</w:t>
      </w:r>
      <w:r w:rsidR="005B1279">
        <w:rPr>
          <w:rFonts w:asciiTheme="majorBidi" w:hAnsiTheme="majorBidi" w:cstheme="majorBidi"/>
        </w:rPr>
        <w:t>28</w:t>
      </w:r>
      <w:r w:rsidR="00EC4143" w:rsidRPr="00D86F1C">
        <w:rPr>
          <w:rFonts w:asciiTheme="majorBidi" w:hAnsiTheme="majorBidi" w:cstheme="majorBidi"/>
        </w:rPr>
        <w:t xml:space="preserve">]. The value of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1</m:t>
            </m:r>
          </m:sub>
        </m:sSub>
      </m:oMath>
      <w:r w:rsidR="00EC4143" w:rsidRPr="00D86F1C">
        <w:rPr>
          <w:rFonts w:asciiTheme="majorBidi" w:hAnsiTheme="majorBidi" w:cstheme="majorBidi"/>
        </w:rPr>
        <w:t xml:space="preserve"> (total capacitance of main capacitor section) is based on the required reactive power output of the filter at rated voltage and frequency, and can be determined using </w:t>
      </w:r>
      <w:r w:rsidR="00941FB5">
        <w:rPr>
          <w:rFonts w:asciiTheme="majorBidi" w:hAnsiTheme="majorBidi" w:cstheme="majorBidi"/>
        </w:rPr>
        <w:t xml:space="preserve">equation </w:t>
      </w:r>
      <w:r w:rsidR="00EC4143" w:rsidRPr="00D86F1C">
        <w:rPr>
          <w:rFonts w:asciiTheme="majorBidi" w:hAnsiTheme="majorBidi" w:cstheme="majorBidi"/>
        </w:rPr>
        <w:t>(3.24)</w:t>
      </w:r>
    </w:p>
    <w:p w:rsidR="00876C47" w:rsidRPr="00AC7A72" w:rsidRDefault="00876C47" w:rsidP="00C229C1">
      <w:pPr>
        <w:autoSpaceDE w:val="0"/>
        <w:autoSpaceDN w:val="0"/>
        <w:adjustRightInd w:val="0"/>
        <w:spacing w:line="360" w:lineRule="auto"/>
        <w:ind w:firstLine="708"/>
        <w:jc w:val="both"/>
        <w:rPr>
          <w:rFonts w:asciiTheme="majorBidi" w:hAnsiTheme="majorBidi" w:cstheme="majorBidi"/>
        </w:rPr>
      </w:pPr>
    </w:p>
    <w:p w:rsidR="00EC4143" w:rsidRPr="00876C47" w:rsidRDefault="00922AEC" w:rsidP="00C229C1">
      <w:pPr>
        <w:spacing w:line="360" w:lineRule="auto"/>
        <w:rPr>
          <w:rFonts w:asciiTheme="majorBidi"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r>
            <w:rPr>
              <w:rFonts w:ascii="Cambria Math" w:hAnsi="Cambria Math" w:cstheme="majorBidi"/>
              <w:sz w:val="26"/>
              <w:szCs w:val="26"/>
            </w:rPr>
            <m:t>=</m:t>
          </m:r>
          <m:f>
            <m:fPr>
              <m:ctrlPr>
                <w:rPr>
                  <w:rFonts w:ascii="Cambria Math" w:hAnsi="Cambria Math" w:cstheme="majorBidi"/>
                  <w:i/>
                  <w:sz w:val="26"/>
                  <w:szCs w:val="26"/>
                </w:rPr>
              </m:ctrlPr>
            </m:fPr>
            <m:num>
              <m:sSub>
                <m:sSubPr>
                  <m:ctrlPr>
                    <w:rPr>
                      <w:rFonts w:ascii="Cambria Math" w:hAnsi="Cambria Math" w:cstheme="majorBidi"/>
                      <w:i/>
                      <w:sz w:val="26"/>
                      <w:szCs w:val="26"/>
                    </w:rPr>
                  </m:ctrlPr>
                </m:sSubPr>
                <m:e>
                  <m:r>
                    <w:rPr>
                      <w:rFonts w:ascii="Cambria Math" w:hAnsi="Cambria Math" w:cstheme="majorBidi"/>
                      <w:sz w:val="26"/>
                      <w:szCs w:val="26"/>
                    </w:rPr>
                    <m:t>Q</m:t>
                  </m:r>
                </m:e>
                <m:sub>
                  <m:r>
                    <w:rPr>
                      <w:rFonts w:ascii="Cambria Math" w:hAnsi="Cambria Math" w:cstheme="majorBidi"/>
                      <w:sz w:val="26"/>
                      <w:szCs w:val="26"/>
                    </w:rPr>
                    <m:t>f</m:t>
                  </m:r>
                </m:sub>
              </m:sSub>
            </m:num>
            <m:den>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0</m:t>
                  </m:r>
                </m:sub>
              </m:sSub>
              <m:sSup>
                <m:sSupPr>
                  <m:ctrlPr>
                    <w:rPr>
                      <w:rFonts w:ascii="Cambria Math" w:hAnsi="Cambria Math" w:cstheme="majorBidi"/>
                      <w:i/>
                      <w:sz w:val="26"/>
                      <w:szCs w:val="26"/>
                    </w:rPr>
                  </m:ctrlPr>
                </m:sSupPr>
                <m:e>
                  <m:r>
                    <w:rPr>
                      <w:rFonts w:ascii="Cambria Math" w:hAnsi="Cambria Math" w:cstheme="majorBidi"/>
                      <w:sz w:val="26"/>
                      <w:szCs w:val="26"/>
                    </w:rPr>
                    <m:t>U</m:t>
                  </m:r>
                </m:e>
                <m:sup>
                  <m:r>
                    <w:rPr>
                      <w:rFonts w:ascii="Cambria Math" w:hAnsi="Cambria Math" w:cstheme="majorBidi"/>
                      <w:sz w:val="26"/>
                      <w:szCs w:val="26"/>
                    </w:rPr>
                    <m:t>2</m:t>
                  </m:r>
                </m:sup>
              </m:sSup>
            </m:den>
          </m:f>
          <m:r>
            <w:rPr>
              <w:rFonts w:ascii="Cambria Math" w:hAnsi="Cambria Math" w:cstheme="majorBidi"/>
              <w:sz w:val="26"/>
              <w:szCs w:val="26"/>
            </w:rPr>
            <m:t xml:space="preserve">                                                                                                                       (3.24)</m:t>
          </m:r>
        </m:oMath>
      </m:oMathPara>
    </w:p>
    <w:p w:rsidR="00876C47" w:rsidRPr="00876C47" w:rsidRDefault="00876C47" w:rsidP="00C229C1">
      <w:pPr>
        <w:spacing w:line="360" w:lineRule="auto"/>
        <w:rPr>
          <w:rFonts w:asciiTheme="majorBidi" w:hAnsiTheme="majorBidi" w:cstheme="majorBidi"/>
          <w:sz w:val="26"/>
          <w:szCs w:val="26"/>
        </w:rPr>
      </w:pPr>
    </w:p>
    <w:p w:rsidR="00EC4143" w:rsidRPr="003E3842" w:rsidRDefault="00EC4143" w:rsidP="00876C47">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3252BE6E" wp14:editId="2B605296">
            <wp:extent cx="3298190" cy="1685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8190" cy="1685925"/>
                    </a:xfrm>
                    <a:prstGeom prst="rect">
                      <a:avLst/>
                    </a:prstGeom>
                    <a:noFill/>
                    <a:ln>
                      <a:noFill/>
                    </a:ln>
                  </pic:spPr>
                </pic:pic>
              </a:graphicData>
            </a:graphic>
          </wp:inline>
        </w:drawing>
      </w:r>
    </w:p>
    <w:p w:rsidR="00941FB5" w:rsidRDefault="00EC4143" w:rsidP="00941FB5">
      <w:pPr>
        <w:spacing w:line="360" w:lineRule="auto"/>
        <w:jc w:val="center"/>
        <w:rPr>
          <w:rFonts w:asciiTheme="majorBidi" w:hAnsiTheme="majorBidi" w:cstheme="majorBidi"/>
        </w:rPr>
      </w:pPr>
      <w:r w:rsidRPr="00D876C4">
        <w:rPr>
          <w:rFonts w:asciiTheme="majorBidi" w:hAnsiTheme="majorBidi" w:cstheme="majorBidi"/>
          <w:b/>
          <w:bCs/>
        </w:rPr>
        <w:t>Figure</w:t>
      </w:r>
      <w:r w:rsidR="001740F3">
        <w:rPr>
          <w:rFonts w:asciiTheme="majorBidi" w:hAnsiTheme="majorBidi" w:cstheme="majorBidi"/>
          <w:b/>
          <w:bCs/>
        </w:rPr>
        <w:t xml:space="preserve"> </w:t>
      </w:r>
      <w:r w:rsidRPr="00D876C4">
        <w:rPr>
          <w:rFonts w:asciiTheme="majorBidi" w:hAnsiTheme="majorBidi" w:cstheme="majorBidi"/>
          <w:b/>
          <w:bCs/>
        </w:rPr>
        <w:t>3.</w:t>
      </w:r>
      <w:r>
        <w:rPr>
          <w:rFonts w:asciiTheme="majorBidi" w:hAnsiTheme="majorBidi" w:cstheme="majorBidi"/>
          <w:b/>
          <w:bCs/>
        </w:rPr>
        <w:t xml:space="preserve">10 </w:t>
      </w:r>
      <w:r w:rsidRPr="003E3842">
        <w:rPr>
          <w:rFonts w:asciiTheme="majorBidi" w:hAnsiTheme="majorBidi" w:cstheme="majorBidi"/>
        </w:rPr>
        <w:t>C-type filter diagram</w:t>
      </w:r>
    </w:p>
    <w:p w:rsidR="00876C47" w:rsidRDefault="001D6F18" w:rsidP="00021646">
      <w:pPr>
        <w:spacing w:line="360" w:lineRule="auto"/>
        <w:jc w:val="both"/>
        <w:rPr>
          <w:rFonts w:asciiTheme="majorBidi" w:hAnsiTheme="majorBidi" w:cstheme="majorBidi"/>
        </w:rPr>
      </w:pPr>
      <w:r w:rsidRPr="001E1C4E">
        <w:rPr>
          <w:rFonts w:asciiTheme="majorBidi" w:hAnsiTheme="majorBidi" w:cstheme="majorBidi"/>
        </w:rPr>
        <w:t>Where</w:t>
      </w:r>
      <w:r w:rsidR="00EC4143" w:rsidRPr="001E1C4E">
        <w:rPr>
          <w:rFonts w:asciiTheme="majorBidi" w:hAnsiTheme="majorBidi" w:cstheme="majorBidi"/>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0</m:t>
            </m:r>
          </m:sub>
        </m:sSub>
      </m:oMath>
      <w:r w:rsidR="00EC4143" w:rsidRPr="001E1C4E">
        <w:rPr>
          <w:rFonts w:asciiTheme="majorBidi" w:hAnsiTheme="majorBidi" w:cstheme="majorBidi"/>
        </w:rPr>
        <w:t xml:space="preserve">is the nominal system frequency (rad/sec), </w:t>
      </w:r>
      <m:oMath>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1</m:t>
            </m:r>
          </m:sub>
        </m:sSub>
      </m:oMath>
      <w:r w:rsidR="00EC4143" w:rsidRPr="001E1C4E">
        <w:rPr>
          <w:rFonts w:asciiTheme="majorBidi" w:hAnsiTheme="majorBidi" w:cstheme="majorBidi"/>
        </w:rPr>
        <w:t>is the</w:t>
      </w:r>
      <w:r w:rsidR="00EC4143">
        <w:rPr>
          <w:rFonts w:asciiTheme="majorBidi" w:hAnsiTheme="majorBidi" w:cstheme="majorBidi"/>
        </w:rPr>
        <w:t xml:space="preserve"> </w:t>
      </w:r>
      <w:r w:rsidR="00EC4143" w:rsidRPr="001E1C4E">
        <w:rPr>
          <w:rFonts w:asciiTheme="majorBidi" w:hAnsiTheme="majorBidi" w:cstheme="majorBidi"/>
        </w:rPr>
        <w:t xml:space="preserve">rated line-to-line voltage of the filter bank and </w:t>
      </w:r>
      <m:oMath>
        <m:sSub>
          <m:sSubPr>
            <m:ctrlPr>
              <w:rPr>
                <w:rFonts w:ascii="Cambria Math" w:hAnsi="Cambria Math"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 xml:space="preserve">f </m:t>
            </m:r>
          </m:sub>
        </m:sSub>
      </m:oMath>
      <w:r w:rsidR="00EC4143" w:rsidRPr="001E1C4E">
        <w:rPr>
          <w:rFonts w:asciiTheme="majorBidi" w:hAnsiTheme="majorBidi" w:cstheme="majorBidi"/>
        </w:rPr>
        <w:t>is the</w:t>
      </w:r>
      <w:r w:rsidR="00EC4143">
        <w:rPr>
          <w:rFonts w:asciiTheme="majorBidi" w:hAnsiTheme="majorBidi" w:cstheme="majorBidi"/>
        </w:rPr>
        <w:t xml:space="preserve"> </w:t>
      </w:r>
      <w:r w:rsidR="00EC4143" w:rsidRPr="001E1C4E">
        <w:rPr>
          <w:rFonts w:asciiTheme="majorBidi" w:hAnsiTheme="majorBidi" w:cstheme="majorBidi"/>
        </w:rPr>
        <w:t>rated three-phase output of the filter. The tuning</w:t>
      </w:r>
      <w:r w:rsidR="00EC4143">
        <w:rPr>
          <w:rFonts w:asciiTheme="majorBidi" w:hAnsiTheme="majorBidi" w:cstheme="majorBidi"/>
        </w:rPr>
        <w:t xml:space="preserve"> </w:t>
      </w:r>
      <w:r w:rsidR="00EC4143" w:rsidRPr="001E1C4E">
        <w:rPr>
          <w:rFonts w:asciiTheme="majorBidi" w:hAnsiTheme="majorBidi" w:cstheme="majorBidi"/>
        </w:rPr>
        <w:t>frequency</w:t>
      </w:r>
      <w:proofErr w:type="gramStart"/>
      <w:r w:rsidR="00EC4143" w:rsidRPr="001E1C4E">
        <w:rPr>
          <w:rFonts w:asciiTheme="majorBidi" w:hAnsiTheme="majorBidi" w:cstheme="majorBidi"/>
        </w:rPr>
        <w:t xml:space="preserve">, </w:t>
      </w:r>
      <w:proofErr w:type="gramEnd"/>
      <m:oMath>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n</m:t>
            </m:r>
          </m:sub>
        </m:sSub>
      </m:oMath>
      <w:r w:rsidR="00EC4143" w:rsidRPr="001E1C4E">
        <w:rPr>
          <w:rFonts w:asciiTheme="majorBidi" w:hAnsiTheme="majorBidi" w:cstheme="majorBidi"/>
        </w:rPr>
        <w:t xml:space="preserve">, of the filter is defined </w:t>
      </w:r>
      <w:r w:rsidR="00941FB5">
        <w:rPr>
          <w:rFonts w:asciiTheme="majorBidi" w:hAnsiTheme="majorBidi" w:cstheme="majorBidi"/>
        </w:rPr>
        <w:t>by equation</w:t>
      </w:r>
      <w:r w:rsidR="00EC4143" w:rsidRPr="001E1C4E">
        <w:rPr>
          <w:rFonts w:asciiTheme="majorBidi" w:hAnsiTheme="majorBidi" w:cstheme="majorBidi"/>
        </w:rPr>
        <w:t xml:space="preserve"> (</w:t>
      </w:r>
      <w:r w:rsidR="00EC4143">
        <w:rPr>
          <w:rFonts w:asciiTheme="majorBidi" w:hAnsiTheme="majorBidi" w:cstheme="majorBidi"/>
        </w:rPr>
        <w:t>3.25</w:t>
      </w:r>
      <w:r w:rsidR="00EC4143" w:rsidRPr="001E1C4E">
        <w:rPr>
          <w:rFonts w:asciiTheme="majorBidi" w:hAnsiTheme="majorBidi" w:cstheme="majorBidi"/>
        </w:rPr>
        <w:t>)</w:t>
      </w:r>
    </w:p>
    <w:p w:rsidR="00EC4143" w:rsidRPr="00876C47" w:rsidRDefault="00922AEC" w:rsidP="00C229C1">
      <w:pPr>
        <w:spacing w:line="360" w:lineRule="auto"/>
        <w:rPr>
          <w:rFonts w:ascii="Cambria Math" w:hAnsi="Cambria Math" w:cstheme="majorBidi"/>
          <w:sz w:val="26"/>
          <w:szCs w:val="26"/>
        </w:rPr>
      </w:pPr>
      <m:oMathPara>
        <m:oMath>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n</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rad>
                <m:radPr>
                  <m:degHide m:val="1"/>
                  <m:ctrlPr>
                    <w:rPr>
                      <w:rFonts w:ascii="Cambria Math" w:hAnsi="Cambria Math" w:cstheme="majorBidi"/>
                      <w:i/>
                      <w:sz w:val="26"/>
                      <w:szCs w:val="26"/>
                    </w:rPr>
                  </m:ctrlPr>
                </m:radPr>
                <m:deg/>
                <m:e>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f>
                    <m:fPr>
                      <m:ctrlPr>
                        <w:rPr>
                          <w:rFonts w:ascii="Cambria Math" w:hAnsi="Cambria Math" w:cstheme="majorBidi"/>
                          <w:i/>
                          <w:sz w:val="26"/>
                          <w:szCs w:val="26"/>
                        </w:rPr>
                      </m:ctrlPr>
                    </m:fPr>
                    <m:num>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num>
                    <m:den>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den>
                  </m:f>
                </m:e>
              </m:rad>
            </m:den>
          </m:f>
          <m:r>
            <w:rPr>
              <w:rFonts w:ascii="Cambria Math" w:hAnsi="Cambria Math" w:cstheme="majorBidi"/>
              <w:sz w:val="26"/>
              <w:szCs w:val="26"/>
            </w:rPr>
            <m:t xml:space="preserve">                                                                                                          (3.25)</m:t>
          </m:r>
        </m:oMath>
      </m:oMathPara>
    </w:p>
    <w:p w:rsidR="00876C47" w:rsidRDefault="00EC4143" w:rsidP="005B1279">
      <w:pPr>
        <w:spacing w:line="360" w:lineRule="auto"/>
        <w:jc w:val="both"/>
        <w:rPr>
          <w:rFonts w:asciiTheme="majorBidi" w:hAnsiTheme="majorBidi" w:cstheme="majorBidi"/>
        </w:rPr>
      </w:pPr>
      <w:r w:rsidRPr="00641249">
        <w:rPr>
          <w:rFonts w:asciiTheme="majorBidi" w:hAnsiTheme="majorBidi" w:cstheme="majorBidi"/>
        </w:rPr>
        <w:t>In transmission applications, the tuning frequency is normally</w:t>
      </w:r>
      <w:r>
        <w:rPr>
          <w:rFonts w:asciiTheme="majorBidi" w:hAnsiTheme="majorBidi" w:cstheme="majorBidi"/>
        </w:rPr>
        <w:t xml:space="preserve"> </w:t>
      </w:r>
      <w:r w:rsidRPr="00641249">
        <w:rPr>
          <w:rFonts w:asciiTheme="majorBidi" w:hAnsiTheme="majorBidi" w:cstheme="majorBidi"/>
        </w:rPr>
        <w:t>selected to be below the lowest expected resonant frequency</w:t>
      </w:r>
      <w:r>
        <w:rPr>
          <w:rFonts w:asciiTheme="majorBidi" w:hAnsiTheme="majorBidi" w:cstheme="majorBidi"/>
        </w:rPr>
        <w:t xml:space="preserve"> </w:t>
      </w:r>
      <w:r w:rsidRPr="00641249">
        <w:rPr>
          <w:rFonts w:asciiTheme="majorBidi" w:hAnsiTheme="majorBidi" w:cstheme="majorBidi"/>
        </w:rPr>
        <w:t>of the system. This generally results in either a 3rd harmonic</w:t>
      </w:r>
      <w:r>
        <w:rPr>
          <w:rFonts w:asciiTheme="majorBidi" w:hAnsiTheme="majorBidi" w:cstheme="majorBidi"/>
        </w:rPr>
        <w:t xml:space="preserve"> </w:t>
      </w:r>
      <w:r w:rsidRPr="00641249">
        <w:rPr>
          <w:rFonts w:asciiTheme="majorBidi" w:hAnsiTheme="majorBidi" w:cstheme="majorBidi"/>
        </w:rPr>
        <w:t>or 5th harmonic filter</w:t>
      </w:r>
      <w:r>
        <w:rPr>
          <w:rFonts w:asciiTheme="majorBidi" w:hAnsiTheme="majorBidi" w:cstheme="majorBidi"/>
        </w:rPr>
        <w:t xml:space="preserve"> [</w:t>
      </w:r>
      <w:r w:rsidR="005B1279">
        <w:rPr>
          <w:rFonts w:asciiTheme="majorBidi" w:hAnsiTheme="majorBidi" w:cstheme="majorBidi"/>
        </w:rPr>
        <w:t>37</w:t>
      </w:r>
      <w:r>
        <w:rPr>
          <w:rFonts w:asciiTheme="majorBidi" w:hAnsiTheme="majorBidi" w:cstheme="majorBidi"/>
        </w:rPr>
        <w:t>]</w:t>
      </w:r>
      <w:r w:rsidRPr="00641249">
        <w:rPr>
          <w:rFonts w:asciiTheme="majorBidi" w:hAnsiTheme="majorBidi" w:cstheme="majorBidi"/>
        </w:rPr>
        <w:t>. Another criterion that must be satisfied</w:t>
      </w:r>
      <w:r>
        <w:rPr>
          <w:rFonts w:asciiTheme="majorBidi" w:hAnsiTheme="majorBidi" w:cstheme="majorBidi"/>
        </w:rPr>
        <w:t xml:space="preserve"> </w:t>
      </w:r>
      <w:r w:rsidRPr="00641249">
        <w:rPr>
          <w:rFonts w:asciiTheme="majorBidi" w:hAnsiTheme="majorBidi" w:cstheme="majorBidi"/>
        </w:rPr>
        <w:t>is that the tuning section components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2</m:t>
            </m:r>
          </m:sub>
        </m:sSub>
      </m:oMath>
      <w:r w:rsidR="00C229C1" w:rsidRPr="00641249">
        <w:rPr>
          <w:rFonts w:asciiTheme="majorBidi" w:hAnsiTheme="majorBidi" w:cstheme="majorBidi"/>
        </w:rPr>
        <w:t>and</w:t>
      </w:r>
      <m:oMath>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2</m:t>
            </m:r>
          </m:sub>
        </m:sSub>
      </m:oMath>
      <w:r w:rsidRPr="00641249">
        <w:rPr>
          <w:rFonts w:asciiTheme="majorBidi" w:hAnsiTheme="majorBidi" w:cstheme="majorBidi"/>
        </w:rPr>
        <w:t>) are series</w:t>
      </w:r>
      <w:r>
        <w:rPr>
          <w:rFonts w:asciiTheme="majorBidi" w:hAnsiTheme="majorBidi" w:cstheme="majorBidi"/>
        </w:rPr>
        <w:t xml:space="preserve"> </w:t>
      </w:r>
      <w:r w:rsidRPr="00641249">
        <w:rPr>
          <w:rFonts w:asciiTheme="majorBidi" w:hAnsiTheme="majorBidi" w:cstheme="majorBidi"/>
        </w:rPr>
        <w:t xml:space="preserve">resonant at fundamental frequency, </w:t>
      </w:r>
    </w:p>
    <w:p w:rsidR="00EC4143" w:rsidRPr="00876C47" w:rsidRDefault="00922AEC" w:rsidP="00876C47">
      <w:pPr>
        <w:spacing w:line="360" w:lineRule="auto"/>
        <w:ind w:firstLine="708"/>
        <w:jc w:val="both"/>
        <w:rPr>
          <w:rFonts w:asciiTheme="majorBidi" w:hAnsiTheme="majorBidi" w:cstheme="majorBidi"/>
          <w:sz w:val="26"/>
          <w:szCs w:val="26"/>
        </w:rPr>
      </w:pPr>
      <m:oMathPara>
        <m:oMath>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0</m:t>
              </m:r>
            </m:sub>
          </m:sSub>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0</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den>
          </m:f>
          <m:r>
            <w:rPr>
              <w:rFonts w:ascii="Cambria Math" w:hAnsi="Cambria Math" w:cstheme="majorBidi"/>
              <w:sz w:val="26"/>
              <w:szCs w:val="26"/>
            </w:rPr>
            <m:t xml:space="preserve">                                                                                                                   (3.26)</m:t>
          </m:r>
        </m:oMath>
      </m:oMathPara>
    </w:p>
    <w:p w:rsidR="00EC4143" w:rsidRPr="00374714" w:rsidRDefault="00EC4143" w:rsidP="00C229C1">
      <w:pPr>
        <w:spacing w:line="360" w:lineRule="auto"/>
        <w:rPr>
          <w:rFonts w:asciiTheme="majorBidi" w:hAnsiTheme="majorBidi" w:cstheme="majorBidi"/>
        </w:rPr>
      </w:pPr>
      <w:r w:rsidRPr="00374714">
        <w:rPr>
          <w:rFonts w:asciiTheme="majorBidi" w:hAnsiTheme="majorBidi" w:cstheme="majorBidi"/>
        </w:rPr>
        <w:t>There for</w:t>
      </w:r>
      <w:r>
        <w:rPr>
          <w:rFonts w:asciiTheme="majorBidi" w:hAnsiTheme="majorBidi" w:cstheme="majorBidi"/>
        </w:rPr>
        <w:t>,</w:t>
      </w:r>
    </w:p>
    <w:p w:rsidR="00EC4143" w:rsidRPr="00876C47" w:rsidRDefault="00922AEC" w:rsidP="00C229C1">
      <w:pPr>
        <w:spacing w:line="360" w:lineRule="auto"/>
        <w:rPr>
          <w:rFonts w:ascii="Cambria Math" w:hAnsi="Cambria Math" w:cstheme="majorBidi"/>
          <w: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0</m:t>
                  </m:r>
                </m:sub>
                <m:sup>
                  <m:r>
                    <w:rPr>
                      <w:rFonts w:ascii="Cambria Math" w:hAnsi="Cambria Math" w:cstheme="majorBidi"/>
                      <w:sz w:val="26"/>
                      <w:szCs w:val="26"/>
                    </w:rPr>
                    <m:t>2</m:t>
                  </m:r>
                </m:sup>
              </m:sSubSup>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den>
          </m:f>
          <m:r>
            <w:rPr>
              <w:rFonts w:ascii="Cambria Math" w:hAnsi="Cambria Math" w:cstheme="majorBidi"/>
              <w:sz w:val="26"/>
              <w:szCs w:val="26"/>
            </w:rPr>
            <m:t xml:space="preserve">                                                                                                                      (3.27)  </m:t>
          </m:r>
        </m:oMath>
      </m:oMathPara>
    </w:p>
    <w:p w:rsidR="00EC4143" w:rsidRDefault="00EC4143" w:rsidP="00C229C1">
      <w:pPr>
        <w:tabs>
          <w:tab w:val="left" w:pos="390"/>
        </w:tabs>
        <w:spacing w:line="360" w:lineRule="auto"/>
        <w:rPr>
          <w:rFonts w:asciiTheme="majorBidi" w:hAnsiTheme="majorBidi" w:cstheme="majorBidi"/>
        </w:rPr>
      </w:pPr>
      <w:r w:rsidRPr="00374714">
        <w:rPr>
          <w:rFonts w:asciiTheme="majorBidi" w:hAnsiTheme="majorBidi" w:cstheme="majorBidi"/>
        </w:rPr>
        <w:t>Substituting (</w:t>
      </w:r>
      <w:r>
        <w:rPr>
          <w:rFonts w:asciiTheme="majorBidi" w:hAnsiTheme="majorBidi" w:cstheme="majorBidi"/>
        </w:rPr>
        <w:t>3.27</w:t>
      </w:r>
      <w:r w:rsidRPr="00374714">
        <w:rPr>
          <w:rFonts w:asciiTheme="majorBidi" w:hAnsiTheme="majorBidi" w:cstheme="majorBidi"/>
        </w:rPr>
        <w:t>) into (</w:t>
      </w:r>
      <w:r>
        <w:rPr>
          <w:rFonts w:asciiTheme="majorBidi" w:hAnsiTheme="majorBidi" w:cstheme="majorBidi"/>
        </w:rPr>
        <w:t>3.25</w:t>
      </w:r>
      <w:r w:rsidRPr="00374714">
        <w:rPr>
          <w:rFonts w:asciiTheme="majorBidi" w:hAnsiTheme="majorBidi" w:cstheme="majorBidi"/>
        </w:rPr>
        <w:t xml:space="preserve">) and solving for </w:t>
      </w:r>
      <m:oMath>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2</m:t>
            </m:r>
          </m:sub>
        </m:sSub>
      </m:oMath>
      <w:r w:rsidRPr="00374714">
        <w:rPr>
          <w:rFonts w:asciiTheme="majorBidi" w:hAnsiTheme="majorBidi" w:cstheme="majorBidi"/>
        </w:rPr>
        <w:t>results in (</w:t>
      </w:r>
      <w:r>
        <w:rPr>
          <w:rFonts w:asciiTheme="majorBidi" w:hAnsiTheme="majorBidi" w:cstheme="majorBidi"/>
        </w:rPr>
        <w:t>3.28</w:t>
      </w:r>
      <w:r w:rsidRPr="00374714">
        <w:rPr>
          <w:rFonts w:asciiTheme="majorBidi" w:hAnsiTheme="majorBidi" w:cstheme="majorBidi"/>
        </w:rPr>
        <w:t>)</w:t>
      </w:r>
    </w:p>
    <w:p w:rsidR="00876C47" w:rsidRDefault="00876C47" w:rsidP="00C229C1">
      <w:pPr>
        <w:tabs>
          <w:tab w:val="left" w:pos="390"/>
        </w:tabs>
        <w:spacing w:line="360" w:lineRule="auto"/>
        <w:rPr>
          <w:rFonts w:asciiTheme="majorBidi" w:hAnsiTheme="majorBidi" w:cstheme="majorBidi"/>
        </w:rPr>
      </w:pPr>
    </w:p>
    <w:p w:rsidR="00EC4143" w:rsidRPr="00876C47" w:rsidRDefault="00922AEC" w:rsidP="00C229C1">
      <w:pPr>
        <w:spacing w:line="360" w:lineRule="auto"/>
        <w:jc w:val="center"/>
        <w:rPr>
          <w:rFonts w:asciiTheme="majorBidi" w:hAnsiTheme="majorBidi" w:cstheme="majorBidi"/>
          <w:sz w:val="26"/>
          <w:szCs w:val="26"/>
        </w:rPr>
      </w:pPr>
      <m:oMathPara>
        <m:oMath>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d>
            <m:dPr>
              <m:ctrlPr>
                <w:rPr>
                  <w:rFonts w:ascii="Cambria Math" w:hAnsi="Cambria Math" w:cstheme="majorBidi"/>
                  <w:i/>
                  <w:sz w:val="26"/>
                  <w:szCs w:val="26"/>
                </w:rPr>
              </m:ctrlPr>
            </m:dPr>
            <m:e>
              <m:sSup>
                <m:sSupPr>
                  <m:ctrlPr>
                    <w:rPr>
                      <w:rFonts w:ascii="Cambria Math" w:hAnsi="Cambria Math" w:cstheme="majorBidi"/>
                      <w:i/>
                      <w:sz w:val="26"/>
                      <w:szCs w:val="26"/>
                    </w:rPr>
                  </m:ctrlPr>
                </m:sSupPr>
                <m:e>
                  <m:r>
                    <w:rPr>
                      <w:rFonts w:ascii="Cambria Math" w:hAnsi="Cambria Math" w:cstheme="majorBidi"/>
                      <w:sz w:val="26"/>
                      <w:szCs w:val="26"/>
                    </w:rPr>
                    <m:t>h</m:t>
                  </m:r>
                </m:e>
                <m:sup>
                  <m:r>
                    <w:rPr>
                      <w:rFonts w:ascii="Cambria Math" w:hAnsi="Cambria Math" w:cstheme="majorBidi"/>
                      <w:sz w:val="26"/>
                      <w:szCs w:val="26"/>
                    </w:rPr>
                    <m:t>2</m:t>
                  </m:r>
                </m:sup>
              </m:sSup>
              <m:r>
                <w:rPr>
                  <w:rFonts w:ascii="Cambria Math" w:hAnsi="Cambria Math" w:cstheme="majorBidi"/>
                  <w:sz w:val="26"/>
                  <w:szCs w:val="26"/>
                </w:rPr>
                <m:t>-1</m:t>
              </m:r>
            </m:e>
          </m:d>
          <m:r>
            <w:rPr>
              <w:rFonts w:ascii="Cambria Math" w:hAnsi="Cambria Math" w:cstheme="majorBidi"/>
              <w:sz w:val="26"/>
              <w:szCs w:val="26"/>
            </w:rPr>
            <m:t xml:space="preserve">                                                                                                              (3.28)</m:t>
          </m:r>
        </m:oMath>
      </m:oMathPara>
    </w:p>
    <w:p w:rsidR="00876C47" w:rsidRPr="00876C47" w:rsidRDefault="00876C47" w:rsidP="00C229C1">
      <w:pPr>
        <w:spacing w:line="360" w:lineRule="auto"/>
        <w:jc w:val="center"/>
        <w:rPr>
          <w:rFonts w:asciiTheme="majorBidi" w:hAnsiTheme="majorBidi" w:cstheme="majorBidi"/>
          <w:sz w:val="26"/>
          <w:szCs w:val="26"/>
        </w:rPr>
      </w:pPr>
    </w:p>
    <w:p w:rsidR="00EC4143" w:rsidRDefault="001D6F18" w:rsidP="00941FB5">
      <w:pPr>
        <w:spacing w:line="360" w:lineRule="auto"/>
        <w:jc w:val="both"/>
        <w:rPr>
          <w:rFonts w:asciiTheme="majorBidi" w:hAnsiTheme="majorBidi" w:cstheme="majorBidi"/>
        </w:rPr>
      </w:pPr>
      <w:r w:rsidRPr="00016090">
        <w:rPr>
          <w:rFonts w:asciiTheme="majorBidi" w:hAnsiTheme="majorBidi" w:cstheme="majorBidi"/>
        </w:rPr>
        <w:t>Where</w:t>
      </w:r>
      <w:r w:rsidR="00EC4143" w:rsidRPr="00016090">
        <w:rPr>
          <w:rFonts w:asciiTheme="majorBidi" w:hAnsiTheme="majorBidi" w:cstheme="majorBidi"/>
        </w:rPr>
        <w:t xml:space="preserve"> h is the tuning frequency of the filter bank </w:t>
      </w:r>
      <w:r w:rsidR="00021646" w:rsidRPr="00016090">
        <w:rPr>
          <w:rFonts w:asciiTheme="majorBidi" w:hAnsiTheme="majorBidi" w:cstheme="majorBidi"/>
        </w:rPr>
        <w:t>o</w:t>
      </w:r>
      <w:r w:rsidR="00021646">
        <w:rPr>
          <w:rFonts w:asciiTheme="majorBidi" w:hAnsiTheme="majorBidi" w:cstheme="majorBidi"/>
        </w:rPr>
        <w:t>r</w:t>
      </w:r>
      <m:oMath>
        <m:f>
          <m:fPr>
            <m:type m:val="lin"/>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 xml:space="preserve"> ω</m:t>
                </m:r>
              </m:e>
              <m:sub>
                <m:r>
                  <w:rPr>
                    <w:rFonts w:ascii="Cambria Math" w:hAnsi="Cambria Math" w:cstheme="majorBidi"/>
                    <w:sz w:val="28"/>
                    <w:szCs w:val="28"/>
                  </w:rPr>
                  <m:t>n</m:t>
                </m:r>
              </m:sub>
            </m:sSub>
          </m:num>
          <m:den>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0</m:t>
                </m:r>
              </m:sub>
            </m:sSub>
          </m:den>
        </m:f>
      </m:oMath>
      <w:r w:rsidR="00EC4143" w:rsidRPr="00016090">
        <w:rPr>
          <w:rFonts w:asciiTheme="majorBidi" w:hAnsiTheme="majorBidi" w:cstheme="majorBidi"/>
        </w:rPr>
        <w:t xml:space="preserve">. Once the values of </w:t>
      </w:r>
      <m:oMath>
        <m:sSub>
          <m:sSubPr>
            <m:ctrlPr>
              <w:rPr>
                <w:rFonts w:ascii="Cambria Math" w:hAnsi="Cambria Math" w:cstheme="majorBidi"/>
                <w:sz w:val="28"/>
                <w:szCs w:val="28"/>
              </w:rPr>
            </m:ctrlPr>
          </m:sSubPr>
          <m:e>
            <m:r>
              <m:rPr>
                <m:sty m:val="p"/>
              </m:rPr>
              <w:rPr>
                <w:rFonts w:ascii="Cambria Math" w:hAnsi="Cambria Math" w:cstheme="majorBidi"/>
                <w:sz w:val="28"/>
                <w:szCs w:val="28"/>
              </w:rPr>
              <m:t>C</m:t>
            </m:r>
          </m:e>
          <m:sub>
            <m:r>
              <m:rPr>
                <m:sty m:val="p"/>
              </m:rPr>
              <w:rPr>
                <w:rFonts w:ascii="Cambria Math" w:hAnsi="Cambria Math" w:cstheme="majorBidi"/>
                <w:sz w:val="28"/>
                <w:szCs w:val="28"/>
              </w:rPr>
              <m:t>1</m:t>
            </m:r>
          </m:sub>
        </m:sSub>
      </m:oMath>
      <w:r w:rsidR="00EC4143" w:rsidRPr="00016090">
        <w:rPr>
          <w:rFonts w:asciiTheme="majorBidi" w:hAnsiTheme="majorBidi" w:cstheme="majorBidi"/>
        </w:rPr>
        <w:t xml:space="preserve">and </w:t>
      </w:r>
      <m:oMath>
        <m:sSub>
          <m:sSubPr>
            <m:ctrlPr>
              <w:rPr>
                <w:rFonts w:ascii="Cambria Math" w:hAnsi="Cambria Math" w:cs="Arial"/>
                <w:sz w:val="28"/>
                <w:szCs w:val="28"/>
              </w:rPr>
            </m:ctrlPr>
          </m:sSubPr>
          <m:e>
            <m:r>
              <w:rPr>
                <w:rFonts w:ascii="Cambria Math" w:hAnsi="Cambria Math" w:cs="Arial"/>
                <w:sz w:val="28"/>
                <w:szCs w:val="28"/>
              </w:rPr>
              <m:t>C</m:t>
            </m:r>
          </m:e>
          <m:sub>
            <m:r>
              <m:rPr>
                <m:sty m:val="p"/>
              </m:rPr>
              <w:rPr>
                <w:rFonts w:ascii="Cambria Math" w:hAnsi="Cambria Math" w:cs="Arial"/>
                <w:sz w:val="28"/>
                <w:szCs w:val="28"/>
              </w:rPr>
              <m:t>2</m:t>
            </m:r>
          </m:sub>
        </m:sSub>
      </m:oMath>
      <w:r w:rsidR="00EC4143" w:rsidRPr="00016090">
        <w:rPr>
          <w:rFonts w:asciiTheme="majorBidi" w:hAnsiTheme="majorBidi" w:cstheme="majorBidi"/>
        </w:rPr>
        <w:t>have been determined,</w:t>
      </w:r>
      <w:r w:rsidR="00EC4143">
        <w:rPr>
          <w:rFonts w:asciiTheme="majorBidi" w:hAnsiTheme="majorBidi" w:cstheme="majorBidi"/>
        </w:rPr>
        <w:t xml:space="preserve"> </w:t>
      </w:r>
      <w:r w:rsidR="00EC4143" w:rsidRPr="00016090">
        <w:rPr>
          <w:rFonts w:asciiTheme="majorBidi" w:hAnsiTheme="majorBidi" w:cstheme="majorBidi"/>
        </w:rPr>
        <w:t xml:space="preserve">the inductance, </w:t>
      </w:r>
      <m:oMath>
        <m:sSub>
          <m:sSubPr>
            <m:ctrlPr>
              <w:rPr>
                <w:rFonts w:ascii="Cambria Math" w:hAnsi="Cambria Math" w:cstheme="majorBidi"/>
                <w:sz w:val="28"/>
                <w:szCs w:val="28"/>
              </w:rPr>
            </m:ctrlPr>
          </m:sSubPr>
          <m:e>
            <m:r>
              <m:rPr>
                <m:sty m:val="p"/>
              </m:rPr>
              <w:rPr>
                <w:rFonts w:ascii="Cambria Math" w:hAnsi="Cambria Math" w:cstheme="majorBidi"/>
                <w:sz w:val="28"/>
                <w:szCs w:val="28"/>
              </w:rPr>
              <m:t>L</m:t>
            </m:r>
          </m:e>
          <m:sub>
            <m:r>
              <m:rPr>
                <m:sty m:val="p"/>
              </m:rPr>
              <w:rPr>
                <w:rFonts w:ascii="Cambria Math" w:hAnsi="Cambria Math" w:cstheme="majorBidi"/>
                <w:sz w:val="28"/>
                <w:szCs w:val="28"/>
              </w:rPr>
              <m:t>2</m:t>
            </m:r>
          </m:sub>
        </m:sSub>
      </m:oMath>
      <w:r w:rsidR="00EC4143" w:rsidRPr="00016090">
        <w:rPr>
          <w:rFonts w:asciiTheme="majorBidi" w:hAnsiTheme="majorBidi" w:cstheme="majorBidi"/>
        </w:rPr>
        <w:t xml:space="preserve"> of the tuning reactor can be computed </w:t>
      </w:r>
      <w:r w:rsidR="001C7561" w:rsidRPr="00016090">
        <w:rPr>
          <w:rFonts w:asciiTheme="majorBidi" w:hAnsiTheme="majorBidi" w:cstheme="majorBidi"/>
        </w:rPr>
        <w:t>using (</w:t>
      </w:r>
      <w:r w:rsidR="00941FB5">
        <w:rPr>
          <w:rFonts w:asciiTheme="majorBidi" w:hAnsiTheme="majorBidi" w:cstheme="majorBidi"/>
        </w:rPr>
        <w:t>3.27</w:t>
      </w:r>
      <w:r w:rsidR="00EC4143" w:rsidRPr="00016090">
        <w:rPr>
          <w:rFonts w:asciiTheme="majorBidi" w:hAnsiTheme="majorBidi" w:cstheme="majorBidi"/>
        </w:rPr>
        <w:t>). Lastly, the damping resistance value, R, can be found using</w:t>
      </w:r>
      <w:r w:rsidR="00941FB5">
        <w:rPr>
          <w:rFonts w:asciiTheme="majorBidi" w:hAnsiTheme="majorBidi" w:cstheme="majorBidi"/>
        </w:rPr>
        <w:t xml:space="preserve"> equation</w:t>
      </w:r>
      <w:r w:rsidR="00EC4143" w:rsidRPr="00016090">
        <w:rPr>
          <w:rFonts w:asciiTheme="majorBidi" w:hAnsiTheme="majorBidi" w:cstheme="majorBidi"/>
        </w:rPr>
        <w:t xml:space="preserve"> (</w:t>
      </w:r>
      <w:r w:rsidR="00EC4143">
        <w:rPr>
          <w:rFonts w:asciiTheme="majorBidi" w:hAnsiTheme="majorBidi" w:cstheme="majorBidi"/>
        </w:rPr>
        <w:t>3.29</w:t>
      </w:r>
      <w:r w:rsidR="00EC4143" w:rsidRPr="00016090">
        <w:rPr>
          <w:rFonts w:asciiTheme="majorBidi" w:hAnsiTheme="majorBidi" w:cstheme="majorBidi"/>
        </w:rPr>
        <w:t>)</w:t>
      </w:r>
    </w:p>
    <w:p w:rsidR="00876C47" w:rsidRPr="00016090" w:rsidRDefault="00876C47" w:rsidP="00C229C1">
      <w:pPr>
        <w:spacing w:line="360" w:lineRule="auto"/>
        <w:ind w:firstLine="708"/>
        <w:jc w:val="both"/>
        <w:rPr>
          <w:rFonts w:asciiTheme="majorBidi" w:hAnsiTheme="majorBidi" w:cstheme="majorBidi"/>
        </w:rPr>
      </w:pPr>
    </w:p>
    <w:p w:rsidR="00EC4143" w:rsidRPr="00876C47" w:rsidRDefault="00922AEC" w:rsidP="00C229C1">
      <w:pPr>
        <w:spacing w:line="360" w:lineRule="auto"/>
        <w:rPr>
          <w:rFonts w:asciiTheme="majorBidi" w:eastAsiaTheme="minorEastAsia"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R</m:t>
              </m:r>
            </m:e>
            <m:sub>
              <m:r>
                <w:rPr>
                  <w:rFonts w:ascii="Cambria Math" w:hAnsi="Cambria Math" w:cstheme="majorBidi"/>
                  <w:sz w:val="26"/>
                  <w:szCs w:val="26"/>
                </w:rPr>
                <m:t>T</m:t>
              </m:r>
            </m:sub>
          </m:sSub>
          <m:r>
            <w:rPr>
              <w:rFonts w:ascii="Cambria Math" w:hAnsi="Cambria Math" w:cstheme="majorBidi"/>
              <w:sz w:val="26"/>
              <w:szCs w:val="26"/>
            </w:rPr>
            <m:t>=</m:t>
          </m:r>
          <m:f>
            <m:fPr>
              <m:ctrlPr>
                <w:rPr>
                  <w:rFonts w:ascii="Cambria Math" w:hAnsi="Cambria Math" w:cstheme="majorBidi"/>
                  <w:i/>
                  <w:sz w:val="26"/>
                  <w:szCs w:val="26"/>
                </w:rPr>
              </m:ctrlPr>
            </m:fPr>
            <m:num>
              <m:sSub>
                <m:sSubPr>
                  <m:ctrlPr>
                    <w:rPr>
                      <w:rFonts w:ascii="Cambria Math" w:hAnsi="Cambria Math" w:cstheme="majorBidi"/>
                      <w:i/>
                      <w:sz w:val="26"/>
                      <w:szCs w:val="26"/>
                    </w:rPr>
                  </m:ctrlPr>
                </m:sSubPr>
                <m:e>
                  <m:r>
                    <w:rPr>
                      <w:rFonts w:ascii="Cambria Math" w:hAnsi="Cambria Math" w:cstheme="majorBidi"/>
                      <w:sz w:val="26"/>
                      <w:szCs w:val="26"/>
                    </w:rPr>
                    <m:t>ω</m:t>
                  </m:r>
                </m:e>
                <m:sub>
                  <m:r>
                    <w:rPr>
                      <w:rFonts w:ascii="Cambria Math" w:hAnsi="Cambria Math" w:cstheme="majorBidi"/>
                      <w:sz w:val="26"/>
                      <w:szCs w:val="26"/>
                    </w:rPr>
                    <m:t>n</m:t>
                  </m:r>
                </m:sub>
              </m:sSub>
              <m:r>
                <w:rPr>
                  <w:rFonts w:ascii="Cambria Math" w:hAnsi="Cambria Math" w:cstheme="majorBidi"/>
                  <w:sz w:val="26"/>
                  <w:szCs w:val="26"/>
                </w:rPr>
                <m:t xml:space="preserve"> </m:t>
              </m:r>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num>
            <m:den>
              <m:r>
                <w:rPr>
                  <w:rFonts w:ascii="Cambria Math" w:hAnsi="Cambria Math" w:cstheme="majorBidi"/>
                  <w:sz w:val="26"/>
                  <w:szCs w:val="26"/>
                </w:rPr>
                <m:t>Q</m:t>
              </m:r>
            </m:den>
          </m:f>
          <m:r>
            <w:rPr>
              <w:rFonts w:ascii="Cambria Math" w:hAnsi="Cambria Math" w:cstheme="majorBidi"/>
              <w:sz w:val="26"/>
              <w:szCs w:val="26"/>
            </w:rPr>
            <m:t xml:space="preserve">                                                                                                                      (3.29)</m:t>
          </m:r>
        </m:oMath>
      </m:oMathPara>
    </w:p>
    <w:p w:rsidR="00EC4143" w:rsidRPr="00E34BEF" w:rsidRDefault="001D6F18" w:rsidP="005B1279">
      <w:pPr>
        <w:spacing w:line="360" w:lineRule="auto"/>
        <w:jc w:val="both"/>
        <w:rPr>
          <w:rFonts w:asciiTheme="majorBidi" w:hAnsiTheme="majorBidi" w:cstheme="majorBidi"/>
        </w:rPr>
      </w:pPr>
      <w:r w:rsidRPr="00E34BEF">
        <w:rPr>
          <w:rFonts w:asciiTheme="majorBidi" w:hAnsiTheme="majorBidi" w:cstheme="majorBidi"/>
        </w:rPr>
        <w:t>Where</w:t>
      </w:r>
      <w:r w:rsidR="00EC4143" w:rsidRPr="00E34BEF">
        <w:rPr>
          <w:rFonts w:asciiTheme="majorBidi" w:hAnsiTheme="majorBidi" w:cstheme="majorBidi"/>
        </w:rPr>
        <w:t>, Q is the quality factor of the filter. The optimum value</w:t>
      </w:r>
      <w:r w:rsidR="00EC4143">
        <w:rPr>
          <w:rFonts w:asciiTheme="majorBidi" w:hAnsiTheme="majorBidi" w:cstheme="majorBidi"/>
        </w:rPr>
        <w:t xml:space="preserve"> </w:t>
      </w:r>
      <w:r w:rsidR="00EC4143" w:rsidRPr="00E34BEF">
        <w:rPr>
          <w:rFonts w:asciiTheme="majorBidi" w:hAnsiTheme="majorBidi" w:cstheme="majorBidi"/>
        </w:rPr>
        <w:t xml:space="preserve">of R will be a compromise between the damping needed </w:t>
      </w:r>
      <w:r w:rsidR="00C229C1" w:rsidRPr="00E34BEF">
        <w:rPr>
          <w:rFonts w:asciiTheme="majorBidi" w:hAnsiTheme="majorBidi" w:cstheme="majorBidi"/>
        </w:rPr>
        <w:t>and</w:t>
      </w:r>
      <w:r w:rsidR="00C229C1">
        <w:rPr>
          <w:rFonts w:asciiTheme="majorBidi" w:hAnsiTheme="majorBidi" w:cstheme="majorBidi"/>
        </w:rPr>
        <w:t xml:space="preserve"> the</w:t>
      </w:r>
      <w:r w:rsidR="00EC4143" w:rsidRPr="00E34BEF">
        <w:rPr>
          <w:rFonts w:asciiTheme="majorBidi" w:hAnsiTheme="majorBidi" w:cstheme="majorBidi"/>
        </w:rPr>
        <w:t xml:space="preserve"> level of harmonic losses it absorbs [</w:t>
      </w:r>
      <w:r w:rsidR="005B1279">
        <w:rPr>
          <w:rFonts w:asciiTheme="majorBidi" w:hAnsiTheme="majorBidi" w:cstheme="majorBidi"/>
        </w:rPr>
        <w:t>38</w:t>
      </w:r>
      <w:r w:rsidR="00EC4143" w:rsidRPr="00E34BEF">
        <w:rPr>
          <w:rFonts w:asciiTheme="majorBidi" w:hAnsiTheme="majorBidi" w:cstheme="majorBidi"/>
        </w:rPr>
        <w:t>].</w:t>
      </w:r>
    </w:p>
    <w:p w:rsidR="00EC4143" w:rsidRDefault="00EC4143" w:rsidP="00C229C1">
      <w:pPr>
        <w:spacing w:line="360" w:lineRule="auto"/>
        <w:rPr>
          <w:rFonts w:asciiTheme="majorBidi" w:hAnsiTheme="majorBidi" w:cstheme="majorBidi"/>
        </w:rPr>
      </w:pPr>
      <w:r w:rsidRPr="00C638D1">
        <w:rPr>
          <w:rFonts w:asciiTheme="majorBidi" w:hAnsiTheme="majorBidi" w:cstheme="majorBidi"/>
        </w:rPr>
        <w:t>The filter impedance is given by:</w:t>
      </w:r>
    </w:p>
    <w:p w:rsidR="00876C47" w:rsidRPr="00C638D1" w:rsidRDefault="00876C47" w:rsidP="00C229C1">
      <w:pPr>
        <w:spacing w:line="360" w:lineRule="auto"/>
        <w:rPr>
          <w:rFonts w:asciiTheme="majorBidi" w:hAnsiTheme="majorBidi" w:cstheme="majorBidi"/>
        </w:rPr>
      </w:pPr>
    </w:p>
    <w:p w:rsidR="00EC4143" w:rsidRPr="00876C47" w:rsidRDefault="00922AEC" w:rsidP="00C229C1">
      <w:pPr>
        <w:spacing w:line="360" w:lineRule="auto"/>
        <w:rPr>
          <w:rFonts w:asciiTheme="majorBidi" w:hAnsiTheme="majorBidi" w:cstheme="majorBidi"/>
          <w:sz w:val="26"/>
          <w:szCs w:val="26"/>
        </w:rPr>
      </w:pPr>
      <m:oMathPara>
        <m:oMathParaPr>
          <m:jc m:val="left"/>
        </m:oMathParaPr>
        <m:oMath>
          <m:sSub>
            <m:sSubPr>
              <m:ctrlPr>
                <w:rPr>
                  <w:rFonts w:ascii="Cambria Math" w:hAnsi="Cambria Math" w:cstheme="majorBidi"/>
                  <w:i/>
                  <w:sz w:val="26"/>
                  <w:szCs w:val="26"/>
                </w:rPr>
              </m:ctrlPr>
            </m:sSubPr>
            <m:e>
              <m:r>
                <w:rPr>
                  <w:rFonts w:ascii="Cambria Math" w:hAnsi="Cambria Math" w:cstheme="majorBidi"/>
                  <w:sz w:val="26"/>
                  <w:szCs w:val="26"/>
                </w:rPr>
                <m:t>Z</m:t>
              </m:r>
            </m:e>
            <m:sub>
              <m:r>
                <w:rPr>
                  <w:rFonts w:ascii="Cambria Math" w:hAnsi="Cambria Math" w:cstheme="majorBidi"/>
                  <w:sz w:val="26"/>
                  <w:szCs w:val="26"/>
                </w:rPr>
                <m:t>f</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(jw</m:t>
              </m:r>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r>
                <w:rPr>
                  <w:rFonts w:ascii="Cambria Math" w:hAnsi="Cambria Math" w:cstheme="majorBidi"/>
                  <w:sz w:val="26"/>
                  <w:szCs w:val="26"/>
                </w:rPr>
                <m:t>-j</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den>
              </m:f>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R</m:t>
                  </m:r>
                </m:e>
                <m:sub>
                  <m:r>
                    <w:rPr>
                      <w:rFonts w:ascii="Cambria Math" w:hAnsi="Cambria Math" w:cstheme="majorBidi"/>
                      <w:sz w:val="26"/>
                      <w:szCs w:val="26"/>
                    </w:rPr>
                    <m:t>T</m:t>
                  </m:r>
                </m:sub>
              </m:sSub>
            </m:num>
            <m:den>
              <m:sSub>
                <m:sSubPr>
                  <m:ctrlPr>
                    <w:rPr>
                      <w:rFonts w:ascii="Cambria Math" w:hAnsi="Cambria Math" w:cstheme="majorBidi"/>
                      <w:i/>
                      <w:sz w:val="26"/>
                      <w:szCs w:val="26"/>
                    </w:rPr>
                  </m:ctrlPr>
                </m:sSubPr>
                <m:e>
                  <m:r>
                    <w:rPr>
                      <w:rFonts w:ascii="Cambria Math" w:hAnsi="Cambria Math" w:cstheme="majorBidi"/>
                      <w:sz w:val="26"/>
                      <w:szCs w:val="26"/>
                    </w:rPr>
                    <m:t>R</m:t>
                  </m:r>
                </m:e>
                <m:sub>
                  <m:r>
                    <w:rPr>
                      <w:rFonts w:ascii="Cambria Math" w:hAnsi="Cambria Math" w:cstheme="majorBidi"/>
                      <w:sz w:val="26"/>
                      <w:szCs w:val="26"/>
                    </w:rPr>
                    <m:t>T</m:t>
                  </m:r>
                </m:sub>
              </m:sSub>
              <m:r>
                <w:rPr>
                  <w:rFonts w:ascii="Cambria Math" w:hAnsi="Cambria Math" w:cstheme="majorBidi"/>
                  <w:sz w:val="26"/>
                  <w:szCs w:val="26"/>
                </w:rPr>
                <m:t>+jω</m:t>
              </m:r>
              <m:sSub>
                <m:sSubPr>
                  <m:ctrlPr>
                    <w:rPr>
                      <w:rFonts w:ascii="Cambria Math" w:hAnsi="Cambria Math" w:cstheme="majorBidi"/>
                      <w:i/>
                      <w:sz w:val="26"/>
                      <w:szCs w:val="26"/>
                    </w:rPr>
                  </m:ctrlPr>
                </m:sSubPr>
                <m:e>
                  <m:r>
                    <w:rPr>
                      <w:rFonts w:ascii="Cambria Math" w:hAnsi="Cambria Math" w:cstheme="majorBidi"/>
                      <w:sz w:val="26"/>
                      <w:szCs w:val="26"/>
                    </w:rPr>
                    <m:t>L</m:t>
                  </m:r>
                </m:e>
                <m:sub>
                  <m:r>
                    <w:rPr>
                      <w:rFonts w:ascii="Cambria Math" w:hAnsi="Cambria Math" w:cstheme="majorBidi"/>
                      <w:sz w:val="26"/>
                      <w:szCs w:val="26"/>
                    </w:rPr>
                    <m:t>2</m:t>
                  </m:r>
                </m:sub>
              </m:sSub>
              <m:r>
                <w:rPr>
                  <w:rFonts w:ascii="Cambria Math" w:hAnsi="Cambria Math" w:cstheme="majorBidi"/>
                  <w:sz w:val="26"/>
                  <w:szCs w:val="26"/>
                </w:rPr>
                <m:t>-j</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den>
              </m:f>
            </m:den>
          </m:f>
          <m:r>
            <w:rPr>
              <w:rFonts w:ascii="Cambria Math" w:hAnsi="Cambria Math" w:cstheme="majorBidi"/>
              <w:sz w:val="26"/>
              <w:szCs w:val="26"/>
            </w:rPr>
            <m:t>-j</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den>
          </m:f>
          <m:r>
            <w:rPr>
              <w:rFonts w:ascii="Cambria Math" w:hAnsi="Cambria Math" w:cstheme="majorBidi"/>
              <w:sz w:val="26"/>
              <w:szCs w:val="26"/>
            </w:rPr>
            <m:t xml:space="preserve">                                                                              (3.30)</m:t>
          </m:r>
        </m:oMath>
      </m:oMathPara>
    </w:p>
    <w:p w:rsidR="00876C47" w:rsidRPr="00876C47" w:rsidRDefault="00876C47" w:rsidP="00C229C1">
      <w:pPr>
        <w:spacing w:line="360" w:lineRule="auto"/>
        <w:rPr>
          <w:rFonts w:asciiTheme="majorBidi" w:hAnsiTheme="majorBidi" w:cstheme="majorBidi"/>
          <w:sz w:val="26"/>
          <w:szCs w:val="26"/>
        </w:rPr>
      </w:pPr>
    </w:p>
    <w:p w:rsidR="00876C47" w:rsidRPr="00D156B0" w:rsidRDefault="00922AEC" w:rsidP="00D156B0">
      <w:pPr>
        <w:spacing w:line="360" w:lineRule="auto"/>
        <w:rPr>
          <w:rFonts w:ascii="Cambria Math" w:hAnsi="Cambria Math" w:cstheme="majorBidi"/>
          <w:i/>
          <w:sz w:val="26"/>
          <w:szCs w:val="26"/>
        </w:rPr>
      </w:pPr>
      <m:oMathPara>
        <m:oMath>
          <m:sSub>
            <m:sSubPr>
              <m:ctrlPr>
                <w:rPr>
                  <w:rFonts w:ascii="Cambria Math" w:hAnsi="Cambria Math" w:cstheme="majorBidi"/>
                  <w:i/>
                  <w:sz w:val="26"/>
                  <w:szCs w:val="26"/>
                </w:rPr>
              </m:ctrlPr>
            </m:sSubPr>
            <m:e>
              <m:r>
                <w:rPr>
                  <w:rFonts w:ascii="Cambria Math" w:hAnsi="Cambria Math" w:cstheme="majorBidi"/>
                  <w:sz w:val="26"/>
                  <w:szCs w:val="26"/>
                </w:rPr>
                <m:t>Z</m:t>
              </m:r>
            </m:e>
            <m:sub>
              <m:r>
                <w:rPr>
                  <w:rFonts w:ascii="Cambria Math" w:hAnsi="Cambria Math" w:cstheme="majorBidi"/>
                  <w:sz w:val="26"/>
                  <w:szCs w:val="26"/>
                </w:rPr>
                <m:t>f</m:t>
              </m:r>
            </m:sub>
          </m:sSub>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j</m:t>
              </m:r>
              <m:sSub>
                <m:sSubPr>
                  <m:ctrlPr>
                    <w:rPr>
                      <w:rFonts w:ascii="Cambria Math" w:hAnsi="Cambria Math" w:cstheme="majorBidi"/>
                      <w:i/>
                      <w:sz w:val="26"/>
                      <w:szCs w:val="26"/>
                    </w:rPr>
                  </m:ctrlPr>
                </m:sSubPr>
                <m:e>
                  <m:r>
                    <w:rPr>
                      <w:rFonts w:ascii="Cambria Math" w:hAnsi="Cambria Math" w:cstheme="majorBidi"/>
                      <w:sz w:val="26"/>
                      <w:szCs w:val="26"/>
                    </w:rPr>
                    <m:t>R</m:t>
                  </m:r>
                </m:e>
                <m:sub>
                  <m:r>
                    <w:rPr>
                      <w:rFonts w:ascii="Cambria Math" w:hAnsi="Cambria Math" w:cstheme="majorBidi"/>
                      <w:sz w:val="26"/>
                      <w:szCs w:val="26"/>
                    </w:rPr>
                    <m:t>T</m:t>
                  </m:r>
                </m:sub>
              </m:sSub>
              <m:r>
                <w:rPr>
                  <w:rFonts w:ascii="Cambria Math" w:hAnsi="Cambria Math" w:cstheme="majorBidi"/>
                  <w:sz w:val="26"/>
                  <w:szCs w:val="26"/>
                </w:rPr>
                <m:t>(</m:t>
              </m:r>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r>
                <w:rPr>
                  <w:rFonts w:ascii="Cambria Math" w:hAnsi="Cambria Math" w:cstheme="majorBidi"/>
                  <w:sz w:val="26"/>
                  <w:szCs w:val="26"/>
                </w:rPr>
                <m:t>-</m:t>
              </m:r>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1</m:t>
                  </m:r>
                </m:sub>
                <m:sup>
                  <m:r>
                    <w:rPr>
                      <w:rFonts w:ascii="Cambria Math" w:hAnsi="Cambria Math" w:cstheme="majorBidi"/>
                      <w:sz w:val="26"/>
                      <w:szCs w:val="26"/>
                    </w:rPr>
                    <m:t>2</m:t>
                  </m:r>
                </m:sup>
              </m:sSubSup>
              <m:r>
                <w:rPr>
                  <w:rFonts w:ascii="Cambria Math" w:hAnsi="Cambria Math" w:cstheme="majorBidi"/>
                  <w:sz w:val="26"/>
                  <w:szCs w:val="26"/>
                </w:rPr>
                <m:t>)</m:t>
              </m:r>
            </m:num>
            <m:den>
              <m:sSub>
                <m:sSubPr>
                  <m:ctrlPr>
                    <w:rPr>
                      <w:rFonts w:ascii="Cambria Math" w:hAnsi="Cambria Math" w:cstheme="majorBidi"/>
                      <w:i/>
                      <w:sz w:val="26"/>
                      <w:szCs w:val="26"/>
                    </w:rPr>
                  </m:ctrlPr>
                </m:sSubPr>
                <m:e>
                  <m:r>
                    <w:rPr>
                      <w:rFonts w:ascii="Cambria Math" w:hAnsi="Cambria Math" w:cstheme="majorBidi"/>
                      <w:sz w:val="26"/>
                      <w:szCs w:val="26"/>
                    </w:rPr>
                    <m:t>R</m:t>
                  </m:r>
                </m:e>
                <m:sub>
                  <m:r>
                    <w:rPr>
                      <w:rFonts w:ascii="Cambria Math" w:hAnsi="Cambria Math" w:cstheme="majorBidi"/>
                      <w:sz w:val="26"/>
                      <w:szCs w:val="26"/>
                    </w:rPr>
                    <m:t>T</m:t>
                  </m:r>
                </m:sub>
              </m:sSub>
              <m:r>
                <w:rPr>
                  <w:rFonts w:ascii="Cambria Math" w:hAnsi="Cambria Math" w:cstheme="majorBidi"/>
                  <w:sz w:val="26"/>
                  <w:szCs w:val="26"/>
                </w:rPr>
                <m:t>ω</m:t>
              </m:r>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1</m:t>
                  </m:r>
                </m:sub>
                <m:sup>
                  <m:r>
                    <w:rPr>
                      <w:rFonts w:ascii="Cambria Math" w:hAnsi="Cambria Math" w:cstheme="majorBidi"/>
                      <w:sz w:val="26"/>
                      <w:szCs w:val="26"/>
                    </w:rPr>
                    <m:t>2</m:t>
                  </m:r>
                </m:sup>
              </m:sSubSup>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2</m:t>
                  </m:r>
                </m:sub>
              </m:sSub>
              <m:r>
                <w:rPr>
                  <w:rFonts w:ascii="Cambria Math" w:hAnsi="Cambria Math" w:cstheme="majorBidi"/>
                  <w:sz w:val="26"/>
                  <w:szCs w:val="26"/>
                </w:rPr>
                <m:t>+j(</m:t>
              </m:r>
              <m:sSup>
                <m:sSupPr>
                  <m:ctrlPr>
                    <w:rPr>
                      <w:rFonts w:ascii="Cambria Math" w:hAnsi="Cambria Math" w:cstheme="majorBidi"/>
                      <w:i/>
                      <w:sz w:val="26"/>
                      <w:szCs w:val="26"/>
                    </w:rPr>
                  </m:ctrlPr>
                </m:sSupPr>
                <m:e>
                  <m:r>
                    <w:rPr>
                      <w:rFonts w:ascii="Cambria Math" w:hAnsi="Cambria Math" w:cstheme="majorBidi"/>
                      <w:sz w:val="26"/>
                      <w:szCs w:val="26"/>
                    </w:rPr>
                    <m:t>ω</m:t>
                  </m:r>
                </m:e>
                <m:sup>
                  <m:r>
                    <w:rPr>
                      <w:rFonts w:ascii="Cambria Math" w:hAnsi="Cambria Math" w:cstheme="majorBidi"/>
                      <w:sz w:val="26"/>
                      <w:szCs w:val="26"/>
                    </w:rPr>
                    <m:t>2</m:t>
                  </m:r>
                </m:sup>
              </m:sSup>
              <m:r>
                <w:rPr>
                  <w:rFonts w:ascii="Cambria Math" w:hAnsi="Cambria Math" w:cstheme="majorBidi"/>
                  <w:sz w:val="26"/>
                  <w:szCs w:val="26"/>
                </w:rPr>
                <m:t>-</m:t>
              </m:r>
              <m:sSubSup>
                <m:sSubSupPr>
                  <m:ctrlPr>
                    <w:rPr>
                      <w:rFonts w:ascii="Cambria Math" w:hAnsi="Cambria Math" w:cstheme="majorBidi"/>
                      <w:i/>
                      <w:sz w:val="26"/>
                      <w:szCs w:val="26"/>
                    </w:rPr>
                  </m:ctrlPr>
                </m:sSubSupPr>
                <m:e>
                  <m:r>
                    <w:rPr>
                      <w:rFonts w:ascii="Cambria Math" w:hAnsi="Cambria Math" w:cstheme="majorBidi"/>
                      <w:sz w:val="26"/>
                      <w:szCs w:val="26"/>
                    </w:rPr>
                    <m:t>ω</m:t>
                  </m:r>
                </m:e>
                <m:sub>
                  <m:r>
                    <w:rPr>
                      <w:rFonts w:ascii="Cambria Math" w:hAnsi="Cambria Math" w:cstheme="majorBidi"/>
                      <w:sz w:val="26"/>
                      <w:szCs w:val="26"/>
                    </w:rPr>
                    <m:t>1</m:t>
                  </m:r>
                </m:sub>
                <m:sup>
                  <m:r>
                    <w:rPr>
                      <w:rFonts w:ascii="Cambria Math" w:hAnsi="Cambria Math" w:cstheme="majorBidi"/>
                      <w:sz w:val="26"/>
                      <w:szCs w:val="26"/>
                    </w:rPr>
                    <m:t>2</m:t>
                  </m:r>
                </m:sup>
              </m:sSubSup>
              <m:r>
                <w:rPr>
                  <w:rFonts w:ascii="Cambria Math" w:hAnsi="Cambria Math" w:cstheme="majorBidi"/>
                  <w:sz w:val="26"/>
                  <w:szCs w:val="26"/>
                </w:rPr>
                <m:t>)</m:t>
              </m:r>
            </m:den>
          </m:f>
          <m:r>
            <w:rPr>
              <w:rFonts w:ascii="Cambria Math" w:hAnsi="Cambria Math" w:cstheme="majorBidi"/>
              <w:sz w:val="26"/>
              <w:szCs w:val="26"/>
            </w:rPr>
            <m:t>-j</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ω</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1</m:t>
                  </m:r>
                </m:sub>
              </m:sSub>
            </m:den>
          </m:f>
          <m:r>
            <w:rPr>
              <w:rFonts w:ascii="Cambria Math" w:hAnsi="Cambria Math" w:cstheme="majorBidi"/>
              <w:sz w:val="26"/>
              <w:szCs w:val="26"/>
            </w:rPr>
            <m:t xml:space="preserve">                                                                    (3.31)</m:t>
          </m:r>
        </m:oMath>
      </m:oMathPara>
    </w:p>
    <w:p w:rsidR="00D86F1C" w:rsidRPr="005F4CA6" w:rsidRDefault="00EC4143" w:rsidP="00D973CE">
      <w:pPr>
        <w:pStyle w:val="ListParagraph"/>
        <w:numPr>
          <w:ilvl w:val="1"/>
          <w:numId w:val="14"/>
        </w:numPr>
        <w:bidi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lastRenderedPageBreak/>
        <w:t xml:space="preserve">Parameters Calculation </w:t>
      </w:r>
      <w:r w:rsidR="00395B83" w:rsidRPr="005F4CA6">
        <w:rPr>
          <w:rFonts w:asciiTheme="majorBidi" w:hAnsiTheme="majorBidi" w:cstheme="majorBidi"/>
          <w:b/>
          <w:bCs/>
          <w:sz w:val="24"/>
          <w:szCs w:val="24"/>
        </w:rPr>
        <w:t>of</w:t>
      </w:r>
      <w:r w:rsidRPr="005F4CA6">
        <w:rPr>
          <w:rFonts w:asciiTheme="majorBidi" w:hAnsiTheme="majorBidi" w:cstheme="majorBidi"/>
          <w:b/>
          <w:bCs/>
          <w:sz w:val="24"/>
          <w:szCs w:val="24"/>
        </w:rPr>
        <w:t xml:space="preserve"> C-type Filter for 5th order harmonic</w:t>
      </w:r>
    </w:p>
    <w:p w:rsidR="00C124A9" w:rsidRDefault="00C124A9" w:rsidP="00C124A9">
      <w:pPr>
        <w:spacing w:line="360" w:lineRule="auto"/>
        <w:jc w:val="both"/>
        <w:rPr>
          <w:rFonts w:asciiTheme="majorBidi" w:hAnsiTheme="majorBidi" w:cstheme="majorBidi"/>
        </w:rPr>
      </w:pPr>
    </w:p>
    <w:p w:rsidR="00EC4143" w:rsidRDefault="00EC4143" w:rsidP="00A54688">
      <w:pPr>
        <w:spacing w:line="360" w:lineRule="auto"/>
        <w:jc w:val="both"/>
        <w:rPr>
          <w:rFonts w:asciiTheme="majorBidi" w:hAnsiTheme="majorBidi" w:cstheme="majorBidi"/>
        </w:rPr>
      </w:pPr>
      <w:r>
        <w:rPr>
          <w:rFonts w:asciiTheme="majorBidi" w:hAnsiTheme="majorBidi" w:cstheme="majorBidi"/>
        </w:rPr>
        <w:t xml:space="preserve"> </w:t>
      </w:r>
      <w:r w:rsidR="001D6F18" w:rsidRPr="002C7457">
        <w:rPr>
          <w:rFonts w:asciiTheme="majorBidi" w:hAnsiTheme="majorBidi" w:cstheme="majorBidi"/>
        </w:rPr>
        <w:t>The</w:t>
      </w:r>
      <w:r w:rsidRPr="002C7457">
        <w:rPr>
          <w:rFonts w:asciiTheme="majorBidi" w:hAnsiTheme="majorBidi" w:cstheme="majorBidi"/>
        </w:rPr>
        <w:t xml:space="preserve"> parameters of</w:t>
      </w:r>
      <w:r>
        <w:rPr>
          <w:rFonts w:asciiTheme="majorBidi" w:hAnsiTheme="majorBidi" w:cstheme="majorBidi"/>
        </w:rPr>
        <w:t xml:space="preserve"> </w:t>
      </w:r>
      <w:r w:rsidRPr="002C7457">
        <w:rPr>
          <w:rFonts w:asciiTheme="majorBidi" w:hAnsiTheme="majorBidi" w:cstheme="majorBidi"/>
        </w:rPr>
        <w:t xml:space="preserve">filters are calculated according to the bus voltage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 xml:space="preserve"> U</m:t>
            </m:r>
          </m:e>
          <m:sub>
            <m:r>
              <w:rPr>
                <w:rFonts w:ascii="Cambria Math" w:eastAsiaTheme="minorEastAsia" w:hAnsi="Cambria Math" w:cstheme="majorBidi"/>
                <w:sz w:val="28"/>
                <w:szCs w:val="28"/>
              </w:rPr>
              <m:t>1</m:t>
            </m:r>
          </m:sub>
        </m:sSub>
      </m:oMath>
      <w:r w:rsidRPr="002C7457">
        <w:rPr>
          <w:rFonts w:asciiTheme="majorBidi" w:hAnsiTheme="majorBidi" w:cstheme="majorBidi"/>
        </w:rPr>
        <w:t xml:space="preserve"> , the</w:t>
      </w:r>
      <w:r>
        <w:rPr>
          <w:rFonts w:asciiTheme="majorBidi" w:hAnsiTheme="majorBidi" w:cstheme="majorBidi"/>
        </w:rPr>
        <w:t xml:space="preserve"> </w:t>
      </w:r>
      <w:r w:rsidRPr="002C7457">
        <w:rPr>
          <w:rFonts w:asciiTheme="majorBidi" w:hAnsiTheme="majorBidi" w:cstheme="majorBidi"/>
        </w:rPr>
        <w:t xml:space="preserve">order of harmonic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1</m:t>
            </m:r>
          </m:sub>
        </m:sSub>
      </m:oMath>
      <w:r w:rsidRPr="002C7457">
        <w:rPr>
          <w:rFonts w:asciiTheme="majorBidi" w:hAnsiTheme="majorBidi" w:cstheme="majorBidi"/>
        </w:rPr>
        <w:t xml:space="preserve"> , the requirement of reactive power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Q</m:t>
            </m:r>
          </m:e>
          <m:sub>
            <m:r>
              <w:rPr>
                <w:rFonts w:ascii="Cambria Math" w:eastAsiaTheme="minorEastAsia" w:hAnsi="Cambria Math" w:cstheme="majorBidi"/>
                <w:sz w:val="28"/>
                <w:szCs w:val="28"/>
              </w:rPr>
              <m:t>1,</m:t>
            </m:r>
          </m:sub>
        </m:sSub>
      </m:oMath>
      <w:r>
        <w:rPr>
          <w:rFonts w:asciiTheme="majorBidi" w:hAnsiTheme="majorBidi" w:cstheme="majorBidi"/>
        </w:rPr>
        <w:t>the three Phase C-type tuned filter for 5th order harmonic parameters,</w:t>
      </w:r>
      <w:r w:rsidR="00545111">
        <w:rPr>
          <w:rFonts w:asciiTheme="majorBidi" w:hAnsiTheme="majorBidi" w:cstheme="majorBidi"/>
        </w:rPr>
        <w:t xml:space="preserve"> </w:t>
      </w:r>
      <w:r>
        <w:rPr>
          <w:rFonts w:asciiTheme="majorBidi" w:hAnsiTheme="majorBidi" w:cstheme="majorBidi"/>
        </w:rPr>
        <w:t>C1,</w:t>
      </w:r>
      <w:r w:rsidR="00545111">
        <w:rPr>
          <w:rFonts w:asciiTheme="majorBidi" w:hAnsiTheme="majorBidi" w:cstheme="majorBidi"/>
        </w:rPr>
        <w:t xml:space="preserve"> </w:t>
      </w:r>
      <w:r>
        <w:rPr>
          <w:rFonts w:asciiTheme="majorBidi" w:hAnsiTheme="majorBidi" w:cstheme="majorBidi"/>
        </w:rPr>
        <w:t>L2 and C2</w:t>
      </w:r>
      <w:r w:rsidRPr="00A72389">
        <w:rPr>
          <w:rFonts w:asciiTheme="majorBidi" w:hAnsiTheme="majorBidi" w:cstheme="majorBidi"/>
        </w:rPr>
        <w:t xml:space="preserve"> </w:t>
      </w:r>
      <w:r>
        <w:rPr>
          <w:rFonts w:asciiTheme="majorBidi" w:hAnsiTheme="majorBidi" w:cstheme="majorBidi"/>
        </w:rPr>
        <w:t xml:space="preserve">as </w:t>
      </w:r>
      <w:r w:rsidR="00FB5349">
        <w:rPr>
          <w:rFonts w:asciiTheme="majorBidi" w:hAnsiTheme="majorBidi" w:cstheme="majorBidi"/>
        </w:rPr>
        <w:t>shown</w:t>
      </w:r>
      <w:r>
        <w:rPr>
          <w:rFonts w:asciiTheme="majorBidi" w:hAnsiTheme="majorBidi" w:cstheme="majorBidi"/>
        </w:rPr>
        <w:t xml:space="preserve"> in </w:t>
      </w:r>
      <w:r w:rsidR="00AD7A27">
        <w:rPr>
          <w:rFonts w:asciiTheme="majorBidi" w:hAnsiTheme="majorBidi" w:cstheme="majorBidi"/>
        </w:rPr>
        <w:t>F</w:t>
      </w:r>
      <w:r>
        <w:rPr>
          <w:rFonts w:asciiTheme="majorBidi" w:hAnsiTheme="majorBidi" w:cstheme="majorBidi"/>
        </w:rPr>
        <w:t>ig</w:t>
      </w:r>
      <w:r w:rsidR="00A54688">
        <w:rPr>
          <w:rFonts w:asciiTheme="majorBidi" w:hAnsiTheme="majorBidi" w:cstheme="majorBidi"/>
        </w:rPr>
        <w:t>.</w:t>
      </w:r>
      <w:r>
        <w:rPr>
          <w:rFonts w:asciiTheme="majorBidi" w:hAnsiTheme="majorBidi" w:cstheme="majorBidi"/>
        </w:rPr>
        <w:t xml:space="preserve">3.11 </w:t>
      </w:r>
      <w:r w:rsidR="00545111">
        <w:rPr>
          <w:rFonts w:asciiTheme="majorBidi" w:hAnsiTheme="majorBidi" w:cstheme="majorBidi"/>
        </w:rPr>
        <w:t>a</w:t>
      </w:r>
      <w:r>
        <w:rPr>
          <w:rFonts w:asciiTheme="majorBidi" w:hAnsiTheme="majorBidi" w:cstheme="majorBidi"/>
        </w:rPr>
        <w:t xml:space="preserve">re calculated and </w:t>
      </w:r>
      <w:r w:rsidR="005C37B0" w:rsidRPr="005C37B0">
        <w:rPr>
          <w:rFonts w:asciiTheme="majorBidi" w:hAnsiTheme="majorBidi" w:cstheme="majorBidi"/>
        </w:rPr>
        <w:t>tabulated</w:t>
      </w:r>
      <w:r>
        <w:rPr>
          <w:rFonts w:asciiTheme="majorBidi" w:hAnsiTheme="majorBidi" w:cstheme="majorBidi"/>
        </w:rPr>
        <w:t xml:space="preserve"> in the </w:t>
      </w:r>
      <w:r w:rsidR="00AD7A27">
        <w:rPr>
          <w:rFonts w:asciiTheme="majorBidi" w:hAnsiTheme="majorBidi" w:cstheme="majorBidi"/>
        </w:rPr>
        <w:t>T</w:t>
      </w:r>
      <w:r>
        <w:rPr>
          <w:rFonts w:asciiTheme="majorBidi" w:hAnsiTheme="majorBidi" w:cstheme="majorBidi"/>
        </w:rPr>
        <w:t>able 3.2.</w:t>
      </w:r>
    </w:p>
    <w:p w:rsidR="00C124A9" w:rsidRPr="006E1480" w:rsidRDefault="00C124A9" w:rsidP="00C124A9">
      <w:pPr>
        <w:spacing w:line="360" w:lineRule="auto"/>
        <w:jc w:val="both"/>
        <w:rPr>
          <w:rFonts w:asciiTheme="majorBidi" w:hAnsiTheme="majorBidi" w:cstheme="majorBidi"/>
          <w:b/>
          <w:bCs/>
        </w:rPr>
      </w:pPr>
    </w:p>
    <w:p w:rsidR="00EC4143" w:rsidRDefault="00EC4143" w:rsidP="00030FBB">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294D090E" wp14:editId="0B611948">
            <wp:extent cx="3248025" cy="313421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8025" cy="3134213"/>
                    </a:xfrm>
                    <a:prstGeom prst="rect">
                      <a:avLst/>
                    </a:prstGeom>
                    <a:noFill/>
                    <a:ln>
                      <a:noFill/>
                    </a:ln>
                  </pic:spPr>
                </pic:pic>
              </a:graphicData>
            </a:graphic>
          </wp:inline>
        </w:drawing>
      </w:r>
    </w:p>
    <w:p w:rsidR="009173D3" w:rsidRDefault="009173D3" w:rsidP="00A80CAF">
      <w:pPr>
        <w:spacing w:line="360" w:lineRule="auto"/>
        <w:jc w:val="center"/>
        <w:rPr>
          <w:rFonts w:asciiTheme="majorBidi" w:hAnsiTheme="majorBidi" w:cstheme="majorBidi"/>
          <w:b/>
          <w:bCs/>
        </w:rPr>
      </w:pPr>
    </w:p>
    <w:p w:rsidR="00C229C1" w:rsidRDefault="00EC4143" w:rsidP="001740F3">
      <w:pPr>
        <w:spacing w:line="360" w:lineRule="auto"/>
        <w:jc w:val="center"/>
        <w:rPr>
          <w:rFonts w:asciiTheme="majorBidi" w:hAnsiTheme="majorBidi" w:cstheme="majorBidi"/>
        </w:rPr>
      </w:pPr>
      <w:r w:rsidRPr="00D876C4">
        <w:rPr>
          <w:rFonts w:asciiTheme="majorBidi" w:hAnsiTheme="majorBidi" w:cstheme="majorBidi"/>
          <w:b/>
          <w:bCs/>
        </w:rPr>
        <w:t>Figure</w:t>
      </w:r>
      <w:r w:rsidR="001740F3">
        <w:rPr>
          <w:rFonts w:asciiTheme="majorBidi" w:hAnsiTheme="majorBidi" w:cstheme="majorBidi"/>
          <w:b/>
          <w:bCs/>
        </w:rPr>
        <w:t xml:space="preserve"> </w:t>
      </w:r>
      <w:r>
        <w:rPr>
          <w:rFonts w:asciiTheme="majorBidi" w:hAnsiTheme="majorBidi" w:cstheme="majorBidi"/>
          <w:b/>
          <w:bCs/>
        </w:rPr>
        <w:t xml:space="preserve">3.11 </w:t>
      </w:r>
      <w:r>
        <w:rPr>
          <w:rFonts w:asciiTheme="majorBidi" w:hAnsiTheme="majorBidi" w:cstheme="majorBidi"/>
        </w:rPr>
        <w:t>Three Phase C-type tuned filter for 5th harmonic reduction</w:t>
      </w:r>
    </w:p>
    <w:p w:rsidR="00030FBB" w:rsidRPr="00A80CAF" w:rsidRDefault="00030FBB" w:rsidP="00A80CAF">
      <w:pPr>
        <w:spacing w:line="360" w:lineRule="auto"/>
        <w:jc w:val="center"/>
        <w:rPr>
          <w:rFonts w:asciiTheme="majorBidi" w:hAnsiTheme="majorBidi" w:cstheme="majorBidi"/>
        </w:rPr>
      </w:pPr>
    </w:p>
    <w:p w:rsidR="00EC4143" w:rsidRPr="00471CE2" w:rsidRDefault="00EC4143" w:rsidP="00545111">
      <w:pPr>
        <w:spacing w:line="360" w:lineRule="auto"/>
        <w:jc w:val="center"/>
        <w:rPr>
          <w:rFonts w:asciiTheme="majorBidi" w:hAnsiTheme="majorBidi" w:cstheme="majorBidi"/>
        </w:rPr>
      </w:pPr>
      <w:r w:rsidRPr="00A72389">
        <w:rPr>
          <w:rFonts w:asciiTheme="majorBidi" w:hAnsiTheme="majorBidi" w:cstheme="majorBidi"/>
          <w:b/>
          <w:bCs/>
        </w:rPr>
        <w:t>Table</w:t>
      </w:r>
      <w:r>
        <w:rPr>
          <w:rFonts w:asciiTheme="majorBidi" w:hAnsiTheme="majorBidi" w:cstheme="majorBidi"/>
          <w:b/>
          <w:bCs/>
        </w:rPr>
        <w:t xml:space="preserve">3.2. </w:t>
      </w:r>
      <w:r w:rsidR="00545111">
        <w:rPr>
          <w:rFonts w:asciiTheme="majorBidi" w:hAnsiTheme="majorBidi" w:cstheme="majorBidi"/>
        </w:rPr>
        <w:t>P</w:t>
      </w:r>
      <w:r>
        <w:rPr>
          <w:rFonts w:asciiTheme="majorBidi" w:hAnsiTheme="majorBidi" w:cstheme="majorBidi"/>
        </w:rPr>
        <w:t>arameters of c-type-tuned filter for 5th harmonic</w:t>
      </w:r>
    </w:p>
    <w:tbl>
      <w:tblPr>
        <w:tblStyle w:val="TableGrid"/>
        <w:tblW w:w="0" w:type="auto"/>
        <w:tblLook w:val="04A0" w:firstRow="1" w:lastRow="0" w:firstColumn="1" w:lastColumn="0" w:noHBand="0" w:noVBand="1"/>
      </w:tblPr>
      <w:tblGrid>
        <w:gridCol w:w="2802"/>
        <w:gridCol w:w="992"/>
        <w:gridCol w:w="992"/>
        <w:gridCol w:w="1134"/>
        <w:gridCol w:w="992"/>
        <w:gridCol w:w="993"/>
        <w:gridCol w:w="1022"/>
      </w:tblGrid>
      <w:tr w:rsidR="00EC4143" w:rsidTr="00EC4143">
        <w:tc>
          <w:tcPr>
            <w:tcW w:w="280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 xml:space="preserve">Reactive Power(Q </w:t>
            </w:r>
            <w:proofErr w:type="spellStart"/>
            <w:r>
              <w:rPr>
                <w:rFonts w:asciiTheme="majorBidi" w:hAnsiTheme="majorBidi" w:cstheme="majorBidi"/>
              </w:rPr>
              <w:t>VAr</w:t>
            </w:r>
            <w:proofErr w:type="spellEnd"/>
            <w:r>
              <w:rPr>
                <w:rFonts w:asciiTheme="majorBidi" w:hAnsiTheme="majorBidi" w:cstheme="majorBidi"/>
              </w:rPr>
              <w:t>)</w:t>
            </w:r>
          </w:p>
        </w:tc>
        <w:tc>
          <w:tcPr>
            <w:tcW w:w="992" w:type="dxa"/>
          </w:tcPr>
          <w:p w:rsidR="00EC4143" w:rsidRDefault="00EC4143" w:rsidP="00C229C1">
            <w:pPr>
              <w:spacing w:line="360" w:lineRule="auto"/>
              <w:ind w:left="9"/>
              <w:jc w:val="center"/>
              <w:rPr>
                <w:rFonts w:asciiTheme="majorBidi" w:hAnsiTheme="majorBidi" w:cstheme="majorBidi"/>
              </w:rPr>
            </w:pPr>
            <w:r>
              <w:rPr>
                <w:rFonts w:asciiTheme="majorBidi" w:hAnsiTheme="majorBidi" w:cstheme="majorBidi"/>
              </w:rPr>
              <w:t>200</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400</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600</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800</w:t>
            </w:r>
          </w:p>
        </w:tc>
        <w:tc>
          <w:tcPr>
            <w:tcW w:w="993"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1000</w:t>
            </w:r>
          </w:p>
        </w:tc>
        <w:tc>
          <w:tcPr>
            <w:tcW w:w="102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2000</w:t>
            </w:r>
          </w:p>
        </w:tc>
      </w:tr>
      <w:tr w:rsidR="00EC4143" w:rsidTr="00EC4143">
        <w:tc>
          <w:tcPr>
            <w:tcW w:w="2802" w:type="dxa"/>
          </w:tcPr>
          <w:p w:rsidR="00EC4143" w:rsidRDefault="00EC4143" w:rsidP="00C229C1">
            <w:pPr>
              <w:spacing w:line="360" w:lineRule="auto"/>
              <w:jc w:val="both"/>
              <w:rPr>
                <w:rFonts w:asciiTheme="majorBidi" w:hAnsiTheme="majorBidi" w:cstheme="majorBidi"/>
              </w:rPr>
            </w:pPr>
            <w:r w:rsidRPr="00281FBA">
              <w:rPr>
                <w:rFonts w:asciiTheme="majorBidi" w:hAnsiTheme="majorBidi" w:cstheme="majorBidi"/>
              </w:rPr>
              <w:t>Capacitance</w:t>
            </w:r>
            <w:r>
              <w:rPr>
                <w:rFonts w:asciiTheme="majorBidi" w:hAnsiTheme="majorBidi" w:cstheme="majorBidi"/>
              </w:rPr>
              <w:t xml:space="preserve"> C1</w:t>
            </w:r>
            <m:oMath>
              <m:r>
                <w:rPr>
                  <w:rFonts w:ascii="Cambria Math" w:hAnsi="Cambria Math" w:cstheme="majorBidi"/>
                </w:rPr>
                <m:t>(μF)</m:t>
              </m:r>
            </m:oMath>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13.15</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26.3</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39.5</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52.6</w:t>
            </w:r>
          </w:p>
        </w:tc>
        <w:tc>
          <w:tcPr>
            <w:tcW w:w="993"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65.7</w:t>
            </w:r>
          </w:p>
        </w:tc>
        <w:tc>
          <w:tcPr>
            <w:tcW w:w="102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131.5</w:t>
            </w:r>
          </w:p>
        </w:tc>
      </w:tr>
      <w:tr w:rsidR="00EC4143" w:rsidTr="00EC4143">
        <w:tc>
          <w:tcPr>
            <w:tcW w:w="2802" w:type="dxa"/>
          </w:tcPr>
          <w:p w:rsidR="00EC4143" w:rsidRDefault="00EC4143" w:rsidP="00C229C1">
            <w:pPr>
              <w:spacing w:line="360" w:lineRule="auto"/>
              <w:jc w:val="both"/>
              <w:rPr>
                <w:rFonts w:asciiTheme="majorBidi" w:hAnsiTheme="majorBidi" w:cstheme="majorBidi"/>
              </w:rPr>
            </w:pPr>
            <w:r w:rsidRPr="00281FBA">
              <w:rPr>
                <w:rFonts w:asciiTheme="majorBidi" w:hAnsiTheme="majorBidi" w:cstheme="majorBidi"/>
              </w:rPr>
              <w:t>Capacitance</w:t>
            </w:r>
            <w:r>
              <w:rPr>
                <w:rFonts w:asciiTheme="majorBidi" w:hAnsiTheme="majorBidi" w:cstheme="majorBidi"/>
              </w:rPr>
              <w:t xml:space="preserve"> C2</w:t>
            </w:r>
            <m:oMath>
              <m:r>
                <w:rPr>
                  <w:rFonts w:ascii="Cambria Math" w:hAnsi="Cambria Math" w:cstheme="majorBidi"/>
                </w:rPr>
                <m:t>( mF)</m:t>
              </m:r>
            </m:oMath>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0.32</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0.63</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0.95</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1.25</w:t>
            </w:r>
          </w:p>
        </w:tc>
        <w:tc>
          <w:tcPr>
            <w:tcW w:w="993"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1.58</w:t>
            </w:r>
          </w:p>
        </w:tc>
        <w:tc>
          <w:tcPr>
            <w:tcW w:w="102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3.156</w:t>
            </w:r>
          </w:p>
        </w:tc>
      </w:tr>
      <w:tr w:rsidR="00EC4143" w:rsidTr="00EC4143">
        <w:tc>
          <w:tcPr>
            <w:tcW w:w="280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Inductance L1(</w:t>
            </w:r>
            <w:proofErr w:type="spellStart"/>
            <w:r>
              <w:rPr>
                <w:rFonts w:asciiTheme="majorBidi" w:hAnsiTheme="majorBidi" w:cstheme="majorBidi"/>
              </w:rPr>
              <w:t>mH</w:t>
            </w:r>
            <w:proofErr w:type="spellEnd"/>
            <w:r>
              <w:rPr>
                <w:rFonts w:asciiTheme="majorBidi" w:hAnsiTheme="majorBidi" w:cstheme="majorBidi"/>
              </w:rPr>
              <w:t>)</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31.6</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16</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10.6</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8.1</w:t>
            </w:r>
          </w:p>
        </w:tc>
        <w:tc>
          <w:tcPr>
            <w:tcW w:w="993"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6.4</w:t>
            </w:r>
          </w:p>
        </w:tc>
        <w:tc>
          <w:tcPr>
            <w:tcW w:w="102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3.2</w:t>
            </w:r>
          </w:p>
        </w:tc>
      </w:tr>
      <w:tr w:rsidR="00EC4143" w:rsidTr="00EC4143">
        <w:tc>
          <w:tcPr>
            <w:tcW w:w="2802" w:type="dxa"/>
          </w:tcPr>
          <w:p w:rsidR="00EC4143" w:rsidRDefault="00EC4143" w:rsidP="00C229C1">
            <w:pPr>
              <w:spacing w:line="360" w:lineRule="auto"/>
              <w:jc w:val="both"/>
              <w:rPr>
                <w:rFonts w:asciiTheme="majorBidi" w:hAnsiTheme="majorBidi" w:cstheme="majorBidi"/>
              </w:rPr>
            </w:pPr>
            <w:r w:rsidRPr="00281FBA">
              <w:rPr>
                <w:rFonts w:asciiTheme="majorBidi" w:hAnsiTheme="majorBidi" w:cstheme="majorBidi"/>
              </w:rPr>
              <w:t>Resistance</w:t>
            </w:r>
            <w:r>
              <w:rPr>
                <w:rFonts w:asciiTheme="majorBidi" w:hAnsiTheme="majorBidi" w:cstheme="majorBidi"/>
              </w:rPr>
              <w:t xml:space="preserve"> R(</w:t>
            </w:r>
            <w:r w:rsidRPr="00402589">
              <w:rPr>
                <w:rFonts w:ascii="Cambria Math" w:hAnsi="Cambria Math" w:cstheme="majorBidi"/>
                <w:i/>
              </w:rPr>
              <w:t>Ω</w:t>
            </w:r>
            <w:r>
              <w:rPr>
                <w:rFonts w:asciiTheme="majorBidi" w:hAnsiTheme="majorBidi" w:cstheme="majorBidi"/>
              </w:rPr>
              <w:t>)</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5</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2.5</w:t>
            </w:r>
          </w:p>
        </w:tc>
        <w:tc>
          <w:tcPr>
            <w:tcW w:w="1134"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1.65</w:t>
            </w:r>
          </w:p>
        </w:tc>
        <w:tc>
          <w:tcPr>
            <w:tcW w:w="99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1.25</w:t>
            </w:r>
          </w:p>
        </w:tc>
        <w:tc>
          <w:tcPr>
            <w:tcW w:w="993"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1</w:t>
            </w:r>
          </w:p>
        </w:tc>
        <w:tc>
          <w:tcPr>
            <w:tcW w:w="102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0.5</w:t>
            </w:r>
          </w:p>
        </w:tc>
      </w:tr>
    </w:tbl>
    <w:p w:rsidR="00EC4143" w:rsidRDefault="00EC4143" w:rsidP="00C229C1">
      <w:pPr>
        <w:spacing w:line="360" w:lineRule="auto"/>
        <w:rPr>
          <w:rFonts w:asciiTheme="majorBidi" w:hAnsiTheme="majorBidi" w:cstheme="majorBidi"/>
        </w:rPr>
      </w:pPr>
    </w:p>
    <w:p w:rsidR="00C124A9" w:rsidRDefault="00C124A9" w:rsidP="00C229C1">
      <w:pPr>
        <w:spacing w:line="360" w:lineRule="auto"/>
        <w:rPr>
          <w:rFonts w:asciiTheme="majorBidi" w:hAnsiTheme="majorBidi" w:cstheme="majorBidi"/>
        </w:rPr>
      </w:pPr>
    </w:p>
    <w:p w:rsidR="00D156B0" w:rsidRDefault="00D156B0" w:rsidP="00C124A9">
      <w:pPr>
        <w:spacing w:line="360" w:lineRule="auto"/>
        <w:rPr>
          <w:rFonts w:asciiTheme="majorBidi" w:hAnsiTheme="majorBidi" w:cstheme="majorBidi"/>
        </w:rPr>
      </w:pPr>
    </w:p>
    <w:p w:rsidR="00C124A9" w:rsidRPr="00C124A9" w:rsidRDefault="00EC4143" w:rsidP="009173D3">
      <w:pPr>
        <w:spacing w:line="360" w:lineRule="auto"/>
        <w:rPr>
          <w:rFonts w:asciiTheme="majorBidi" w:eastAsiaTheme="minorEastAsia" w:hAnsiTheme="majorBidi" w:cstheme="majorBidi"/>
        </w:rPr>
      </w:pPr>
      <w:r>
        <w:rPr>
          <w:rFonts w:asciiTheme="majorBidi" w:hAnsiTheme="majorBidi" w:cstheme="majorBidi"/>
        </w:rPr>
        <w:t xml:space="preserve">The value of </w:t>
      </w:r>
      <m:oMath>
        <m:acc>
          <m:accPr>
            <m:chr m:val="̇"/>
            <m:ctrlPr>
              <w:rPr>
                <w:rFonts w:ascii="Cambria Math" w:eastAsiaTheme="minorEastAsia" w:hAnsi="Cambria Math" w:cstheme="majorBidi"/>
                <w:i/>
              </w:rPr>
            </m:ctrlPr>
          </m:accPr>
          <m:e>
            <m:r>
              <w:rPr>
                <w:rFonts w:ascii="Cambria Math" w:eastAsiaTheme="minorEastAsia" w:hAnsi="Cambria Math" w:cstheme="majorBidi"/>
              </w:rPr>
              <m:t>R2</m:t>
            </m:r>
          </m:e>
        </m:acc>
      </m:oMath>
      <w:r>
        <w:rPr>
          <w:rFonts w:asciiTheme="majorBidi" w:eastAsiaTheme="minorEastAsia" w:hAnsiTheme="majorBidi" w:cstheme="majorBidi"/>
        </w:rPr>
        <w:t xml:space="preserve"> calculated when the quality </w:t>
      </w:r>
      <w:r w:rsidR="00C229C1">
        <w:rPr>
          <w:rFonts w:asciiTheme="majorBidi" w:eastAsiaTheme="minorEastAsia" w:hAnsiTheme="majorBidi" w:cstheme="majorBidi"/>
        </w:rPr>
        <w:t xml:space="preserve">factor </w:t>
      </w:r>
      <w:r>
        <w:rPr>
          <w:rFonts w:asciiTheme="majorBidi" w:eastAsiaTheme="minorEastAsia" w:hAnsiTheme="majorBidi" w:cstheme="majorBidi"/>
        </w:rPr>
        <w:t>(Q</w:t>
      </w:r>
      <w:r w:rsidR="00395B83">
        <w:rPr>
          <w:rFonts w:asciiTheme="majorBidi" w:eastAsiaTheme="minorEastAsia" w:hAnsiTheme="majorBidi" w:cstheme="majorBidi"/>
        </w:rPr>
        <w:t>) =</w:t>
      </w:r>
      <w:r>
        <w:rPr>
          <w:rFonts w:asciiTheme="majorBidi" w:eastAsiaTheme="minorEastAsia" w:hAnsiTheme="majorBidi" w:cstheme="majorBidi"/>
        </w:rPr>
        <w:t>10</w:t>
      </w:r>
    </w:p>
    <w:p w:rsidR="00030FBB" w:rsidRPr="005F4CA6" w:rsidRDefault="00EC4143" w:rsidP="00C124A9">
      <w:pPr>
        <w:pStyle w:val="ListParagraph"/>
        <w:numPr>
          <w:ilvl w:val="1"/>
          <w:numId w:val="14"/>
        </w:numPr>
        <w:bidi w:val="0"/>
        <w:spacing w:line="360" w:lineRule="auto"/>
        <w:jc w:val="both"/>
        <w:rPr>
          <w:rFonts w:asciiTheme="majorBidi" w:hAnsiTheme="majorBidi" w:cstheme="majorBidi"/>
          <w:b/>
          <w:bCs/>
          <w:sz w:val="24"/>
          <w:szCs w:val="24"/>
        </w:rPr>
      </w:pPr>
      <w:r w:rsidRPr="005F4CA6">
        <w:rPr>
          <w:rFonts w:asciiTheme="majorBidi" w:hAnsiTheme="majorBidi" w:cstheme="majorBidi"/>
          <w:b/>
          <w:bCs/>
          <w:sz w:val="24"/>
          <w:szCs w:val="24"/>
        </w:rPr>
        <w:lastRenderedPageBreak/>
        <w:t xml:space="preserve">Parameters Calculation of C-type Filter for </w:t>
      </w:r>
      <w:r w:rsidR="001C7561" w:rsidRPr="005F4CA6">
        <w:rPr>
          <w:rFonts w:asciiTheme="majorBidi" w:hAnsiTheme="majorBidi" w:cstheme="majorBidi"/>
          <w:b/>
          <w:bCs/>
          <w:sz w:val="24"/>
          <w:szCs w:val="24"/>
        </w:rPr>
        <w:t>7</w:t>
      </w:r>
      <w:r w:rsidRPr="005F4CA6">
        <w:rPr>
          <w:rFonts w:asciiTheme="majorBidi" w:hAnsiTheme="majorBidi" w:cstheme="majorBidi"/>
          <w:b/>
          <w:bCs/>
          <w:sz w:val="24"/>
          <w:szCs w:val="24"/>
        </w:rPr>
        <w:t>th order harmonic</w:t>
      </w:r>
    </w:p>
    <w:p w:rsidR="00C124A9" w:rsidRDefault="00C124A9" w:rsidP="00C124A9">
      <w:pPr>
        <w:spacing w:line="360" w:lineRule="auto"/>
        <w:jc w:val="both"/>
        <w:rPr>
          <w:rFonts w:asciiTheme="majorBidi" w:hAnsiTheme="majorBidi" w:cstheme="majorBidi"/>
        </w:rPr>
      </w:pPr>
    </w:p>
    <w:p w:rsidR="00EC4143" w:rsidRDefault="00EC4143" w:rsidP="00A54688">
      <w:pPr>
        <w:spacing w:line="360" w:lineRule="auto"/>
        <w:jc w:val="both"/>
        <w:rPr>
          <w:rFonts w:asciiTheme="majorBidi" w:hAnsiTheme="majorBidi" w:cstheme="majorBidi"/>
        </w:rPr>
      </w:pPr>
      <w:r w:rsidRPr="002C7457">
        <w:rPr>
          <w:rFonts w:asciiTheme="majorBidi" w:hAnsiTheme="majorBidi" w:cstheme="majorBidi"/>
        </w:rPr>
        <w:t>the parameters of</w:t>
      </w:r>
      <w:r>
        <w:rPr>
          <w:rFonts w:asciiTheme="majorBidi" w:hAnsiTheme="majorBidi" w:cstheme="majorBidi"/>
        </w:rPr>
        <w:t xml:space="preserve"> </w:t>
      </w:r>
      <w:r w:rsidRPr="002C7457">
        <w:rPr>
          <w:rFonts w:asciiTheme="majorBidi" w:hAnsiTheme="majorBidi" w:cstheme="majorBidi"/>
        </w:rPr>
        <w:t xml:space="preserve">filters are calculated according to the bus voltage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1</m:t>
            </m:r>
          </m:sub>
        </m:sSub>
      </m:oMath>
      <w:r w:rsidRPr="002C7457">
        <w:rPr>
          <w:rFonts w:asciiTheme="majorBidi" w:hAnsiTheme="majorBidi" w:cstheme="majorBidi"/>
        </w:rPr>
        <w:t xml:space="preserve"> , the</w:t>
      </w:r>
      <w:r>
        <w:rPr>
          <w:rFonts w:asciiTheme="majorBidi" w:hAnsiTheme="majorBidi" w:cstheme="majorBidi"/>
        </w:rPr>
        <w:t xml:space="preserve"> </w:t>
      </w:r>
      <w:r w:rsidRPr="002C7457">
        <w:rPr>
          <w:rFonts w:asciiTheme="majorBidi" w:hAnsiTheme="majorBidi" w:cstheme="majorBidi"/>
        </w:rPr>
        <w:t xml:space="preserve">order of harmonic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1</m:t>
            </m:r>
          </m:sub>
        </m:sSub>
      </m:oMath>
      <w:r w:rsidRPr="002C7457">
        <w:rPr>
          <w:rFonts w:asciiTheme="majorBidi" w:hAnsiTheme="majorBidi" w:cstheme="majorBidi"/>
        </w:rPr>
        <w:t xml:space="preserve"> , the requirement of reactive power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Q</m:t>
            </m:r>
          </m:e>
          <m:sub>
            <m:r>
              <w:rPr>
                <w:rFonts w:ascii="Cambria Math" w:eastAsiaTheme="minorEastAsia" w:hAnsi="Cambria Math" w:cstheme="majorBidi"/>
                <w:sz w:val="28"/>
                <w:szCs w:val="28"/>
              </w:rPr>
              <m:t>1,</m:t>
            </m:r>
          </m:sub>
        </m:sSub>
      </m:oMath>
      <w:r>
        <w:rPr>
          <w:rFonts w:asciiTheme="majorBidi" w:hAnsiTheme="majorBidi" w:cstheme="majorBidi"/>
        </w:rPr>
        <w:t>the three Phase C-type tuned filter for 7th order harmonic parameters,</w:t>
      </w:r>
      <m:oMath>
        <m:acc>
          <m:accPr>
            <m:chr m:val="̇"/>
            <m:ctrlPr>
              <w:rPr>
                <w:rFonts w:ascii="Cambria Math" w:hAnsi="Cambria Math" w:cstheme="majorBidi"/>
                <w:i/>
              </w:rPr>
            </m:ctrlPr>
          </m:accPr>
          <m:e>
            <m:r>
              <w:rPr>
                <w:rFonts w:ascii="Cambria Math" w:hAnsi="Cambria Math" w:cstheme="majorBidi"/>
              </w:rPr>
              <m:t>C1</m:t>
            </m:r>
          </m:e>
        </m:acc>
      </m:oMath>
      <w:r>
        <w:rPr>
          <w:rFonts w:asciiTheme="majorBidi" w:hAnsiTheme="majorBidi" w:cstheme="majorBidi"/>
        </w:rPr>
        <w:t xml:space="preserve"> ,</w:t>
      </w:r>
      <m:oMath>
        <m:acc>
          <m:accPr>
            <m:chr m:val="̇"/>
            <m:ctrlPr>
              <w:rPr>
                <w:rFonts w:ascii="Cambria Math" w:eastAsiaTheme="minorEastAsia" w:hAnsi="Cambria Math" w:cstheme="majorBidi"/>
                <w:i/>
              </w:rPr>
            </m:ctrlPr>
          </m:accPr>
          <m:e>
            <m:r>
              <w:rPr>
                <w:rFonts w:ascii="Cambria Math" w:eastAsiaTheme="minorEastAsia" w:hAnsi="Cambria Math" w:cstheme="majorBidi"/>
              </w:rPr>
              <m:t>C</m:t>
            </m:r>
          </m:e>
        </m:acc>
        <m:r>
          <w:rPr>
            <w:rFonts w:ascii="Cambria Math" w:eastAsiaTheme="minorEastAsia" w:hAnsi="Cambria Math" w:cstheme="majorBidi"/>
          </w:rPr>
          <m:t>2,</m:t>
        </m:r>
        <m:acc>
          <m:accPr>
            <m:chr m:val="̇"/>
            <m:ctrlPr>
              <w:rPr>
                <w:rFonts w:ascii="Cambria Math" w:eastAsiaTheme="minorEastAsia" w:hAnsi="Cambria Math" w:cstheme="majorBidi"/>
                <w:i/>
              </w:rPr>
            </m:ctrlPr>
          </m:accPr>
          <m:e>
            <m:r>
              <w:rPr>
                <w:rFonts w:ascii="Cambria Math" w:eastAsiaTheme="minorEastAsia" w:hAnsi="Cambria Math" w:cstheme="majorBidi"/>
              </w:rPr>
              <m:t>R2</m:t>
            </m:r>
          </m:e>
        </m:acc>
      </m:oMath>
      <w:r>
        <w:rPr>
          <w:rFonts w:asciiTheme="majorBidi" w:hAnsiTheme="majorBidi" w:cstheme="majorBidi"/>
        </w:rPr>
        <w:t xml:space="preserve"> and </w:t>
      </w:r>
      <m:oMath>
        <m:acc>
          <m:accPr>
            <m:chr m:val="̇"/>
            <m:ctrlPr>
              <w:rPr>
                <w:rFonts w:ascii="Cambria Math" w:eastAsiaTheme="minorEastAsia" w:hAnsi="Cambria Math" w:cstheme="majorBidi"/>
                <w:i/>
              </w:rPr>
            </m:ctrlPr>
          </m:accPr>
          <m:e>
            <m:r>
              <w:rPr>
                <w:rFonts w:ascii="Cambria Math" w:eastAsiaTheme="minorEastAsia" w:hAnsi="Cambria Math" w:cstheme="majorBidi"/>
              </w:rPr>
              <m:t>L</m:t>
            </m:r>
          </m:e>
        </m:acc>
        <m:r>
          <w:rPr>
            <w:rFonts w:ascii="Cambria Math" w:eastAsiaTheme="minorEastAsia" w:hAnsi="Cambria Math" w:cstheme="majorBidi"/>
            <w:sz w:val="20"/>
            <w:szCs w:val="20"/>
          </w:rPr>
          <m:t>2</m:t>
        </m:r>
      </m:oMath>
      <w:r w:rsidRPr="00067E89">
        <w:rPr>
          <w:rFonts w:asciiTheme="majorBidi" w:hAnsiTheme="majorBidi" w:cstheme="majorBidi"/>
          <w:sz w:val="20"/>
          <w:szCs w:val="20"/>
        </w:rPr>
        <w:t xml:space="preserve"> </w:t>
      </w:r>
      <w:r>
        <w:rPr>
          <w:rFonts w:asciiTheme="majorBidi" w:hAnsiTheme="majorBidi" w:cstheme="majorBidi"/>
        </w:rPr>
        <w:t xml:space="preserve">as </w:t>
      </w:r>
      <w:r w:rsidR="00C229C1">
        <w:rPr>
          <w:rFonts w:asciiTheme="majorBidi" w:hAnsiTheme="majorBidi" w:cstheme="majorBidi"/>
        </w:rPr>
        <w:t>shown</w:t>
      </w:r>
      <w:r>
        <w:rPr>
          <w:rFonts w:asciiTheme="majorBidi" w:hAnsiTheme="majorBidi" w:cstheme="majorBidi"/>
        </w:rPr>
        <w:t xml:space="preserve"> in </w:t>
      </w:r>
      <w:r w:rsidR="00AD7A27">
        <w:rPr>
          <w:rFonts w:asciiTheme="majorBidi" w:hAnsiTheme="majorBidi" w:cstheme="majorBidi"/>
        </w:rPr>
        <w:t>F</w:t>
      </w:r>
      <w:r>
        <w:rPr>
          <w:rFonts w:asciiTheme="majorBidi" w:hAnsiTheme="majorBidi" w:cstheme="majorBidi"/>
        </w:rPr>
        <w:t>ig</w:t>
      </w:r>
      <w:r w:rsidR="00A54688">
        <w:rPr>
          <w:rFonts w:asciiTheme="majorBidi" w:hAnsiTheme="majorBidi" w:cstheme="majorBidi"/>
        </w:rPr>
        <w:t>.</w:t>
      </w:r>
      <w:r>
        <w:rPr>
          <w:rFonts w:asciiTheme="majorBidi" w:hAnsiTheme="majorBidi" w:cstheme="majorBidi"/>
        </w:rPr>
        <w:t xml:space="preserve"> 3.12</w:t>
      </w:r>
      <w:r w:rsidR="00545111">
        <w:rPr>
          <w:rFonts w:asciiTheme="majorBidi" w:hAnsiTheme="majorBidi" w:cstheme="majorBidi"/>
        </w:rPr>
        <w:t xml:space="preserve"> are</w:t>
      </w:r>
      <w:r>
        <w:rPr>
          <w:rFonts w:asciiTheme="majorBidi" w:hAnsiTheme="majorBidi" w:cstheme="majorBidi"/>
        </w:rPr>
        <w:t xml:space="preserve"> calculated and </w:t>
      </w:r>
      <w:r w:rsidR="005C37B0" w:rsidRPr="005C37B0">
        <w:rPr>
          <w:rFonts w:asciiTheme="majorBidi" w:hAnsiTheme="majorBidi" w:cstheme="majorBidi"/>
        </w:rPr>
        <w:t>tabulated</w:t>
      </w:r>
      <w:r>
        <w:rPr>
          <w:rFonts w:asciiTheme="majorBidi" w:hAnsiTheme="majorBidi" w:cstheme="majorBidi"/>
        </w:rPr>
        <w:t xml:space="preserve"> in the </w:t>
      </w:r>
      <w:r w:rsidR="00AD7A27">
        <w:rPr>
          <w:rFonts w:asciiTheme="majorBidi" w:hAnsiTheme="majorBidi" w:cstheme="majorBidi"/>
        </w:rPr>
        <w:t>T</w:t>
      </w:r>
      <w:r>
        <w:rPr>
          <w:rFonts w:asciiTheme="majorBidi" w:hAnsiTheme="majorBidi" w:cstheme="majorBidi"/>
        </w:rPr>
        <w:t>able 3.3.</w:t>
      </w:r>
    </w:p>
    <w:p w:rsidR="00C124A9" w:rsidRDefault="00C124A9" w:rsidP="00C124A9">
      <w:pPr>
        <w:spacing w:line="360" w:lineRule="auto"/>
        <w:jc w:val="both"/>
        <w:rPr>
          <w:rFonts w:asciiTheme="majorBidi" w:hAnsiTheme="majorBidi" w:cstheme="majorBidi"/>
          <w:b/>
          <w:bCs/>
        </w:rPr>
      </w:pPr>
    </w:p>
    <w:p w:rsidR="00C124A9" w:rsidRPr="00067E89" w:rsidRDefault="00C124A9" w:rsidP="00C124A9">
      <w:pPr>
        <w:spacing w:line="360" w:lineRule="auto"/>
        <w:jc w:val="both"/>
        <w:rPr>
          <w:rFonts w:asciiTheme="majorBidi" w:hAnsiTheme="majorBidi" w:cstheme="majorBidi"/>
        </w:rPr>
      </w:pPr>
    </w:p>
    <w:p w:rsidR="00EC4143" w:rsidRDefault="00EC4143" w:rsidP="00030FBB">
      <w:pPr>
        <w:spacing w:line="360" w:lineRule="auto"/>
        <w:jc w:val="center"/>
        <w:rPr>
          <w:rFonts w:asciiTheme="majorBidi" w:hAnsiTheme="majorBidi" w:cstheme="majorBidi"/>
          <w:noProof/>
          <w:lang w:eastAsia="tr-TR"/>
        </w:rPr>
      </w:pPr>
      <w:r>
        <w:rPr>
          <w:rFonts w:asciiTheme="majorBidi" w:hAnsiTheme="majorBidi" w:cstheme="majorBidi"/>
          <w:noProof/>
          <w:lang w:val="tr-TR" w:eastAsia="tr-TR"/>
        </w:rPr>
        <w:drawing>
          <wp:inline distT="0" distB="0" distL="0" distR="0" wp14:anchorId="2713A5AA" wp14:editId="37C741AD">
            <wp:extent cx="3286125" cy="3109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6125" cy="3109925"/>
                    </a:xfrm>
                    <a:prstGeom prst="rect">
                      <a:avLst/>
                    </a:prstGeom>
                    <a:noFill/>
                    <a:ln>
                      <a:noFill/>
                    </a:ln>
                  </pic:spPr>
                </pic:pic>
              </a:graphicData>
            </a:graphic>
          </wp:inline>
        </w:drawing>
      </w:r>
    </w:p>
    <w:p w:rsidR="00EC4143" w:rsidRDefault="00EC4143" w:rsidP="00021C50">
      <w:pPr>
        <w:spacing w:line="360" w:lineRule="auto"/>
        <w:jc w:val="center"/>
        <w:rPr>
          <w:rFonts w:asciiTheme="majorBidi" w:hAnsiTheme="majorBidi" w:cstheme="majorBidi"/>
        </w:rPr>
      </w:pPr>
      <w:r w:rsidRPr="00D876C4">
        <w:rPr>
          <w:rFonts w:asciiTheme="majorBidi" w:hAnsiTheme="majorBidi" w:cstheme="majorBidi"/>
          <w:b/>
          <w:bCs/>
        </w:rPr>
        <w:t>Figure</w:t>
      </w:r>
      <w:r w:rsidR="001740F3">
        <w:rPr>
          <w:rFonts w:asciiTheme="majorBidi" w:hAnsiTheme="majorBidi" w:cstheme="majorBidi"/>
          <w:b/>
          <w:bCs/>
        </w:rPr>
        <w:t xml:space="preserve"> </w:t>
      </w:r>
      <w:r>
        <w:rPr>
          <w:rFonts w:asciiTheme="majorBidi" w:hAnsiTheme="majorBidi" w:cstheme="majorBidi"/>
          <w:b/>
          <w:bCs/>
        </w:rPr>
        <w:t>3.1</w:t>
      </w:r>
      <w:r w:rsidRPr="00D876C4">
        <w:rPr>
          <w:rFonts w:asciiTheme="majorBidi" w:hAnsiTheme="majorBidi" w:cstheme="majorBidi"/>
          <w:b/>
          <w:bCs/>
        </w:rPr>
        <w:t>2</w:t>
      </w:r>
      <w:r w:rsidR="00021C50">
        <w:rPr>
          <w:rFonts w:asciiTheme="majorBidi" w:hAnsiTheme="majorBidi" w:cstheme="majorBidi"/>
          <w:b/>
          <w:bCs/>
        </w:rPr>
        <w:t xml:space="preserve"> </w:t>
      </w:r>
      <w:r>
        <w:rPr>
          <w:rFonts w:asciiTheme="majorBidi" w:hAnsiTheme="majorBidi" w:cstheme="majorBidi"/>
        </w:rPr>
        <w:t>three Phase C-type tuned filter for7th harmonic reduction</w:t>
      </w:r>
    </w:p>
    <w:p w:rsidR="00030FBB" w:rsidRPr="00695A3F" w:rsidRDefault="00030FBB" w:rsidP="00021C50">
      <w:pPr>
        <w:spacing w:line="360" w:lineRule="auto"/>
        <w:jc w:val="center"/>
        <w:rPr>
          <w:rFonts w:asciiTheme="majorBidi" w:hAnsiTheme="majorBidi" w:cstheme="majorBidi"/>
        </w:rPr>
      </w:pPr>
    </w:p>
    <w:p w:rsidR="00EC4143" w:rsidRPr="00471CE2" w:rsidRDefault="00EC4143" w:rsidP="00C229C1">
      <w:pPr>
        <w:spacing w:line="360" w:lineRule="auto"/>
        <w:jc w:val="center"/>
        <w:rPr>
          <w:rFonts w:asciiTheme="majorBidi" w:hAnsiTheme="majorBidi" w:cstheme="majorBidi"/>
        </w:rPr>
      </w:pPr>
      <w:r w:rsidRPr="00695A3F">
        <w:rPr>
          <w:rFonts w:asciiTheme="majorBidi" w:hAnsiTheme="majorBidi" w:cstheme="majorBidi"/>
          <w:b/>
          <w:bCs/>
        </w:rPr>
        <w:t>Table 3.3</w:t>
      </w:r>
      <w:r>
        <w:rPr>
          <w:rFonts w:asciiTheme="majorBidi" w:hAnsiTheme="majorBidi" w:cstheme="majorBidi"/>
          <w:b/>
          <w:bCs/>
        </w:rPr>
        <w:t xml:space="preserve"> </w:t>
      </w:r>
      <w:r w:rsidRPr="00695A3F">
        <w:rPr>
          <w:rFonts w:asciiTheme="majorBidi" w:hAnsiTheme="majorBidi" w:cstheme="majorBidi"/>
        </w:rPr>
        <w:t>P</w:t>
      </w:r>
      <w:r>
        <w:rPr>
          <w:rFonts w:asciiTheme="majorBidi" w:hAnsiTheme="majorBidi" w:cstheme="majorBidi"/>
        </w:rPr>
        <w:t>arameters of C-type-tuned filter for 7th harmonic</w:t>
      </w:r>
    </w:p>
    <w:tbl>
      <w:tblPr>
        <w:tblStyle w:val="TableGrid"/>
        <w:tblW w:w="0" w:type="auto"/>
        <w:tblLook w:val="04A0" w:firstRow="1" w:lastRow="0" w:firstColumn="1" w:lastColumn="0" w:noHBand="0" w:noVBand="1"/>
      </w:tblPr>
      <w:tblGrid>
        <w:gridCol w:w="2802"/>
        <w:gridCol w:w="992"/>
        <w:gridCol w:w="992"/>
        <w:gridCol w:w="1134"/>
        <w:gridCol w:w="992"/>
        <w:gridCol w:w="993"/>
        <w:gridCol w:w="1022"/>
      </w:tblGrid>
      <w:tr w:rsidR="00EC4143" w:rsidTr="00EC4143">
        <w:tc>
          <w:tcPr>
            <w:tcW w:w="280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 xml:space="preserve">Reactive Power(Q </w:t>
            </w:r>
            <w:proofErr w:type="spellStart"/>
            <w:r>
              <w:rPr>
                <w:rFonts w:asciiTheme="majorBidi" w:hAnsiTheme="majorBidi" w:cstheme="majorBidi"/>
              </w:rPr>
              <w:t>VAr</w:t>
            </w:r>
            <w:proofErr w:type="spellEnd"/>
            <w:r>
              <w:rPr>
                <w:rFonts w:asciiTheme="majorBidi" w:hAnsiTheme="majorBidi" w:cstheme="majorBidi"/>
              </w:rPr>
              <w:t>)</w:t>
            </w:r>
          </w:p>
        </w:tc>
        <w:tc>
          <w:tcPr>
            <w:tcW w:w="992" w:type="dxa"/>
          </w:tcPr>
          <w:p w:rsidR="00EC4143" w:rsidRDefault="00EC4143" w:rsidP="00C229C1">
            <w:pPr>
              <w:spacing w:line="360" w:lineRule="auto"/>
              <w:ind w:left="9"/>
              <w:jc w:val="center"/>
              <w:rPr>
                <w:rFonts w:asciiTheme="majorBidi" w:hAnsiTheme="majorBidi" w:cstheme="majorBidi"/>
              </w:rPr>
            </w:pPr>
            <w:r>
              <w:rPr>
                <w:rFonts w:asciiTheme="majorBidi" w:hAnsiTheme="majorBidi" w:cstheme="majorBidi"/>
              </w:rPr>
              <w:t>200</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400</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600</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800</w:t>
            </w:r>
          </w:p>
        </w:tc>
        <w:tc>
          <w:tcPr>
            <w:tcW w:w="993"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1000</w:t>
            </w:r>
          </w:p>
        </w:tc>
        <w:tc>
          <w:tcPr>
            <w:tcW w:w="102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2000</w:t>
            </w:r>
          </w:p>
        </w:tc>
      </w:tr>
      <w:tr w:rsidR="00EC4143" w:rsidTr="00EC4143">
        <w:tc>
          <w:tcPr>
            <w:tcW w:w="2802" w:type="dxa"/>
          </w:tcPr>
          <w:p w:rsidR="00EC4143" w:rsidRDefault="00EC4143" w:rsidP="00C229C1">
            <w:pPr>
              <w:spacing w:line="360" w:lineRule="auto"/>
              <w:jc w:val="both"/>
              <w:rPr>
                <w:rFonts w:asciiTheme="majorBidi" w:hAnsiTheme="majorBidi" w:cstheme="majorBidi"/>
              </w:rPr>
            </w:pPr>
            <w:r w:rsidRPr="00281FBA">
              <w:rPr>
                <w:rFonts w:asciiTheme="majorBidi" w:hAnsiTheme="majorBidi" w:cstheme="majorBidi"/>
              </w:rPr>
              <w:t>Capacitance</w:t>
            </w:r>
            <w:r>
              <w:rPr>
                <w:rFonts w:asciiTheme="majorBidi" w:hAnsiTheme="majorBidi" w:cstheme="majorBidi"/>
              </w:rPr>
              <w:t xml:space="preserve"> </w:t>
            </w:r>
            <m:oMath>
              <m:acc>
                <m:accPr>
                  <m:chr m:val="̇"/>
                  <m:ctrlPr>
                    <w:rPr>
                      <w:rFonts w:ascii="Cambria Math" w:hAnsi="Cambria Math" w:cstheme="majorBidi"/>
                      <w:i/>
                    </w:rPr>
                  </m:ctrlPr>
                </m:accPr>
                <m:e>
                  <m:r>
                    <w:rPr>
                      <w:rFonts w:ascii="Cambria Math" w:hAnsi="Cambria Math" w:cstheme="majorBidi"/>
                    </w:rPr>
                    <m:t>C1</m:t>
                  </m:r>
                </m:e>
              </m:acc>
              <m:r>
                <w:rPr>
                  <w:rFonts w:ascii="Cambria Math" w:hAnsi="Cambria Math" w:cstheme="majorBidi"/>
                </w:rPr>
                <m:t xml:space="preserve"> (μF)</m:t>
              </m:r>
            </m:oMath>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13</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26.3</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39.5</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52.6</w:t>
            </w:r>
          </w:p>
        </w:tc>
        <w:tc>
          <w:tcPr>
            <w:tcW w:w="993"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65.7</w:t>
            </w:r>
          </w:p>
        </w:tc>
        <w:tc>
          <w:tcPr>
            <w:tcW w:w="102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131.5</w:t>
            </w:r>
          </w:p>
        </w:tc>
      </w:tr>
      <w:tr w:rsidR="00EC4143" w:rsidTr="00EC4143">
        <w:tc>
          <w:tcPr>
            <w:tcW w:w="2802" w:type="dxa"/>
          </w:tcPr>
          <w:p w:rsidR="00EC4143" w:rsidRDefault="00EC4143" w:rsidP="00C229C1">
            <w:pPr>
              <w:spacing w:line="360" w:lineRule="auto"/>
              <w:jc w:val="both"/>
              <w:rPr>
                <w:rFonts w:asciiTheme="majorBidi" w:hAnsiTheme="majorBidi" w:cstheme="majorBidi"/>
              </w:rPr>
            </w:pPr>
            <w:r w:rsidRPr="00281FBA">
              <w:rPr>
                <w:rFonts w:asciiTheme="majorBidi" w:hAnsiTheme="majorBidi" w:cstheme="majorBidi"/>
              </w:rPr>
              <w:t>Capacitance</w:t>
            </w:r>
            <w:r>
              <w:rPr>
                <w:rFonts w:asciiTheme="majorBidi" w:hAnsiTheme="majorBidi" w:cstheme="majorBidi"/>
              </w:rPr>
              <w:t xml:space="preserve"> </w:t>
            </w:r>
            <m:oMath>
              <m:acc>
                <m:accPr>
                  <m:chr m:val="̇"/>
                  <m:ctrlPr>
                    <w:rPr>
                      <w:rFonts w:ascii="Cambria Math" w:eastAsiaTheme="minorEastAsia" w:hAnsi="Cambria Math" w:cstheme="majorBidi"/>
                      <w:i/>
                    </w:rPr>
                  </m:ctrlPr>
                </m:accPr>
                <m:e>
                  <m:r>
                    <w:rPr>
                      <w:rFonts w:ascii="Cambria Math" w:eastAsiaTheme="minorEastAsia" w:hAnsi="Cambria Math" w:cstheme="majorBidi"/>
                    </w:rPr>
                    <m:t>C</m:t>
                  </m:r>
                </m:e>
              </m:acc>
              <m:r>
                <w:rPr>
                  <w:rFonts w:ascii="Cambria Math" w:eastAsiaTheme="minorEastAsia" w:hAnsi="Cambria Math" w:cstheme="majorBidi"/>
                </w:rPr>
                <m:t>2</m:t>
              </m:r>
              <m:r>
                <w:rPr>
                  <w:rFonts w:ascii="Cambria Math" w:hAnsi="Cambria Math" w:cstheme="majorBidi"/>
                </w:rPr>
                <m:t xml:space="preserve"> ( μF)</m:t>
              </m:r>
            </m:oMath>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0.624</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1.26</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1.9</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2.5</w:t>
            </w:r>
          </w:p>
        </w:tc>
        <w:tc>
          <w:tcPr>
            <w:tcW w:w="993"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3.15</w:t>
            </w:r>
          </w:p>
        </w:tc>
        <w:tc>
          <w:tcPr>
            <w:tcW w:w="102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6.3</w:t>
            </w:r>
          </w:p>
        </w:tc>
      </w:tr>
      <w:tr w:rsidR="00EC4143" w:rsidTr="00EC4143">
        <w:tc>
          <w:tcPr>
            <w:tcW w:w="2802" w:type="dxa"/>
          </w:tcPr>
          <w:p w:rsidR="00EC4143" w:rsidRDefault="00EC4143" w:rsidP="00C229C1">
            <w:pPr>
              <w:spacing w:line="360" w:lineRule="auto"/>
              <w:jc w:val="both"/>
              <w:rPr>
                <w:rFonts w:asciiTheme="majorBidi" w:hAnsiTheme="majorBidi" w:cstheme="majorBidi"/>
              </w:rPr>
            </w:pPr>
            <w:r>
              <w:rPr>
                <w:rFonts w:asciiTheme="majorBidi" w:hAnsiTheme="majorBidi" w:cstheme="majorBidi"/>
              </w:rPr>
              <w:t xml:space="preserve">Inductance </w:t>
            </w:r>
            <m:oMath>
              <m:acc>
                <m:accPr>
                  <m:chr m:val="̇"/>
                  <m:ctrlPr>
                    <w:rPr>
                      <w:rFonts w:ascii="Cambria Math" w:eastAsiaTheme="minorEastAsia" w:hAnsi="Cambria Math" w:cstheme="majorBidi"/>
                      <w:i/>
                    </w:rPr>
                  </m:ctrlPr>
                </m:accPr>
                <m:e>
                  <m:r>
                    <w:rPr>
                      <w:rFonts w:ascii="Cambria Math" w:eastAsiaTheme="minorEastAsia" w:hAnsi="Cambria Math" w:cstheme="majorBidi"/>
                    </w:rPr>
                    <m:t>L</m:t>
                  </m:r>
                </m:e>
              </m:acc>
              <m:r>
                <w:rPr>
                  <w:rFonts w:ascii="Cambria Math" w:eastAsiaTheme="minorEastAsia" w:hAnsi="Cambria Math" w:cstheme="majorBidi"/>
                  <w:sz w:val="20"/>
                  <w:szCs w:val="20"/>
                </w:rPr>
                <m:t>2</m:t>
              </m:r>
            </m:oMath>
            <w:r>
              <w:rPr>
                <w:rFonts w:asciiTheme="majorBidi" w:hAnsiTheme="majorBidi" w:cstheme="majorBidi"/>
              </w:rPr>
              <w:t xml:space="preserve"> (</w:t>
            </w:r>
            <w:proofErr w:type="spellStart"/>
            <w:r w:rsidRPr="00065466">
              <w:rPr>
                <w:rFonts w:asciiTheme="majorBidi" w:hAnsiTheme="majorBidi" w:cstheme="majorBidi"/>
              </w:rPr>
              <w:t>mH</w:t>
            </w:r>
            <w:proofErr w:type="spellEnd"/>
            <w:r>
              <w:rPr>
                <w:rFonts w:asciiTheme="majorBidi" w:hAnsiTheme="majorBidi" w:cstheme="majorBidi"/>
              </w:rPr>
              <w:t>)</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16</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8</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5.3</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4</w:t>
            </w:r>
          </w:p>
        </w:tc>
        <w:tc>
          <w:tcPr>
            <w:tcW w:w="993"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3.2</w:t>
            </w:r>
          </w:p>
        </w:tc>
        <w:tc>
          <w:tcPr>
            <w:tcW w:w="102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1.6</w:t>
            </w:r>
          </w:p>
        </w:tc>
      </w:tr>
      <w:tr w:rsidR="00EC4143" w:rsidTr="00EC4143">
        <w:tc>
          <w:tcPr>
            <w:tcW w:w="2802" w:type="dxa"/>
          </w:tcPr>
          <w:p w:rsidR="00EC4143" w:rsidRDefault="00EC4143" w:rsidP="00C229C1">
            <w:pPr>
              <w:spacing w:line="360" w:lineRule="auto"/>
              <w:jc w:val="both"/>
              <w:rPr>
                <w:rFonts w:asciiTheme="majorBidi" w:hAnsiTheme="majorBidi" w:cstheme="majorBidi"/>
              </w:rPr>
            </w:pPr>
            <w:r w:rsidRPr="00281FBA">
              <w:rPr>
                <w:rFonts w:asciiTheme="majorBidi" w:hAnsiTheme="majorBidi" w:cstheme="majorBidi"/>
              </w:rPr>
              <w:t>Resistance</w:t>
            </w:r>
            <w:r>
              <w:rPr>
                <w:rFonts w:asciiTheme="majorBidi" w:hAnsiTheme="majorBidi" w:cstheme="majorBidi"/>
              </w:rPr>
              <w:t xml:space="preserve"> </w:t>
            </w:r>
            <m:oMath>
              <m:acc>
                <m:accPr>
                  <m:chr m:val="̇"/>
                  <m:ctrlPr>
                    <w:rPr>
                      <w:rFonts w:ascii="Cambria Math" w:eastAsiaTheme="minorEastAsia" w:hAnsi="Cambria Math" w:cstheme="majorBidi"/>
                      <w:i/>
                    </w:rPr>
                  </m:ctrlPr>
                </m:accPr>
                <m:e>
                  <m:r>
                    <w:rPr>
                      <w:rFonts w:ascii="Cambria Math" w:eastAsiaTheme="minorEastAsia" w:hAnsi="Cambria Math" w:cstheme="majorBidi"/>
                    </w:rPr>
                    <m:t>R2</m:t>
                  </m:r>
                </m:e>
              </m:acc>
            </m:oMath>
            <w:r>
              <w:rPr>
                <w:rFonts w:asciiTheme="majorBidi" w:hAnsiTheme="majorBidi" w:cstheme="majorBidi"/>
              </w:rPr>
              <w:t xml:space="preserve"> (</w:t>
            </w:r>
            <w:r w:rsidRPr="00402589">
              <w:rPr>
                <w:rFonts w:ascii="Cambria Math" w:hAnsi="Cambria Math" w:cstheme="majorBidi"/>
                <w:i/>
              </w:rPr>
              <w:t>Ω</w:t>
            </w:r>
            <w:r>
              <w:rPr>
                <w:rFonts w:asciiTheme="majorBidi" w:hAnsiTheme="majorBidi" w:cstheme="majorBidi"/>
              </w:rPr>
              <w:t>)</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3.5</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1.76</w:t>
            </w:r>
          </w:p>
        </w:tc>
        <w:tc>
          <w:tcPr>
            <w:tcW w:w="1134"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1.2</w:t>
            </w:r>
          </w:p>
        </w:tc>
        <w:tc>
          <w:tcPr>
            <w:tcW w:w="99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0.88</w:t>
            </w:r>
          </w:p>
        </w:tc>
        <w:tc>
          <w:tcPr>
            <w:tcW w:w="993"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0.7</w:t>
            </w:r>
          </w:p>
        </w:tc>
        <w:tc>
          <w:tcPr>
            <w:tcW w:w="1022" w:type="dxa"/>
          </w:tcPr>
          <w:p w:rsidR="00EC4143" w:rsidRDefault="00EC4143" w:rsidP="00C229C1">
            <w:pPr>
              <w:spacing w:line="360" w:lineRule="auto"/>
              <w:jc w:val="center"/>
              <w:rPr>
                <w:rFonts w:asciiTheme="majorBidi" w:hAnsiTheme="majorBidi" w:cstheme="majorBidi"/>
              </w:rPr>
            </w:pPr>
            <w:r>
              <w:rPr>
                <w:rFonts w:asciiTheme="majorBidi" w:hAnsiTheme="majorBidi" w:cstheme="majorBidi"/>
              </w:rPr>
              <w:t>0.35</w:t>
            </w:r>
          </w:p>
        </w:tc>
      </w:tr>
    </w:tbl>
    <w:p w:rsidR="00EC4143" w:rsidRDefault="00EC4143" w:rsidP="00C229C1">
      <w:pPr>
        <w:spacing w:line="360" w:lineRule="auto"/>
        <w:rPr>
          <w:rFonts w:asciiTheme="majorBidi" w:hAnsiTheme="majorBidi" w:cstheme="majorBidi"/>
        </w:rPr>
      </w:pPr>
    </w:p>
    <w:p w:rsidR="00D156B0" w:rsidRDefault="00D156B0" w:rsidP="00C124A9">
      <w:pPr>
        <w:spacing w:line="360" w:lineRule="auto"/>
        <w:rPr>
          <w:rFonts w:asciiTheme="majorBidi" w:hAnsiTheme="majorBidi" w:cstheme="majorBidi"/>
        </w:rPr>
      </w:pPr>
    </w:p>
    <w:p w:rsidR="00030FBB" w:rsidRPr="00C124A9" w:rsidRDefault="00EC4143" w:rsidP="00C124A9">
      <w:pPr>
        <w:spacing w:line="360" w:lineRule="auto"/>
        <w:rPr>
          <w:rFonts w:asciiTheme="majorBidi" w:eastAsiaTheme="minorEastAsia" w:hAnsiTheme="majorBidi" w:cstheme="majorBidi"/>
        </w:rPr>
      </w:pPr>
      <w:r>
        <w:rPr>
          <w:rFonts w:asciiTheme="majorBidi" w:hAnsiTheme="majorBidi" w:cstheme="majorBidi"/>
        </w:rPr>
        <w:t xml:space="preserve">The value of </w:t>
      </w:r>
      <m:oMath>
        <m:acc>
          <m:accPr>
            <m:chr m:val="̇"/>
            <m:ctrlPr>
              <w:rPr>
                <w:rFonts w:ascii="Cambria Math" w:eastAsiaTheme="minorEastAsia" w:hAnsi="Cambria Math" w:cstheme="majorBidi"/>
                <w:i/>
              </w:rPr>
            </m:ctrlPr>
          </m:accPr>
          <m:e>
            <m:r>
              <w:rPr>
                <w:rFonts w:ascii="Cambria Math" w:eastAsiaTheme="minorEastAsia" w:hAnsi="Cambria Math" w:cstheme="majorBidi"/>
              </w:rPr>
              <m:t>R2</m:t>
            </m:r>
          </m:e>
        </m:acc>
      </m:oMath>
      <w:r>
        <w:rPr>
          <w:rFonts w:asciiTheme="majorBidi" w:eastAsiaTheme="minorEastAsia" w:hAnsiTheme="majorBidi" w:cstheme="majorBidi"/>
        </w:rPr>
        <w:t xml:space="preserve"> calculated when the quality factor (Q)</w:t>
      </w:r>
      <w:r w:rsidR="007155CF">
        <w:rPr>
          <w:rFonts w:asciiTheme="majorBidi" w:eastAsiaTheme="minorEastAsia" w:hAnsiTheme="majorBidi" w:cstheme="majorBidi"/>
        </w:rPr>
        <w:t xml:space="preserve"> </w:t>
      </w:r>
      <w:r>
        <w:rPr>
          <w:rFonts w:asciiTheme="majorBidi" w:eastAsiaTheme="minorEastAsia" w:hAnsiTheme="majorBidi" w:cstheme="majorBidi"/>
        </w:rPr>
        <w:t>=10</w:t>
      </w:r>
    </w:p>
    <w:p w:rsidR="00030FBB" w:rsidRDefault="00D973CE" w:rsidP="00030FBB">
      <w:pPr>
        <w:spacing w:line="360" w:lineRule="auto"/>
        <w:rPr>
          <w:rFonts w:asciiTheme="majorBidi" w:hAnsiTheme="majorBidi" w:cstheme="majorBidi"/>
          <w:b/>
          <w:bCs/>
        </w:rPr>
      </w:pPr>
      <w:r>
        <w:rPr>
          <w:rFonts w:asciiTheme="majorBidi" w:hAnsiTheme="majorBidi" w:cstheme="majorBidi"/>
          <w:b/>
          <w:bCs/>
        </w:rPr>
        <w:lastRenderedPageBreak/>
        <w:t xml:space="preserve">3.9 </w:t>
      </w:r>
      <w:r w:rsidR="00EC4143" w:rsidRPr="00030FBB">
        <w:rPr>
          <w:rFonts w:asciiTheme="majorBidi" w:hAnsiTheme="majorBidi" w:cstheme="majorBidi"/>
          <w:b/>
          <w:bCs/>
        </w:rPr>
        <w:t xml:space="preserve">Frequency-Response </w:t>
      </w:r>
    </w:p>
    <w:p w:rsidR="001C7561" w:rsidRPr="00030FBB" w:rsidRDefault="001C7561" w:rsidP="00030FBB">
      <w:pPr>
        <w:spacing w:line="360" w:lineRule="auto"/>
        <w:rPr>
          <w:rFonts w:asciiTheme="majorBidi" w:hAnsiTheme="majorBidi" w:cstheme="majorBidi"/>
          <w:b/>
          <w:bCs/>
        </w:rPr>
      </w:pPr>
    </w:p>
    <w:p w:rsidR="00DD0C4A" w:rsidRDefault="00030FBB" w:rsidP="00A54688">
      <w:pPr>
        <w:spacing w:line="360" w:lineRule="auto"/>
        <w:jc w:val="both"/>
        <w:rPr>
          <w:rFonts w:asciiTheme="majorBidi" w:hAnsiTheme="majorBidi" w:cstheme="majorBidi"/>
        </w:rPr>
      </w:pPr>
      <w:r>
        <w:rPr>
          <w:rFonts w:asciiTheme="majorBidi" w:hAnsiTheme="majorBidi" w:cstheme="majorBidi"/>
        </w:rPr>
        <w:t>T</w:t>
      </w:r>
      <w:r w:rsidRPr="00754E45">
        <w:rPr>
          <w:rFonts w:asciiTheme="majorBidi" w:hAnsiTheme="majorBidi" w:cstheme="majorBidi"/>
        </w:rPr>
        <w:t>he overall frequency responses</w:t>
      </w:r>
      <w:r>
        <w:rPr>
          <w:rFonts w:asciiTheme="majorBidi" w:hAnsiTheme="majorBidi" w:cstheme="majorBidi"/>
        </w:rPr>
        <w:t xml:space="preserve"> </w:t>
      </w:r>
      <w:r w:rsidRPr="00754E45">
        <w:rPr>
          <w:rFonts w:asciiTheme="majorBidi" w:hAnsiTheme="majorBidi" w:cstheme="majorBidi"/>
        </w:rPr>
        <w:t xml:space="preserve">of the </w:t>
      </w:r>
      <w:r>
        <w:rPr>
          <w:rFonts w:asciiTheme="majorBidi" w:hAnsiTheme="majorBidi" w:cstheme="majorBidi"/>
        </w:rPr>
        <w:t xml:space="preserve">system, </w:t>
      </w:r>
      <w:r w:rsidR="00AD7A27">
        <w:rPr>
          <w:rFonts w:asciiTheme="majorBidi" w:hAnsiTheme="majorBidi" w:cstheme="majorBidi"/>
        </w:rPr>
        <w:t>F</w:t>
      </w:r>
      <w:r>
        <w:rPr>
          <w:rFonts w:asciiTheme="majorBidi" w:hAnsiTheme="majorBidi" w:cstheme="majorBidi"/>
        </w:rPr>
        <w:t>ig</w:t>
      </w:r>
      <w:r w:rsidR="00A54688">
        <w:rPr>
          <w:rFonts w:asciiTheme="majorBidi" w:hAnsiTheme="majorBidi" w:cstheme="majorBidi"/>
        </w:rPr>
        <w:t>.</w:t>
      </w:r>
      <w:r w:rsidR="00545111">
        <w:rPr>
          <w:rFonts w:asciiTheme="majorBidi" w:hAnsiTheme="majorBidi" w:cstheme="majorBidi"/>
        </w:rPr>
        <w:t xml:space="preserve"> </w:t>
      </w:r>
      <w:r>
        <w:rPr>
          <w:rFonts w:asciiTheme="majorBidi" w:hAnsiTheme="majorBidi" w:cstheme="majorBidi"/>
        </w:rPr>
        <w:t xml:space="preserve">3.13 are shown in </w:t>
      </w:r>
      <w:r w:rsidR="00AD7A27">
        <w:rPr>
          <w:rFonts w:asciiTheme="majorBidi" w:hAnsiTheme="majorBidi" w:cstheme="majorBidi"/>
        </w:rPr>
        <w:t>F</w:t>
      </w:r>
      <w:r>
        <w:rPr>
          <w:rFonts w:asciiTheme="majorBidi" w:hAnsiTheme="majorBidi" w:cstheme="majorBidi"/>
        </w:rPr>
        <w:t>ig</w:t>
      </w:r>
      <w:r w:rsidR="00A54688">
        <w:rPr>
          <w:rFonts w:asciiTheme="majorBidi" w:hAnsiTheme="majorBidi" w:cstheme="majorBidi"/>
        </w:rPr>
        <w:t>.</w:t>
      </w:r>
      <w:r w:rsidR="00545111">
        <w:rPr>
          <w:rFonts w:asciiTheme="majorBidi" w:hAnsiTheme="majorBidi" w:cstheme="majorBidi"/>
        </w:rPr>
        <w:t xml:space="preserve"> </w:t>
      </w:r>
      <w:r>
        <w:rPr>
          <w:rFonts w:asciiTheme="majorBidi" w:hAnsiTheme="majorBidi" w:cstheme="majorBidi"/>
        </w:rPr>
        <w:t xml:space="preserve">3.14. </w:t>
      </w:r>
      <w:r w:rsidRPr="00754E45">
        <w:rPr>
          <w:rFonts w:asciiTheme="majorBidi" w:hAnsiTheme="majorBidi" w:cstheme="majorBidi"/>
        </w:rPr>
        <w:t>It is calculated from the system frequency response</w:t>
      </w:r>
      <w:r>
        <w:rPr>
          <w:rFonts w:asciiTheme="majorBidi" w:hAnsiTheme="majorBidi" w:cstheme="majorBidi"/>
        </w:rPr>
        <w:t xml:space="preserve"> </w:t>
      </w:r>
      <w:r w:rsidRPr="00754E45">
        <w:rPr>
          <w:rFonts w:asciiTheme="majorBidi" w:hAnsiTheme="majorBidi" w:cstheme="majorBidi"/>
        </w:rPr>
        <w:t>with the filters installed and is obtained from the values</w:t>
      </w:r>
      <w:r>
        <w:rPr>
          <w:rFonts w:asciiTheme="majorBidi" w:hAnsiTheme="majorBidi" w:cstheme="majorBidi"/>
        </w:rPr>
        <w:t xml:space="preserve"> </w:t>
      </w:r>
      <w:r w:rsidRPr="00754E45">
        <w:rPr>
          <w:rFonts w:asciiTheme="majorBidi" w:hAnsiTheme="majorBidi" w:cstheme="majorBidi"/>
        </w:rPr>
        <w:t>of the frequency scan at the 5th, 7th, 11th, 13th, harmonic</w:t>
      </w:r>
      <w:r>
        <w:rPr>
          <w:rFonts w:asciiTheme="majorBidi" w:hAnsiTheme="majorBidi" w:cstheme="majorBidi"/>
        </w:rPr>
        <w:t xml:space="preserve">. </w:t>
      </w:r>
      <w:r w:rsidR="00545111">
        <w:rPr>
          <w:rFonts w:asciiTheme="majorBidi" w:hAnsiTheme="majorBidi" w:cstheme="majorBidi"/>
        </w:rPr>
        <w:t xml:space="preserve">The </w:t>
      </w:r>
      <w:r w:rsidRPr="00754E45">
        <w:rPr>
          <w:rFonts w:asciiTheme="majorBidi" w:hAnsiTheme="majorBidi" w:cstheme="majorBidi"/>
        </w:rPr>
        <w:t>filter tuning frequency</w:t>
      </w:r>
      <w:r>
        <w:rPr>
          <w:rFonts w:asciiTheme="majorBidi" w:hAnsiTheme="majorBidi" w:cstheme="majorBidi"/>
        </w:rPr>
        <w:t xml:space="preserve"> </w:t>
      </w:r>
      <w:r w:rsidRPr="00754E45">
        <w:rPr>
          <w:rFonts w:asciiTheme="majorBidi" w:hAnsiTheme="majorBidi" w:cstheme="majorBidi"/>
        </w:rPr>
        <w:t>is set to a value slightly below the harmonic frequency to</w:t>
      </w:r>
      <w:r>
        <w:rPr>
          <w:rFonts w:asciiTheme="majorBidi" w:hAnsiTheme="majorBidi" w:cstheme="majorBidi"/>
        </w:rPr>
        <w:t xml:space="preserve"> </w:t>
      </w:r>
      <w:r w:rsidRPr="00754E45">
        <w:rPr>
          <w:rFonts w:asciiTheme="majorBidi" w:hAnsiTheme="majorBidi" w:cstheme="majorBidi"/>
        </w:rPr>
        <w:t>avoid possible harmonic amplification due to resonance effects</w:t>
      </w:r>
      <w:r>
        <w:rPr>
          <w:rFonts w:asciiTheme="majorBidi" w:hAnsiTheme="majorBidi" w:cstheme="majorBidi"/>
        </w:rPr>
        <w:t xml:space="preserve"> </w:t>
      </w:r>
      <w:r w:rsidRPr="00754E45">
        <w:rPr>
          <w:rFonts w:asciiTheme="majorBidi" w:hAnsiTheme="majorBidi" w:cstheme="majorBidi"/>
        </w:rPr>
        <w:t>[</w:t>
      </w:r>
      <w:r w:rsidR="00384127">
        <w:rPr>
          <w:rFonts w:asciiTheme="majorBidi" w:hAnsiTheme="majorBidi" w:cstheme="majorBidi"/>
        </w:rPr>
        <w:t>39</w:t>
      </w:r>
      <w:r w:rsidRPr="00754E45">
        <w:rPr>
          <w:rFonts w:asciiTheme="majorBidi" w:hAnsiTheme="majorBidi" w:cstheme="majorBidi"/>
        </w:rPr>
        <w:t>].</w:t>
      </w:r>
    </w:p>
    <w:p w:rsidR="00EC4143" w:rsidRDefault="00EC4143" w:rsidP="00C229C1">
      <w:pPr>
        <w:spacing w:line="360" w:lineRule="auto"/>
        <w:ind w:firstLine="708"/>
        <w:jc w:val="both"/>
        <w:rPr>
          <w:rFonts w:asciiTheme="majorBidi" w:hAnsiTheme="majorBidi" w:cstheme="majorBidi"/>
        </w:rPr>
      </w:pPr>
    </w:p>
    <w:p w:rsidR="00EC4143" w:rsidRDefault="00DD0C4A" w:rsidP="001740F3">
      <w:pPr>
        <w:spacing w:line="360" w:lineRule="auto"/>
        <w:ind w:firstLine="708"/>
        <w:jc w:val="center"/>
        <w:rPr>
          <w:rFonts w:asciiTheme="majorBidi" w:hAnsiTheme="majorBidi" w:cstheme="majorBidi"/>
        </w:rPr>
      </w:pPr>
      <w:r>
        <w:rPr>
          <w:rFonts w:asciiTheme="majorBidi" w:hAnsiTheme="majorBidi" w:cstheme="majorBidi"/>
          <w:noProof/>
          <w:lang w:val="tr-TR" w:eastAsia="tr-TR"/>
        </w:rPr>
        <w:drawing>
          <wp:inline distT="0" distB="0" distL="0" distR="0" wp14:anchorId="722F584B" wp14:editId="1D5B3C45">
            <wp:extent cx="4305300" cy="3017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5300" cy="3017479"/>
                    </a:xfrm>
                    <a:prstGeom prst="rect">
                      <a:avLst/>
                    </a:prstGeom>
                    <a:noFill/>
                    <a:ln>
                      <a:noFill/>
                    </a:ln>
                  </pic:spPr>
                </pic:pic>
              </a:graphicData>
            </a:graphic>
          </wp:inline>
        </w:drawing>
      </w:r>
      <w:r w:rsidR="00EC4143" w:rsidRPr="00D625AE">
        <w:rPr>
          <w:rFonts w:asciiTheme="majorBidi" w:hAnsiTheme="majorBidi" w:cstheme="majorBidi"/>
          <w:b/>
          <w:bCs/>
        </w:rPr>
        <w:t>Figure3.13</w:t>
      </w:r>
      <w:r w:rsidR="00EC4143">
        <w:rPr>
          <w:rFonts w:asciiTheme="majorBidi" w:hAnsiTheme="majorBidi" w:cstheme="majorBidi"/>
        </w:rPr>
        <w:t>The system</w:t>
      </w:r>
    </w:p>
    <w:p w:rsidR="00C124A9" w:rsidRDefault="00C124A9" w:rsidP="00C229C1">
      <w:pPr>
        <w:spacing w:line="360" w:lineRule="auto"/>
        <w:ind w:firstLine="708"/>
        <w:jc w:val="center"/>
        <w:rPr>
          <w:rFonts w:asciiTheme="majorBidi" w:hAnsiTheme="majorBidi" w:cstheme="majorBidi"/>
        </w:rPr>
      </w:pPr>
    </w:p>
    <w:p w:rsidR="00DD0C4A" w:rsidRDefault="00DD0C4A" w:rsidP="00C229C1">
      <w:pPr>
        <w:spacing w:line="360" w:lineRule="auto"/>
        <w:ind w:firstLine="708"/>
        <w:jc w:val="center"/>
        <w:rPr>
          <w:rFonts w:asciiTheme="majorBidi" w:hAnsiTheme="majorBidi" w:cstheme="majorBidi"/>
        </w:rPr>
      </w:pPr>
    </w:p>
    <w:p w:rsidR="00EC4143" w:rsidRDefault="00EC4143" w:rsidP="00C229C1">
      <w:pPr>
        <w:spacing w:line="360" w:lineRule="auto"/>
        <w:jc w:val="center"/>
        <w:rPr>
          <w:rFonts w:asciiTheme="majorBidi" w:hAnsiTheme="majorBidi" w:cstheme="majorBidi"/>
          <w:b/>
          <w:bCs/>
        </w:rPr>
      </w:pPr>
      <w:r w:rsidRPr="009310E0">
        <w:rPr>
          <w:rFonts w:asciiTheme="majorBidi" w:hAnsiTheme="majorBidi" w:cstheme="majorBidi"/>
          <w:b/>
          <w:bCs/>
          <w:noProof/>
          <w:lang w:val="tr-TR" w:eastAsia="tr-TR"/>
        </w:rPr>
        <w:drawing>
          <wp:inline distT="0" distB="0" distL="0" distR="0" wp14:anchorId="5023E2D4" wp14:editId="0BC1CEF6">
            <wp:extent cx="5153025" cy="2412365"/>
            <wp:effectExtent l="0" t="0" r="952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53025" cy="2412365"/>
                    </a:xfrm>
                    <a:prstGeom prst="rect">
                      <a:avLst/>
                    </a:prstGeom>
                    <a:noFill/>
                    <a:ln>
                      <a:noFill/>
                    </a:ln>
                  </pic:spPr>
                </pic:pic>
              </a:graphicData>
            </a:graphic>
          </wp:inline>
        </w:drawing>
      </w:r>
    </w:p>
    <w:p w:rsidR="001C7561" w:rsidRPr="001D6F18" w:rsidRDefault="001740F3" w:rsidP="001740F3">
      <w:pPr>
        <w:spacing w:line="360" w:lineRule="auto"/>
        <w:jc w:val="center"/>
        <w:rPr>
          <w:rFonts w:asciiTheme="majorBidi" w:hAnsiTheme="majorBidi" w:cstheme="majorBidi"/>
        </w:rPr>
      </w:pPr>
      <w:r w:rsidRPr="009310E0">
        <w:rPr>
          <w:rFonts w:asciiTheme="majorBidi" w:hAnsiTheme="majorBidi" w:cstheme="majorBidi"/>
          <w:b/>
          <w:bCs/>
        </w:rPr>
        <w:t>Figure</w:t>
      </w:r>
      <w:r>
        <w:rPr>
          <w:rFonts w:asciiTheme="majorBidi" w:hAnsiTheme="majorBidi" w:cstheme="majorBidi"/>
          <w:b/>
          <w:bCs/>
        </w:rPr>
        <w:t xml:space="preserve"> </w:t>
      </w:r>
      <w:r w:rsidR="00EC4143" w:rsidRPr="009310E0">
        <w:rPr>
          <w:rFonts w:asciiTheme="majorBidi" w:hAnsiTheme="majorBidi" w:cstheme="majorBidi"/>
          <w:b/>
          <w:bCs/>
        </w:rPr>
        <w:t>3.</w:t>
      </w:r>
      <w:r w:rsidR="00EC4143">
        <w:rPr>
          <w:rFonts w:asciiTheme="majorBidi" w:hAnsiTheme="majorBidi" w:cstheme="majorBidi"/>
          <w:b/>
          <w:bCs/>
        </w:rPr>
        <w:t>14</w:t>
      </w:r>
      <w:r w:rsidR="00EC4143" w:rsidRPr="009310E0">
        <w:rPr>
          <w:rFonts w:asciiTheme="majorBidi" w:hAnsiTheme="majorBidi" w:cstheme="majorBidi"/>
        </w:rPr>
        <w:t xml:space="preserve"> </w:t>
      </w:r>
      <w:r w:rsidR="00395B83">
        <w:rPr>
          <w:rFonts w:asciiTheme="majorBidi" w:hAnsiTheme="majorBidi" w:cstheme="majorBidi"/>
        </w:rPr>
        <w:t>the</w:t>
      </w:r>
      <w:r w:rsidR="00EC4143" w:rsidRPr="009310E0">
        <w:rPr>
          <w:rFonts w:asciiTheme="majorBidi" w:hAnsiTheme="majorBidi" w:cstheme="majorBidi"/>
        </w:rPr>
        <w:t xml:space="preserve"> </w:t>
      </w:r>
      <w:r w:rsidR="00EC4143">
        <w:rPr>
          <w:rFonts w:asciiTheme="majorBidi" w:hAnsiTheme="majorBidi" w:cstheme="majorBidi"/>
        </w:rPr>
        <w:t>O</w:t>
      </w:r>
      <w:r w:rsidR="00EC4143" w:rsidRPr="009310E0">
        <w:rPr>
          <w:rFonts w:asciiTheme="majorBidi" w:hAnsiTheme="majorBidi" w:cstheme="majorBidi"/>
        </w:rPr>
        <w:t xml:space="preserve">verall </w:t>
      </w:r>
      <w:r w:rsidR="00EC4143">
        <w:rPr>
          <w:rFonts w:asciiTheme="majorBidi" w:hAnsiTheme="majorBidi" w:cstheme="majorBidi"/>
        </w:rPr>
        <w:t>F</w:t>
      </w:r>
      <w:r w:rsidR="00EC4143" w:rsidRPr="009310E0">
        <w:rPr>
          <w:rFonts w:asciiTheme="majorBidi" w:hAnsiTheme="majorBidi" w:cstheme="majorBidi"/>
        </w:rPr>
        <w:t xml:space="preserve">requency </w:t>
      </w:r>
      <w:r w:rsidR="00EC4143">
        <w:rPr>
          <w:rFonts w:asciiTheme="majorBidi" w:hAnsiTheme="majorBidi" w:cstheme="majorBidi"/>
        </w:rPr>
        <w:t>R</w:t>
      </w:r>
      <w:r w:rsidR="00EC4143" w:rsidRPr="009310E0">
        <w:rPr>
          <w:rFonts w:asciiTheme="majorBidi" w:hAnsiTheme="majorBidi" w:cstheme="majorBidi"/>
        </w:rPr>
        <w:t xml:space="preserve">esponses of the </w:t>
      </w:r>
      <w:r w:rsidR="00EC4143">
        <w:rPr>
          <w:rFonts w:asciiTheme="majorBidi" w:hAnsiTheme="majorBidi" w:cstheme="majorBidi"/>
        </w:rPr>
        <w:t>System</w:t>
      </w:r>
    </w:p>
    <w:p w:rsidR="001C7561" w:rsidRDefault="001C7561" w:rsidP="00D973CE">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lastRenderedPageBreak/>
        <w:t>3.</w:t>
      </w:r>
      <w:r w:rsidR="00D973CE">
        <w:rPr>
          <w:rFonts w:asciiTheme="majorBidi" w:hAnsiTheme="majorBidi" w:cstheme="majorBidi"/>
          <w:b/>
          <w:bCs/>
        </w:rPr>
        <w:t xml:space="preserve">10 </w:t>
      </w:r>
      <w:r w:rsidRPr="00D341BF">
        <w:rPr>
          <w:rFonts w:asciiTheme="majorBidi" w:hAnsiTheme="majorBidi" w:cstheme="majorBidi"/>
          <w:b/>
          <w:bCs/>
        </w:rPr>
        <w:t>Harmonic Impedance Plot for the Proposed Harmonic Filter</w:t>
      </w:r>
    </w:p>
    <w:p w:rsidR="001C7561" w:rsidRPr="00D341BF" w:rsidRDefault="001C7561" w:rsidP="001C7561">
      <w:pPr>
        <w:autoSpaceDE w:val="0"/>
        <w:autoSpaceDN w:val="0"/>
        <w:adjustRightInd w:val="0"/>
        <w:spacing w:line="360" w:lineRule="auto"/>
        <w:jc w:val="both"/>
        <w:rPr>
          <w:rFonts w:asciiTheme="majorBidi" w:hAnsiTheme="majorBidi" w:cstheme="majorBidi"/>
          <w:b/>
          <w:bCs/>
        </w:rPr>
      </w:pPr>
    </w:p>
    <w:p w:rsidR="001C7561" w:rsidRDefault="001C7561" w:rsidP="00A54688">
      <w:pPr>
        <w:autoSpaceDE w:val="0"/>
        <w:autoSpaceDN w:val="0"/>
        <w:adjustRightInd w:val="0"/>
        <w:spacing w:line="360" w:lineRule="auto"/>
        <w:jc w:val="both"/>
        <w:rPr>
          <w:rFonts w:asciiTheme="majorBidi" w:hAnsiTheme="majorBidi" w:cstheme="majorBidi"/>
        </w:rPr>
      </w:pPr>
      <w:r w:rsidRPr="00D341BF">
        <w:rPr>
          <w:rFonts w:asciiTheme="majorBidi" w:hAnsiTheme="majorBidi" w:cstheme="majorBidi"/>
        </w:rPr>
        <w:t>If shunt harmonic filters are not selected carefully, they can resonate with existing electrical components and cause additional harmonic currents. In order to ensure that the proposed harmonic filter does not cause any new resonance point on the system, a harmonic impedance sensitivity plot for the filter was produced, as shown in Fig</w:t>
      </w:r>
      <w:r w:rsidR="00A54688">
        <w:rPr>
          <w:rFonts w:asciiTheme="majorBidi" w:hAnsiTheme="majorBidi" w:cstheme="majorBidi"/>
        </w:rPr>
        <w:t>.</w:t>
      </w:r>
      <w:r w:rsidR="00465030">
        <w:rPr>
          <w:rFonts w:asciiTheme="majorBidi" w:hAnsiTheme="majorBidi" w:cstheme="majorBidi"/>
        </w:rPr>
        <w:t xml:space="preserve"> 3.15</w:t>
      </w:r>
      <w:r w:rsidR="00021646">
        <w:rPr>
          <w:rFonts w:asciiTheme="majorBidi" w:hAnsiTheme="majorBidi" w:cstheme="majorBidi"/>
        </w:rPr>
        <w:t>.</w:t>
      </w:r>
    </w:p>
    <w:p w:rsidR="00021646" w:rsidRDefault="00021646" w:rsidP="00A54688">
      <w:pPr>
        <w:autoSpaceDE w:val="0"/>
        <w:autoSpaceDN w:val="0"/>
        <w:adjustRightInd w:val="0"/>
        <w:spacing w:line="360" w:lineRule="auto"/>
        <w:jc w:val="both"/>
        <w:rPr>
          <w:rFonts w:asciiTheme="majorBidi" w:hAnsiTheme="majorBidi" w:cstheme="majorBidi"/>
        </w:rPr>
      </w:pPr>
    </w:p>
    <w:p w:rsidR="001C7561" w:rsidRDefault="001C7561" w:rsidP="00A54688">
      <w:pPr>
        <w:autoSpaceDE w:val="0"/>
        <w:autoSpaceDN w:val="0"/>
        <w:adjustRightInd w:val="0"/>
        <w:spacing w:line="360" w:lineRule="auto"/>
        <w:jc w:val="both"/>
        <w:rPr>
          <w:rFonts w:asciiTheme="majorBidi" w:hAnsiTheme="majorBidi" w:cstheme="majorBidi"/>
        </w:rPr>
      </w:pPr>
      <w:r w:rsidRPr="001B7C41">
        <w:rPr>
          <w:rFonts w:asciiTheme="majorBidi" w:hAnsiTheme="majorBidi" w:cstheme="majorBidi"/>
        </w:rPr>
        <w:t>Harmonic filter banks are typically tuned to approximately 2%–10% below the desired harmonic frequency</w:t>
      </w:r>
      <w:r w:rsidR="00DF5F48">
        <w:rPr>
          <w:rFonts w:asciiTheme="majorBidi" w:hAnsiTheme="majorBidi" w:cstheme="majorBidi"/>
        </w:rPr>
        <w:t xml:space="preserve"> as shown in </w:t>
      </w:r>
      <w:r w:rsidR="00AD7A27">
        <w:rPr>
          <w:rFonts w:asciiTheme="majorBidi" w:hAnsiTheme="majorBidi" w:cstheme="majorBidi"/>
        </w:rPr>
        <w:t>F</w:t>
      </w:r>
      <w:r w:rsidR="00DF5F48">
        <w:rPr>
          <w:rFonts w:asciiTheme="majorBidi" w:hAnsiTheme="majorBidi" w:cstheme="majorBidi"/>
        </w:rPr>
        <w:t>ig</w:t>
      </w:r>
      <w:r w:rsidR="00A54688">
        <w:rPr>
          <w:rFonts w:asciiTheme="majorBidi" w:hAnsiTheme="majorBidi" w:cstheme="majorBidi"/>
        </w:rPr>
        <w:t>.</w:t>
      </w:r>
      <w:r w:rsidR="00DF5F48">
        <w:rPr>
          <w:rFonts w:asciiTheme="majorBidi" w:hAnsiTheme="majorBidi" w:cstheme="majorBidi"/>
        </w:rPr>
        <w:t xml:space="preserve"> 3.16</w:t>
      </w:r>
      <w:r w:rsidRPr="001B7C41">
        <w:rPr>
          <w:rFonts w:asciiTheme="majorBidi" w:hAnsiTheme="majorBidi" w:cstheme="majorBidi"/>
        </w:rPr>
        <w:t>. If a filter is tuned exactly at the frequency of concern, an upward shift in the tuned frequency will result in a sharp increase in impedance</w:t>
      </w:r>
      <w:r w:rsidR="00CF436F">
        <w:rPr>
          <w:rFonts w:asciiTheme="majorBidi" w:hAnsiTheme="majorBidi" w:cstheme="majorBidi"/>
        </w:rPr>
        <w:t>.</w:t>
      </w:r>
      <w:r w:rsidR="00545111">
        <w:rPr>
          <w:rFonts w:asciiTheme="majorBidi" w:hAnsiTheme="majorBidi" w:cstheme="majorBidi"/>
        </w:rPr>
        <w:t>as explained in chapter 2 page 23</w:t>
      </w:r>
      <w:r w:rsidR="00CF436F">
        <w:rPr>
          <w:rFonts w:asciiTheme="majorBidi" w:hAnsiTheme="majorBidi" w:cstheme="majorBidi"/>
        </w:rPr>
        <w:t xml:space="preserve"> </w:t>
      </w:r>
      <w:r w:rsidR="00545111">
        <w:rPr>
          <w:rFonts w:asciiTheme="majorBidi" w:hAnsiTheme="majorBidi" w:cstheme="majorBidi"/>
        </w:rPr>
        <w:t>t</w:t>
      </w:r>
      <w:r w:rsidRPr="001B7C41">
        <w:rPr>
          <w:rFonts w:asciiTheme="majorBidi" w:hAnsiTheme="majorBidi" w:cstheme="majorBidi"/>
        </w:rPr>
        <w:t>uning the harmonic filter at a frequency</w:t>
      </w:r>
      <w:r>
        <w:rPr>
          <w:rFonts w:asciiTheme="majorBidi" w:hAnsiTheme="majorBidi" w:cstheme="majorBidi"/>
        </w:rPr>
        <w:t xml:space="preserve"> </w:t>
      </w:r>
      <w:r w:rsidRPr="001B7C41">
        <w:rPr>
          <w:rFonts w:asciiTheme="majorBidi" w:hAnsiTheme="majorBidi" w:cstheme="majorBidi"/>
        </w:rPr>
        <w:t>slightly lower than the desired frequency allows for the operation of the filter bank in the event of the r</w:t>
      </w:r>
      <w:r w:rsidR="00D973CE">
        <w:rPr>
          <w:rFonts w:asciiTheme="majorBidi" w:hAnsiTheme="majorBidi" w:cstheme="majorBidi"/>
        </w:rPr>
        <w:t>emoval of a few capacitor units.</w:t>
      </w:r>
    </w:p>
    <w:p w:rsidR="00D973CE" w:rsidRDefault="00D973CE" w:rsidP="00D973CE">
      <w:pPr>
        <w:jc w:val="center"/>
        <w:rPr>
          <w:rFonts w:asciiTheme="majorBidi" w:hAnsiTheme="majorBidi" w:cstheme="majorBidi"/>
          <w:b/>
          <w:bCs/>
        </w:rPr>
      </w:pPr>
    </w:p>
    <w:p w:rsidR="00465030" w:rsidRDefault="00907A9E" w:rsidP="00D973CE">
      <w:pPr>
        <w:jc w:val="center"/>
        <w:rPr>
          <w:rFonts w:asciiTheme="majorBidi" w:hAnsiTheme="majorBidi" w:cstheme="majorBidi"/>
        </w:rPr>
      </w:pPr>
      <w:r>
        <w:rPr>
          <w:rFonts w:asciiTheme="majorBidi" w:hAnsiTheme="majorBidi" w:cstheme="majorBidi"/>
          <w:noProof/>
          <w:lang w:val="tr-TR" w:eastAsia="tr-TR"/>
        </w:rPr>
        <w:drawing>
          <wp:inline distT="0" distB="0" distL="0" distR="0" wp14:anchorId="252D7515" wp14:editId="5BF16591">
            <wp:extent cx="5581650" cy="36290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3629025"/>
                    </a:xfrm>
                    <a:prstGeom prst="rect">
                      <a:avLst/>
                    </a:prstGeom>
                    <a:noFill/>
                    <a:ln>
                      <a:noFill/>
                    </a:ln>
                  </pic:spPr>
                </pic:pic>
              </a:graphicData>
            </a:graphic>
          </wp:inline>
        </w:drawing>
      </w:r>
    </w:p>
    <w:p w:rsidR="00750031" w:rsidRDefault="00750031" w:rsidP="00465030">
      <w:pPr>
        <w:jc w:val="center"/>
      </w:pPr>
    </w:p>
    <w:p w:rsidR="00750031" w:rsidRDefault="00750031" w:rsidP="00750031"/>
    <w:p w:rsidR="00465030" w:rsidRDefault="00CF436F" w:rsidP="00D9468A">
      <w:pPr>
        <w:jc w:val="both"/>
        <w:rPr>
          <w:rFonts w:asciiTheme="majorBidi" w:hAnsiTheme="majorBidi" w:cstheme="majorBidi"/>
        </w:rPr>
      </w:pPr>
      <w:r w:rsidRPr="001B7C41">
        <w:rPr>
          <w:rFonts w:asciiTheme="majorBidi" w:hAnsiTheme="majorBidi" w:cstheme="majorBidi"/>
          <w:b/>
          <w:bCs/>
        </w:rPr>
        <w:t>Figure</w:t>
      </w:r>
      <w:r>
        <w:rPr>
          <w:rFonts w:asciiTheme="majorBidi" w:hAnsiTheme="majorBidi" w:cstheme="majorBidi"/>
          <w:b/>
          <w:bCs/>
        </w:rPr>
        <w:t xml:space="preserve"> </w:t>
      </w:r>
      <w:r w:rsidRPr="001B7C41">
        <w:rPr>
          <w:rFonts w:asciiTheme="majorBidi" w:hAnsiTheme="majorBidi" w:cstheme="majorBidi"/>
          <w:b/>
          <w:bCs/>
        </w:rPr>
        <w:t>3.15</w:t>
      </w:r>
      <w:r>
        <w:rPr>
          <w:rFonts w:asciiTheme="majorBidi" w:hAnsiTheme="majorBidi" w:cstheme="majorBidi"/>
        </w:rPr>
        <w:t xml:space="preserve"> </w:t>
      </w:r>
      <w:r w:rsidRPr="001B7C41">
        <w:rPr>
          <w:rFonts w:asciiTheme="majorBidi" w:hAnsiTheme="majorBidi" w:cstheme="majorBidi"/>
        </w:rPr>
        <w:t>Harmonic impedance characteristics of the proposed harmonic filter</w:t>
      </w:r>
      <w:r w:rsidR="00D9468A" w:rsidRPr="00D9468A">
        <w:rPr>
          <w:rFonts w:asciiTheme="majorBidi" w:hAnsiTheme="majorBidi" w:cstheme="majorBidi"/>
        </w:rPr>
        <w:t xml:space="preserve"> </w:t>
      </w:r>
      <w:r w:rsidR="00D9468A" w:rsidRPr="001B7C41">
        <w:rPr>
          <w:rFonts w:asciiTheme="majorBidi" w:hAnsiTheme="majorBidi" w:cstheme="majorBidi"/>
        </w:rPr>
        <w:t>tuned exactly at the desired frequency</w:t>
      </w:r>
    </w:p>
    <w:p w:rsidR="00580535" w:rsidRDefault="00580535" w:rsidP="00CF436F">
      <w:pPr>
        <w:jc w:val="center"/>
        <w:rPr>
          <w:rFonts w:asciiTheme="majorBidi" w:hAnsiTheme="majorBidi" w:cstheme="majorBidi"/>
        </w:rPr>
      </w:pPr>
    </w:p>
    <w:p w:rsidR="00580535" w:rsidRDefault="0089123F" w:rsidP="00CF436F">
      <w:pPr>
        <w:jc w:val="center"/>
        <w:rPr>
          <w:rFonts w:asciiTheme="majorBidi" w:hAnsiTheme="majorBidi" w:cstheme="majorBidi"/>
        </w:rPr>
      </w:pPr>
      <w:r>
        <w:rPr>
          <w:rFonts w:asciiTheme="majorBidi" w:hAnsiTheme="majorBidi" w:cstheme="majorBidi"/>
          <w:noProof/>
          <w:lang w:val="tr-TR" w:eastAsia="tr-TR"/>
        </w:rPr>
        <w:lastRenderedPageBreak/>
        <w:drawing>
          <wp:inline distT="0" distB="0" distL="0" distR="0" wp14:anchorId="56D25BB1" wp14:editId="5F148458">
            <wp:extent cx="5269671" cy="4314825"/>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9671" cy="4314825"/>
                    </a:xfrm>
                    <a:prstGeom prst="rect">
                      <a:avLst/>
                    </a:prstGeom>
                    <a:noFill/>
                    <a:ln>
                      <a:noFill/>
                    </a:ln>
                  </pic:spPr>
                </pic:pic>
              </a:graphicData>
            </a:graphic>
          </wp:inline>
        </w:drawing>
      </w:r>
    </w:p>
    <w:p w:rsidR="00580535" w:rsidRDefault="00580535" w:rsidP="00CF436F">
      <w:pPr>
        <w:jc w:val="center"/>
        <w:rPr>
          <w:rFonts w:asciiTheme="majorBidi" w:hAnsiTheme="majorBidi" w:cstheme="majorBidi"/>
        </w:rPr>
      </w:pPr>
    </w:p>
    <w:p w:rsidR="00280418" w:rsidRPr="00D9468A" w:rsidRDefault="00D9468A" w:rsidP="00D408F6">
      <w:pPr>
        <w:spacing w:line="360" w:lineRule="auto"/>
      </w:pPr>
      <w:r w:rsidRPr="00DF5F48">
        <w:rPr>
          <w:b/>
          <w:bCs/>
        </w:rPr>
        <w:t>Figure 3.16</w:t>
      </w:r>
      <w:r>
        <w:t xml:space="preserve"> </w:t>
      </w:r>
      <w:r w:rsidRPr="00D9468A">
        <w:t xml:space="preserve">Harmonic impedance characteristics of the proposed harmonic filter </w:t>
      </w:r>
      <w:r>
        <w:t>tuned</w:t>
      </w:r>
      <w:r w:rsidRPr="00D9468A">
        <w:t xml:space="preserve"> at a frequency slightly lower than the desired frequency</w:t>
      </w:r>
    </w:p>
    <w:p w:rsidR="00280418" w:rsidRPr="00D9468A" w:rsidRDefault="00280418" w:rsidP="00580535">
      <w:pPr>
        <w:pStyle w:val="Heading1"/>
        <w:spacing w:before="480" w:after="0" w:line="240" w:lineRule="auto"/>
        <w:jc w:val="center"/>
        <w:rPr>
          <w:rFonts w:asciiTheme="majorBidi" w:hAnsiTheme="majorBidi" w:cstheme="majorBidi"/>
          <w:b w:val="0"/>
          <w:bCs w:val="0"/>
          <w:sz w:val="24"/>
          <w:szCs w:val="24"/>
        </w:rPr>
      </w:pPr>
    </w:p>
    <w:p w:rsidR="00280418" w:rsidRDefault="00280418" w:rsidP="00580535">
      <w:pPr>
        <w:pStyle w:val="Heading1"/>
        <w:spacing w:before="480" w:after="0" w:line="240" w:lineRule="auto"/>
        <w:jc w:val="center"/>
        <w:rPr>
          <w:rFonts w:asciiTheme="majorBidi" w:hAnsiTheme="majorBidi" w:cstheme="majorBidi"/>
          <w:sz w:val="28"/>
          <w:szCs w:val="28"/>
        </w:rPr>
      </w:pPr>
    </w:p>
    <w:p w:rsidR="00280418" w:rsidRDefault="00280418" w:rsidP="00580535">
      <w:pPr>
        <w:pStyle w:val="Heading1"/>
        <w:spacing w:before="480" w:after="0" w:line="240" w:lineRule="auto"/>
        <w:jc w:val="center"/>
        <w:rPr>
          <w:rFonts w:asciiTheme="majorBidi" w:hAnsiTheme="majorBidi" w:cstheme="majorBidi"/>
          <w:sz w:val="28"/>
          <w:szCs w:val="28"/>
        </w:rPr>
      </w:pPr>
    </w:p>
    <w:p w:rsidR="00280418" w:rsidRDefault="00280418" w:rsidP="00580535">
      <w:pPr>
        <w:pStyle w:val="Heading1"/>
        <w:spacing w:before="480" w:after="0" w:line="240" w:lineRule="auto"/>
        <w:jc w:val="center"/>
        <w:rPr>
          <w:rFonts w:asciiTheme="majorBidi" w:hAnsiTheme="majorBidi" w:cstheme="majorBidi"/>
          <w:sz w:val="28"/>
          <w:szCs w:val="28"/>
        </w:rPr>
      </w:pPr>
    </w:p>
    <w:p w:rsidR="00280418" w:rsidRDefault="00280418" w:rsidP="00580535">
      <w:pPr>
        <w:pStyle w:val="Heading1"/>
        <w:spacing w:before="480" w:after="0" w:line="240" w:lineRule="auto"/>
        <w:jc w:val="center"/>
        <w:rPr>
          <w:rFonts w:asciiTheme="majorBidi" w:hAnsiTheme="majorBidi" w:cstheme="majorBidi"/>
          <w:sz w:val="28"/>
          <w:szCs w:val="28"/>
        </w:rPr>
      </w:pPr>
    </w:p>
    <w:p w:rsidR="00280418" w:rsidRDefault="00280418" w:rsidP="00280418"/>
    <w:p w:rsidR="00280418" w:rsidRDefault="00280418" w:rsidP="00280418"/>
    <w:p w:rsidR="00280418" w:rsidRPr="00280418" w:rsidRDefault="00280418" w:rsidP="00280418"/>
    <w:p w:rsidR="00853760" w:rsidRDefault="00853760" w:rsidP="00975976">
      <w:pPr>
        <w:pStyle w:val="Heading1"/>
        <w:spacing w:before="480" w:after="0" w:line="240" w:lineRule="auto"/>
        <w:rPr>
          <w:rFonts w:asciiTheme="majorBidi" w:hAnsiTheme="majorBidi" w:cstheme="majorBidi"/>
          <w:sz w:val="28"/>
          <w:szCs w:val="28"/>
        </w:rPr>
      </w:pPr>
      <w:bookmarkStart w:id="5" w:name="_Toc356243174"/>
      <w:r w:rsidRPr="004544C6">
        <w:rPr>
          <w:rFonts w:asciiTheme="majorBidi" w:hAnsiTheme="majorBidi" w:cstheme="majorBidi"/>
          <w:sz w:val="28"/>
          <w:szCs w:val="28"/>
        </w:rPr>
        <w:lastRenderedPageBreak/>
        <w:t>CHAPTER 4</w:t>
      </w:r>
      <w:bookmarkEnd w:id="5"/>
    </w:p>
    <w:p w:rsidR="00AB7A5E" w:rsidRPr="00AB7A5E" w:rsidRDefault="00AB7A5E" w:rsidP="00AB7A5E"/>
    <w:p w:rsidR="00853760" w:rsidRPr="004544C6" w:rsidRDefault="00853760" w:rsidP="00853760">
      <w:pPr>
        <w:pStyle w:val="NoSpacing"/>
        <w:rPr>
          <w:rFonts w:asciiTheme="majorBidi" w:hAnsiTheme="majorBidi" w:cstheme="majorBidi"/>
          <w:sz w:val="28"/>
          <w:szCs w:val="28"/>
          <w:rtl/>
        </w:rPr>
      </w:pPr>
    </w:p>
    <w:p w:rsidR="00AB7A5E" w:rsidRDefault="00AB7A5E" w:rsidP="00975976">
      <w:pPr>
        <w:spacing w:after="200" w:line="276" w:lineRule="auto"/>
        <w:rPr>
          <w:rFonts w:asciiTheme="majorBidi" w:hAnsiTheme="majorBidi" w:cstheme="majorBidi"/>
          <w:b/>
          <w:bCs/>
          <w:spacing w:val="1"/>
          <w:sz w:val="28"/>
          <w:szCs w:val="28"/>
        </w:rPr>
      </w:pPr>
      <w:r>
        <w:rPr>
          <w:rFonts w:asciiTheme="majorBidi" w:hAnsiTheme="majorBidi" w:cstheme="majorBidi"/>
          <w:b/>
          <w:bCs/>
          <w:spacing w:val="1"/>
          <w:sz w:val="28"/>
          <w:szCs w:val="28"/>
        </w:rPr>
        <w:t>SIMULATION RESULTS OF CIRCUIT CONFIGURATION</w:t>
      </w:r>
    </w:p>
    <w:p w:rsidR="00D643AB" w:rsidRDefault="00D643AB" w:rsidP="00AB7A5E">
      <w:pPr>
        <w:spacing w:after="200" w:line="276" w:lineRule="auto"/>
        <w:jc w:val="center"/>
        <w:rPr>
          <w:rFonts w:asciiTheme="majorBidi" w:hAnsiTheme="majorBidi" w:cstheme="majorBidi"/>
          <w:b/>
          <w:bCs/>
          <w:spacing w:val="1"/>
          <w:sz w:val="28"/>
          <w:szCs w:val="28"/>
        </w:rPr>
      </w:pPr>
    </w:p>
    <w:p w:rsidR="00AE089F" w:rsidRDefault="00853760" w:rsidP="005F4CA6">
      <w:pPr>
        <w:spacing w:after="200" w:line="276" w:lineRule="auto"/>
        <w:rPr>
          <w:rFonts w:asciiTheme="majorBidi" w:hAnsiTheme="majorBidi" w:cstheme="majorBidi"/>
          <w:b/>
          <w:bCs/>
          <w:color w:val="000000" w:themeColor="text1"/>
        </w:rPr>
      </w:pPr>
      <w:r w:rsidRPr="00AB7A5E">
        <w:rPr>
          <w:rFonts w:asciiTheme="majorBidi" w:hAnsiTheme="majorBidi" w:cstheme="majorBidi"/>
          <w:b/>
          <w:bCs/>
          <w:color w:val="000000" w:themeColor="text1"/>
        </w:rPr>
        <w:t>4.1</w:t>
      </w:r>
      <w:r w:rsidR="00AB7A5E">
        <w:rPr>
          <w:rFonts w:asciiTheme="majorBidi" w:hAnsiTheme="majorBidi" w:cstheme="majorBidi"/>
          <w:b/>
          <w:bCs/>
          <w:color w:val="000000" w:themeColor="text1"/>
        </w:rPr>
        <w:t xml:space="preserve"> </w:t>
      </w:r>
      <w:r w:rsidRPr="00AB7A5E">
        <w:rPr>
          <w:rFonts w:asciiTheme="majorBidi" w:hAnsiTheme="majorBidi" w:cstheme="majorBidi"/>
          <w:b/>
          <w:bCs/>
          <w:color w:val="000000" w:themeColor="text1"/>
        </w:rPr>
        <w:t>I</w:t>
      </w:r>
      <w:r w:rsidR="005F4CA6">
        <w:rPr>
          <w:rFonts w:asciiTheme="majorBidi" w:hAnsiTheme="majorBidi" w:cstheme="majorBidi"/>
          <w:b/>
          <w:bCs/>
          <w:color w:val="000000" w:themeColor="text1"/>
        </w:rPr>
        <w:t>ntroduction</w:t>
      </w:r>
    </w:p>
    <w:p w:rsidR="00AB7A5E" w:rsidRDefault="001C2FCE" w:rsidP="00545111">
      <w:pPr>
        <w:spacing w:line="360" w:lineRule="auto"/>
        <w:jc w:val="both"/>
        <w:rPr>
          <w:rFonts w:asciiTheme="majorBidi" w:hAnsiTheme="majorBidi" w:cstheme="majorBidi"/>
        </w:rPr>
      </w:pPr>
      <w:r w:rsidRPr="00C33469">
        <w:rPr>
          <w:rFonts w:asciiTheme="majorBidi" w:hAnsiTheme="majorBidi" w:cstheme="majorBidi"/>
        </w:rPr>
        <w:t xml:space="preserve">In </w:t>
      </w:r>
      <w:r>
        <w:rPr>
          <w:rFonts w:asciiTheme="majorBidi" w:hAnsiTheme="majorBidi" w:cstheme="majorBidi"/>
        </w:rPr>
        <w:t>this chapter</w:t>
      </w:r>
      <w:r w:rsidRPr="00C33469">
        <w:rPr>
          <w:rFonts w:asciiTheme="majorBidi" w:hAnsiTheme="majorBidi" w:cstheme="majorBidi"/>
        </w:rPr>
        <w:t>, the three phase transformer under</w:t>
      </w:r>
      <w:r w:rsidR="0083329D">
        <w:rPr>
          <w:rFonts w:asciiTheme="majorBidi" w:hAnsiTheme="majorBidi" w:cstheme="majorBidi"/>
        </w:rPr>
        <w:t xml:space="preserve"> linear</w:t>
      </w:r>
      <w:r w:rsidR="000231C4">
        <w:rPr>
          <w:rFonts w:asciiTheme="majorBidi" w:hAnsiTheme="majorBidi" w:cstheme="majorBidi"/>
        </w:rPr>
        <w:t xml:space="preserve"> load</w:t>
      </w:r>
      <w:r w:rsidR="0083329D">
        <w:rPr>
          <w:rFonts w:asciiTheme="majorBidi" w:hAnsiTheme="majorBidi" w:cstheme="majorBidi"/>
        </w:rPr>
        <w:t xml:space="preserve"> (resistive, inductive, and capacitive) and</w:t>
      </w:r>
      <w:r w:rsidRPr="00C33469">
        <w:rPr>
          <w:rFonts w:asciiTheme="majorBidi" w:hAnsiTheme="majorBidi" w:cstheme="majorBidi"/>
        </w:rPr>
        <w:t xml:space="preserve"> nonlinear load</w:t>
      </w:r>
      <w:r>
        <w:rPr>
          <w:rFonts w:asciiTheme="majorBidi" w:hAnsiTheme="majorBidi" w:cstheme="majorBidi"/>
        </w:rPr>
        <w:t xml:space="preserve"> (three phase full wave bridge rectifier) </w:t>
      </w:r>
      <w:r w:rsidR="0018437F">
        <w:rPr>
          <w:rFonts w:asciiTheme="majorBidi" w:hAnsiTheme="majorBidi" w:cstheme="majorBidi"/>
        </w:rPr>
        <w:t>are</w:t>
      </w:r>
      <w:r>
        <w:rPr>
          <w:rFonts w:asciiTheme="majorBidi" w:hAnsiTheme="majorBidi" w:cstheme="majorBidi"/>
        </w:rPr>
        <w:t xml:space="preserve"> simulated on </w:t>
      </w:r>
      <w:proofErr w:type="spellStart"/>
      <w:r w:rsidR="00545111">
        <w:rPr>
          <w:rFonts w:asciiTheme="majorBidi" w:hAnsiTheme="majorBidi" w:cstheme="majorBidi"/>
        </w:rPr>
        <w:t>M</w:t>
      </w:r>
      <w:r>
        <w:rPr>
          <w:rFonts w:asciiTheme="majorBidi" w:hAnsiTheme="majorBidi" w:cstheme="majorBidi"/>
        </w:rPr>
        <w:t>atlab</w:t>
      </w:r>
      <w:proofErr w:type="spellEnd"/>
      <w:r>
        <w:rPr>
          <w:rFonts w:asciiTheme="majorBidi" w:hAnsiTheme="majorBidi" w:cstheme="majorBidi"/>
        </w:rPr>
        <w:t xml:space="preserve"> Simulink program.</w:t>
      </w:r>
    </w:p>
    <w:p w:rsidR="001C2FCE" w:rsidRPr="001C2FCE" w:rsidRDefault="001C2FCE" w:rsidP="001C2FCE">
      <w:pPr>
        <w:spacing w:line="360" w:lineRule="auto"/>
        <w:jc w:val="both"/>
        <w:rPr>
          <w:rFonts w:asciiTheme="majorBidi" w:hAnsiTheme="majorBidi" w:cstheme="majorBidi"/>
        </w:rPr>
      </w:pPr>
    </w:p>
    <w:p w:rsidR="00AB7A5E" w:rsidRDefault="00AB7A5E" w:rsidP="001C2FCE">
      <w:pPr>
        <w:spacing w:line="360" w:lineRule="auto"/>
        <w:jc w:val="both"/>
        <w:rPr>
          <w:rFonts w:asciiTheme="majorBidi" w:hAnsiTheme="majorBidi" w:cstheme="majorBidi"/>
        </w:rPr>
      </w:pPr>
      <w:r w:rsidRPr="001C2FCE">
        <w:rPr>
          <w:rFonts w:asciiTheme="majorBidi" w:hAnsiTheme="majorBidi" w:cstheme="majorBidi"/>
        </w:rPr>
        <w:t xml:space="preserve">Simulation results under </w:t>
      </w:r>
      <w:r w:rsidR="001F6221" w:rsidRPr="001C2FCE">
        <w:rPr>
          <w:rFonts w:asciiTheme="majorBidi" w:hAnsiTheme="majorBidi" w:cstheme="majorBidi"/>
        </w:rPr>
        <w:t>linear and nonlinear load</w:t>
      </w:r>
      <w:r w:rsidRPr="001C2FCE">
        <w:rPr>
          <w:rFonts w:asciiTheme="majorBidi" w:hAnsiTheme="majorBidi" w:cstheme="majorBidi"/>
        </w:rPr>
        <w:t xml:space="preserve"> conditions are presented. The waveforms of the voltage and current with its spectrum for various conditions of operation are presented.</w:t>
      </w:r>
    </w:p>
    <w:p w:rsidR="0018437F" w:rsidRDefault="0018437F" w:rsidP="001C2FCE">
      <w:pPr>
        <w:spacing w:line="360" w:lineRule="auto"/>
        <w:jc w:val="both"/>
        <w:rPr>
          <w:rFonts w:asciiTheme="majorBidi" w:hAnsiTheme="majorBidi" w:cstheme="majorBidi"/>
        </w:rPr>
      </w:pPr>
    </w:p>
    <w:p w:rsidR="0018437F" w:rsidRDefault="006336F1" w:rsidP="006336F1">
      <w:pPr>
        <w:spacing w:line="360" w:lineRule="auto"/>
        <w:jc w:val="both"/>
        <w:rPr>
          <w:rFonts w:asciiTheme="majorBidi" w:hAnsiTheme="majorBidi" w:cstheme="majorBidi"/>
          <w:b/>
          <w:bCs/>
        </w:rPr>
      </w:pPr>
      <w:r w:rsidRPr="006336F1">
        <w:rPr>
          <w:rFonts w:asciiTheme="majorBidi" w:hAnsiTheme="majorBidi" w:cstheme="majorBidi"/>
          <w:b/>
          <w:bCs/>
        </w:rPr>
        <w:t xml:space="preserve">4.2 </w:t>
      </w:r>
      <w:r w:rsidR="00AE089F">
        <w:rPr>
          <w:rFonts w:asciiTheme="majorBidi" w:hAnsiTheme="majorBidi" w:cstheme="majorBidi"/>
          <w:b/>
          <w:bCs/>
        </w:rPr>
        <w:t xml:space="preserve">Simulation Results of </w:t>
      </w:r>
      <w:r w:rsidRPr="006336F1">
        <w:rPr>
          <w:rFonts w:asciiTheme="majorBidi" w:hAnsiTheme="majorBidi" w:cstheme="majorBidi"/>
          <w:b/>
          <w:bCs/>
        </w:rPr>
        <w:t>Three Phase Transformer under Linear Load</w:t>
      </w:r>
    </w:p>
    <w:p w:rsidR="006336F1" w:rsidRDefault="006336F1" w:rsidP="006336F1">
      <w:pPr>
        <w:spacing w:line="360" w:lineRule="auto"/>
        <w:jc w:val="both"/>
        <w:rPr>
          <w:rFonts w:asciiTheme="majorBidi" w:hAnsiTheme="majorBidi" w:cstheme="majorBidi"/>
          <w:b/>
          <w:bCs/>
        </w:rPr>
      </w:pPr>
    </w:p>
    <w:p w:rsidR="00E426AD" w:rsidRPr="00693B43" w:rsidRDefault="006336F1" w:rsidP="00A54688">
      <w:pPr>
        <w:spacing w:line="360" w:lineRule="auto"/>
        <w:jc w:val="both"/>
        <w:rPr>
          <w:rFonts w:asciiTheme="majorBidi" w:hAnsiTheme="majorBidi" w:cstheme="majorBidi"/>
        </w:rPr>
      </w:pPr>
      <w:r w:rsidRPr="00693B43">
        <w:rPr>
          <w:rFonts w:asciiTheme="majorBidi" w:hAnsiTheme="majorBidi" w:cstheme="majorBidi"/>
        </w:rPr>
        <w:t>Fig</w:t>
      </w:r>
      <w:r w:rsidR="00A54688">
        <w:rPr>
          <w:rFonts w:asciiTheme="majorBidi" w:hAnsiTheme="majorBidi" w:cstheme="majorBidi"/>
        </w:rPr>
        <w:t>.</w:t>
      </w:r>
      <w:r w:rsidRPr="00693B43">
        <w:rPr>
          <w:rFonts w:asciiTheme="majorBidi" w:hAnsiTheme="majorBidi" w:cstheme="majorBidi"/>
        </w:rPr>
        <w:t xml:space="preserve"> 4.1 shows three phase transformer under linear load</w:t>
      </w:r>
      <w:r w:rsidR="00AE089F" w:rsidRPr="00693B43">
        <w:rPr>
          <w:rFonts w:asciiTheme="majorBidi" w:hAnsiTheme="majorBidi" w:cstheme="majorBidi"/>
        </w:rPr>
        <w:t xml:space="preserve"> (resistive, inductive, and capacitive)</w:t>
      </w:r>
      <w:r w:rsidR="00E426AD" w:rsidRPr="00693B43">
        <w:rPr>
          <w:rFonts w:asciiTheme="majorBidi" w:hAnsiTheme="majorBidi" w:cstheme="majorBidi"/>
        </w:rPr>
        <w:t xml:space="preserve"> and simulation results of three phase transformer under linear load</w:t>
      </w:r>
      <w:r w:rsidR="00C34A82" w:rsidRPr="00693B43">
        <w:rPr>
          <w:rFonts w:asciiTheme="majorBidi" w:hAnsiTheme="majorBidi" w:cstheme="majorBidi"/>
        </w:rPr>
        <w:t xml:space="preserve"> </w:t>
      </w:r>
      <w:r w:rsidR="00E426AD" w:rsidRPr="00693B43">
        <w:rPr>
          <w:rFonts w:asciiTheme="majorBidi" w:hAnsiTheme="majorBidi" w:cstheme="majorBidi"/>
        </w:rPr>
        <w:t>(resistive load 15</w:t>
      </w:r>
      <w:r w:rsidR="00C34A82" w:rsidRPr="00693B43">
        <w:rPr>
          <w:rFonts w:asciiTheme="majorBidi" w:hAnsiTheme="majorBidi" w:cstheme="majorBidi"/>
          <w:iCs/>
        </w:rPr>
        <w:t xml:space="preserve"> Ω</w:t>
      </w:r>
      <w:r w:rsidR="00E426AD" w:rsidRPr="00693B43">
        <w:rPr>
          <w:rFonts w:asciiTheme="majorBidi" w:hAnsiTheme="majorBidi" w:cstheme="majorBidi"/>
        </w:rPr>
        <w:t xml:space="preserve">, inductive </w:t>
      </w:r>
      <w:r w:rsidR="00C34A82" w:rsidRPr="00693B43">
        <w:rPr>
          <w:rFonts w:asciiTheme="majorBidi" w:hAnsiTheme="majorBidi" w:cstheme="majorBidi"/>
        </w:rPr>
        <w:t>load</w:t>
      </w:r>
      <m:oMath>
        <m:r>
          <w:rPr>
            <w:rFonts w:ascii="Cambria Math" w:hAnsi="Cambria Math" w:cstheme="majorBidi"/>
          </w:rPr>
          <m:t xml:space="preserve"> 40 mH</m:t>
        </m:r>
      </m:oMath>
      <w:r w:rsidR="00C34A82" w:rsidRPr="00693B43">
        <w:rPr>
          <w:rFonts w:asciiTheme="majorBidi" w:hAnsiTheme="majorBidi" w:cstheme="majorBidi"/>
        </w:rPr>
        <w:t>, and capacitive load</w:t>
      </w:r>
      <m:oMath>
        <m:r>
          <w:rPr>
            <w:rFonts w:ascii="Cambria Math" w:hAnsi="Cambria Math" w:cstheme="majorBidi"/>
          </w:rPr>
          <m:t xml:space="preserve"> 100 μF</m:t>
        </m:r>
      </m:oMath>
      <w:r w:rsidR="00C34A82" w:rsidRPr="00693B43">
        <w:rPr>
          <w:rFonts w:asciiTheme="majorBidi" w:hAnsiTheme="majorBidi" w:cstheme="majorBidi"/>
        </w:rPr>
        <w:t xml:space="preserve">) </w:t>
      </w:r>
      <w:r w:rsidR="00E84A4E" w:rsidRPr="00693B43">
        <w:rPr>
          <w:rFonts w:asciiTheme="majorBidi" w:hAnsiTheme="majorBidi" w:cstheme="majorBidi"/>
        </w:rPr>
        <w:t xml:space="preserve">source voltage 380 V, frequency of the source 50 Hz, source resistance </w:t>
      </w:r>
      <w:r w:rsidR="00693B43" w:rsidRPr="00693B43">
        <w:rPr>
          <w:rFonts w:asciiTheme="majorBidi" w:hAnsiTheme="majorBidi" w:cstheme="majorBidi"/>
        </w:rPr>
        <w:t>0</w:t>
      </w:r>
      <w:r w:rsidR="00E84A4E" w:rsidRPr="00693B43">
        <w:rPr>
          <w:rFonts w:asciiTheme="majorBidi" w:hAnsiTheme="majorBidi" w:cstheme="majorBidi"/>
        </w:rPr>
        <w:t>.1</w:t>
      </w:r>
      <w:r w:rsidR="00E84A4E" w:rsidRPr="00693B43">
        <w:rPr>
          <w:rFonts w:asciiTheme="majorBidi" w:hAnsiTheme="majorBidi" w:cstheme="majorBidi"/>
          <w:iCs/>
        </w:rPr>
        <w:t xml:space="preserve"> Ω, </w:t>
      </w:r>
      <w:r w:rsidR="00E84A4E" w:rsidRPr="00693B43">
        <w:rPr>
          <w:rFonts w:asciiTheme="majorBidi" w:hAnsiTheme="majorBidi" w:cstheme="majorBidi"/>
        </w:rPr>
        <w:t>source reactance</w:t>
      </w:r>
      <m:oMath>
        <m:r>
          <w:rPr>
            <w:rFonts w:ascii="Cambria Math" w:hAnsi="Cambria Math" w:cstheme="majorBidi"/>
          </w:rPr>
          <m:t xml:space="preserve"> 5 mH</m:t>
        </m:r>
        <m:r>
          <m:rPr>
            <m:sty m:val="p"/>
          </m:rPr>
          <w:rPr>
            <w:rFonts w:ascii="Cambria Math" w:hAnsi="Cambria Math" w:cstheme="majorBidi"/>
          </w:rPr>
          <m:t>,</m:t>
        </m:r>
      </m:oMath>
      <w:r w:rsidR="00E84A4E" w:rsidRPr="00693B43">
        <w:rPr>
          <w:rFonts w:asciiTheme="majorBidi" w:hAnsiTheme="majorBidi" w:cstheme="majorBidi"/>
        </w:rPr>
        <w:t xml:space="preserve"> </w:t>
      </w:r>
      <w:r w:rsidR="00693B43" w:rsidRPr="00693B43">
        <w:rPr>
          <w:rFonts w:asciiTheme="majorBidi" w:hAnsiTheme="majorBidi" w:cstheme="majorBidi"/>
        </w:rPr>
        <w:t>primary</w:t>
      </w:r>
      <w:r w:rsidR="00693B43" w:rsidRPr="00693B43">
        <w:rPr>
          <w:rFonts w:asciiTheme="majorBidi" w:hAnsiTheme="majorBidi" w:cstheme="majorBidi"/>
          <w:iCs/>
        </w:rPr>
        <w:t xml:space="preserve"> voltage of the three phase transformer 380 V, and secondary voltage 220 V</w:t>
      </w:r>
      <w:r w:rsidR="00E84A4E" w:rsidRPr="00693B43">
        <w:rPr>
          <w:rFonts w:asciiTheme="majorBidi" w:hAnsiTheme="majorBidi" w:cstheme="majorBidi"/>
        </w:rPr>
        <w:t xml:space="preserve"> </w:t>
      </w:r>
      <w:r w:rsidR="00C34A82" w:rsidRPr="00693B43">
        <w:rPr>
          <w:rFonts w:asciiTheme="majorBidi" w:hAnsiTheme="majorBidi" w:cstheme="majorBidi"/>
        </w:rPr>
        <w:t>are arranged as below</w:t>
      </w:r>
      <w:r w:rsidR="004B2862">
        <w:rPr>
          <w:rFonts w:asciiTheme="majorBidi" w:hAnsiTheme="majorBidi" w:cstheme="majorBidi"/>
        </w:rPr>
        <w:t>:</w:t>
      </w:r>
    </w:p>
    <w:p w:rsidR="006336F1" w:rsidRPr="00E426AD" w:rsidRDefault="006336F1" w:rsidP="00AE089F">
      <w:pPr>
        <w:spacing w:line="360" w:lineRule="auto"/>
        <w:jc w:val="both"/>
        <w:rPr>
          <w:rFonts w:asciiTheme="majorBidi" w:hAnsiTheme="majorBidi" w:cstheme="majorBidi"/>
        </w:rPr>
      </w:pPr>
    </w:p>
    <w:p w:rsidR="006336F1" w:rsidRDefault="006336F1" w:rsidP="001C2FCE">
      <w:pPr>
        <w:spacing w:line="360" w:lineRule="auto"/>
        <w:jc w:val="both"/>
        <w:rPr>
          <w:rFonts w:asciiTheme="majorBidi" w:hAnsiTheme="majorBidi" w:cstheme="majorBidi"/>
        </w:rPr>
      </w:pPr>
      <w:r>
        <w:rPr>
          <w:rFonts w:asciiTheme="majorBidi" w:hAnsiTheme="majorBidi" w:cstheme="majorBidi"/>
          <w:noProof/>
          <w:lang w:val="tr-TR" w:eastAsia="tr-TR"/>
        </w:rPr>
        <w:drawing>
          <wp:inline distT="0" distB="0" distL="0" distR="0" wp14:anchorId="31260527" wp14:editId="1AA07333">
            <wp:extent cx="5095875" cy="20002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333" cy="2001607"/>
                    </a:xfrm>
                    <a:prstGeom prst="rect">
                      <a:avLst/>
                    </a:prstGeom>
                    <a:noFill/>
                    <a:ln>
                      <a:noFill/>
                    </a:ln>
                  </pic:spPr>
                </pic:pic>
              </a:graphicData>
            </a:graphic>
          </wp:inline>
        </w:drawing>
      </w:r>
    </w:p>
    <w:p w:rsidR="00693B43" w:rsidRDefault="00693B43" w:rsidP="00E84A4E">
      <w:pPr>
        <w:spacing w:line="360" w:lineRule="auto"/>
        <w:jc w:val="center"/>
        <w:rPr>
          <w:rFonts w:asciiTheme="majorBidi" w:hAnsiTheme="majorBidi" w:cstheme="majorBidi"/>
        </w:rPr>
      </w:pPr>
    </w:p>
    <w:p w:rsidR="006336F1" w:rsidRPr="006336F1" w:rsidRDefault="006336F1" w:rsidP="00E84A4E">
      <w:pPr>
        <w:spacing w:line="360" w:lineRule="auto"/>
        <w:jc w:val="center"/>
        <w:rPr>
          <w:rFonts w:asciiTheme="majorBidi" w:hAnsiTheme="majorBidi" w:cstheme="majorBidi"/>
        </w:rPr>
      </w:pPr>
      <w:r w:rsidRPr="006336F1">
        <w:rPr>
          <w:rFonts w:asciiTheme="majorBidi" w:hAnsiTheme="majorBidi" w:cstheme="majorBidi"/>
        </w:rPr>
        <w:t xml:space="preserve">Figure 4.1 </w:t>
      </w:r>
      <w:r w:rsidRPr="00C33469">
        <w:rPr>
          <w:rFonts w:asciiTheme="majorBidi" w:hAnsiTheme="majorBidi" w:cstheme="majorBidi"/>
        </w:rPr>
        <w:t>three phase transformer under</w:t>
      </w:r>
      <w:r>
        <w:rPr>
          <w:rFonts w:asciiTheme="majorBidi" w:hAnsiTheme="majorBidi" w:cstheme="majorBidi"/>
        </w:rPr>
        <w:t xml:space="preserve"> linear load</w:t>
      </w:r>
    </w:p>
    <w:p w:rsidR="004B2862" w:rsidRDefault="00693B43" w:rsidP="004B2862">
      <w:pPr>
        <w:spacing w:line="360" w:lineRule="auto"/>
        <w:rPr>
          <w:rFonts w:asciiTheme="majorBidi" w:hAnsiTheme="majorBidi" w:cstheme="majorBidi"/>
          <w:b/>
          <w:bCs/>
        </w:rPr>
      </w:pPr>
      <w:r>
        <w:rPr>
          <w:rFonts w:asciiTheme="majorBidi" w:hAnsiTheme="majorBidi" w:cstheme="majorBidi"/>
          <w:b/>
          <w:bCs/>
        </w:rPr>
        <w:lastRenderedPageBreak/>
        <w:t xml:space="preserve">4.2.1 Simulation Results of </w:t>
      </w:r>
      <w:r w:rsidRPr="006336F1">
        <w:rPr>
          <w:rFonts w:asciiTheme="majorBidi" w:hAnsiTheme="majorBidi" w:cstheme="majorBidi"/>
          <w:b/>
          <w:bCs/>
        </w:rPr>
        <w:t xml:space="preserve">Three Phase Transformer under </w:t>
      </w:r>
      <w:r w:rsidRPr="004B2862">
        <w:rPr>
          <w:rFonts w:asciiTheme="majorBidi" w:hAnsiTheme="majorBidi" w:cstheme="majorBidi"/>
          <w:b/>
          <w:bCs/>
        </w:rPr>
        <w:t>Resistive Load</w:t>
      </w:r>
    </w:p>
    <w:p w:rsidR="00260D32" w:rsidRDefault="00260D32" w:rsidP="004B2862">
      <w:pPr>
        <w:spacing w:line="360" w:lineRule="auto"/>
        <w:rPr>
          <w:rFonts w:asciiTheme="majorBidi" w:hAnsiTheme="majorBidi" w:cstheme="majorBidi"/>
          <w:b/>
          <w:bCs/>
        </w:rPr>
      </w:pPr>
    </w:p>
    <w:p w:rsidR="00260D32" w:rsidRDefault="004B2862" w:rsidP="00A54688">
      <w:pPr>
        <w:autoSpaceDE w:val="0"/>
        <w:autoSpaceDN w:val="0"/>
        <w:adjustRightInd w:val="0"/>
        <w:spacing w:line="360" w:lineRule="auto"/>
        <w:jc w:val="both"/>
        <w:rPr>
          <w:rFonts w:asciiTheme="majorBidi" w:hAnsiTheme="majorBidi" w:cstheme="majorBidi"/>
        </w:rPr>
      </w:pPr>
      <w:r w:rsidRPr="00693B43">
        <w:rPr>
          <w:rFonts w:asciiTheme="majorBidi" w:hAnsiTheme="majorBidi" w:cstheme="majorBidi"/>
        </w:rPr>
        <w:t>Fig</w:t>
      </w:r>
      <w:r w:rsidR="00A54688">
        <w:rPr>
          <w:rFonts w:asciiTheme="majorBidi" w:hAnsiTheme="majorBidi" w:cstheme="majorBidi"/>
        </w:rPr>
        <w:t>.</w:t>
      </w:r>
      <w:r w:rsidRPr="00693B43">
        <w:rPr>
          <w:rFonts w:asciiTheme="majorBidi" w:hAnsiTheme="majorBidi" w:cstheme="majorBidi"/>
        </w:rPr>
        <w:t xml:space="preserve"> 4.</w:t>
      </w:r>
      <w:r>
        <w:rPr>
          <w:rFonts w:asciiTheme="majorBidi" w:hAnsiTheme="majorBidi" w:cstheme="majorBidi"/>
        </w:rPr>
        <w:t>2</w:t>
      </w:r>
      <w:r w:rsidRPr="00693B43">
        <w:rPr>
          <w:rFonts w:asciiTheme="majorBidi" w:hAnsiTheme="majorBidi" w:cstheme="majorBidi"/>
        </w:rPr>
        <w:t xml:space="preserve"> shows </w:t>
      </w:r>
      <w:r>
        <w:rPr>
          <w:rFonts w:asciiTheme="majorBidi" w:hAnsiTheme="majorBidi" w:cstheme="majorBidi"/>
        </w:rPr>
        <w:t xml:space="preserve">simulated </w:t>
      </w:r>
      <w:r w:rsidRPr="00693B43">
        <w:rPr>
          <w:rFonts w:asciiTheme="majorBidi" w:hAnsiTheme="majorBidi" w:cstheme="majorBidi"/>
        </w:rPr>
        <w:t>three phase transformer under resistive load</w:t>
      </w:r>
      <w:r w:rsidR="00547BAF">
        <w:rPr>
          <w:rFonts w:asciiTheme="majorBidi" w:hAnsiTheme="majorBidi" w:cstheme="majorBidi"/>
        </w:rPr>
        <w:t xml:space="preserve"> and</w:t>
      </w:r>
      <w:r w:rsidRPr="004B2862">
        <w:rPr>
          <w:rFonts w:asciiTheme="majorBidi" w:hAnsiTheme="majorBidi" w:cstheme="majorBidi"/>
        </w:rPr>
        <w:t xml:space="preserve"> </w:t>
      </w:r>
      <w:r w:rsidRPr="00D91F44">
        <w:rPr>
          <w:rFonts w:asciiTheme="majorBidi" w:hAnsiTheme="majorBidi" w:cstheme="majorBidi"/>
        </w:rPr>
        <w:t>Fig</w:t>
      </w:r>
      <w:r w:rsidR="00A54688">
        <w:rPr>
          <w:rFonts w:asciiTheme="majorBidi" w:hAnsiTheme="majorBidi" w:cstheme="majorBidi"/>
        </w:rPr>
        <w:t xml:space="preserve">. </w:t>
      </w:r>
      <w:r w:rsidR="00547BAF">
        <w:rPr>
          <w:rFonts w:asciiTheme="majorBidi" w:hAnsiTheme="majorBidi" w:cstheme="majorBidi"/>
        </w:rPr>
        <w:t>4</w:t>
      </w:r>
      <w:r w:rsidRPr="00D91F44">
        <w:rPr>
          <w:rFonts w:asciiTheme="majorBidi" w:hAnsiTheme="majorBidi" w:cstheme="majorBidi"/>
        </w:rPr>
        <w:t>.</w:t>
      </w:r>
      <w:r w:rsidR="00547BAF">
        <w:rPr>
          <w:rFonts w:asciiTheme="majorBidi" w:hAnsiTheme="majorBidi" w:cstheme="majorBidi"/>
        </w:rPr>
        <w:t>3</w:t>
      </w:r>
      <w:r w:rsidRPr="00D91F44">
        <w:rPr>
          <w:rFonts w:asciiTheme="majorBidi" w:hAnsiTheme="majorBidi" w:cstheme="majorBidi"/>
        </w:rPr>
        <w:t xml:space="preserve"> presents </w:t>
      </w:r>
      <w:r w:rsidR="00542E10" w:rsidRPr="001C2FCE">
        <w:rPr>
          <w:rFonts w:asciiTheme="majorBidi" w:hAnsiTheme="majorBidi" w:cstheme="majorBidi"/>
        </w:rPr>
        <w:t>the</w:t>
      </w:r>
      <w:r w:rsidR="00547BAF" w:rsidRPr="001C2FCE">
        <w:rPr>
          <w:rFonts w:asciiTheme="majorBidi" w:hAnsiTheme="majorBidi" w:cstheme="majorBidi"/>
        </w:rPr>
        <w:t xml:space="preserve"> waveforms of the voltage and current</w:t>
      </w:r>
      <w:r w:rsidRPr="00D91F44">
        <w:rPr>
          <w:rFonts w:asciiTheme="majorBidi" w:hAnsiTheme="majorBidi" w:cstheme="majorBidi"/>
        </w:rPr>
        <w:t xml:space="preserve"> in three phase transformer with linear purely resistive load. </w:t>
      </w:r>
    </w:p>
    <w:p w:rsidR="00260D32" w:rsidRDefault="00260D32" w:rsidP="00547BAF">
      <w:pPr>
        <w:autoSpaceDE w:val="0"/>
        <w:autoSpaceDN w:val="0"/>
        <w:adjustRightInd w:val="0"/>
        <w:spacing w:line="360" w:lineRule="auto"/>
        <w:jc w:val="both"/>
        <w:rPr>
          <w:rFonts w:asciiTheme="majorBidi" w:hAnsiTheme="majorBidi" w:cstheme="majorBidi"/>
        </w:rPr>
      </w:pPr>
    </w:p>
    <w:p w:rsidR="004B2862" w:rsidRDefault="004B2862" w:rsidP="00A54688">
      <w:pPr>
        <w:autoSpaceDE w:val="0"/>
        <w:autoSpaceDN w:val="0"/>
        <w:adjustRightInd w:val="0"/>
        <w:spacing w:line="360" w:lineRule="auto"/>
        <w:jc w:val="both"/>
        <w:rPr>
          <w:rFonts w:asciiTheme="majorBidi" w:hAnsiTheme="majorBidi" w:cstheme="majorBidi"/>
        </w:rPr>
      </w:pPr>
      <w:r w:rsidRPr="00D91F44">
        <w:rPr>
          <w:rFonts w:asciiTheme="majorBidi" w:hAnsiTheme="majorBidi" w:cstheme="majorBidi"/>
        </w:rPr>
        <w:t xml:space="preserve">Both waveforms are </w:t>
      </w:r>
      <w:proofErr w:type="spellStart"/>
      <w:r w:rsidRPr="00D91F44">
        <w:rPr>
          <w:rFonts w:asciiTheme="majorBidi" w:hAnsiTheme="majorBidi" w:cstheme="majorBidi"/>
        </w:rPr>
        <w:t>inphase</w:t>
      </w:r>
      <w:proofErr w:type="spellEnd"/>
      <w:r w:rsidRPr="00D91F44">
        <w:rPr>
          <w:rFonts w:asciiTheme="majorBidi" w:hAnsiTheme="majorBidi" w:cstheme="majorBidi"/>
        </w:rPr>
        <w:t xml:space="preserve"> and no waveform distortion take</w:t>
      </w:r>
      <w:r w:rsidR="00545111">
        <w:rPr>
          <w:rFonts w:asciiTheme="majorBidi" w:hAnsiTheme="majorBidi" w:cstheme="majorBidi"/>
        </w:rPr>
        <w:t>s</w:t>
      </w:r>
      <w:r w:rsidRPr="00D91F44">
        <w:rPr>
          <w:rFonts w:asciiTheme="majorBidi" w:hAnsiTheme="majorBidi" w:cstheme="majorBidi"/>
        </w:rPr>
        <w:t xml:space="preserve"> place. </w:t>
      </w:r>
      <w:r>
        <w:rPr>
          <w:rFonts w:asciiTheme="majorBidi" w:hAnsiTheme="majorBidi" w:cstheme="majorBidi"/>
        </w:rPr>
        <w:t xml:space="preserve">Total harmonic </w:t>
      </w:r>
      <w:r w:rsidRPr="00D91F44">
        <w:rPr>
          <w:rFonts w:asciiTheme="majorBidi" w:hAnsiTheme="majorBidi" w:cstheme="majorBidi"/>
        </w:rPr>
        <w:t>distortion</w:t>
      </w:r>
      <w:r>
        <w:rPr>
          <w:rFonts w:asciiTheme="majorBidi" w:hAnsiTheme="majorBidi" w:cstheme="majorBidi"/>
        </w:rPr>
        <w:t xml:space="preserve"> THD=0.0</w:t>
      </w:r>
      <w:r w:rsidR="00547BAF">
        <w:rPr>
          <w:rFonts w:asciiTheme="majorBidi" w:hAnsiTheme="majorBidi" w:cstheme="majorBidi"/>
        </w:rPr>
        <w:t>2</w:t>
      </w:r>
      <w:r>
        <w:rPr>
          <w:rFonts w:asciiTheme="majorBidi" w:hAnsiTheme="majorBidi" w:cstheme="majorBidi"/>
        </w:rPr>
        <w:t>%</w:t>
      </w:r>
      <w:r w:rsidRPr="00C54395">
        <w:rPr>
          <w:rFonts w:asciiTheme="majorBidi" w:hAnsiTheme="majorBidi" w:cstheme="majorBidi"/>
        </w:rPr>
        <w:t xml:space="preserve"> </w:t>
      </w:r>
      <w:r>
        <w:rPr>
          <w:rFonts w:asciiTheme="majorBidi" w:hAnsiTheme="majorBidi" w:cstheme="majorBidi"/>
        </w:rPr>
        <w:t xml:space="preserve">as shown in </w:t>
      </w:r>
      <w:r w:rsidR="00AD7A27">
        <w:rPr>
          <w:rFonts w:asciiTheme="majorBidi" w:hAnsiTheme="majorBidi" w:cstheme="majorBidi"/>
        </w:rPr>
        <w:t>F</w:t>
      </w:r>
      <w:r>
        <w:rPr>
          <w:rFonts w:asciiTheme="majorBidi" w:hAnsiTheme="majorBidi" w:cstheme="majorBidi"/>
        </w:rPr>
        <w:t>ig</w:t>
      </w:r>
      <w:r w:rsidR="00A54688">
        <w:rPr>
          <w:rFonts w:asciiTheme="majorBidi" w:hAnsiTheme="majorBidi" w:cstheme="majorBidi"/>
        </w:rPr>
        <w:t>.</w:t>
      </w:r>
      <w:r w:rsidR="00547BAF">
        <w:rPr>
          <w:rFonts w:asciiTheme="majorBidi" w:hAnsiTheme="majorBidi" w:cstheme="majorBidi"/>
        </w:rPr>
        <w:t xml:space="preserve"> 4</w:t>
      </w:r>
      <w:r>
        <w:rPr>
          <w:rFonts w:asciiTheme="majorBidi" w:hAnsiTheme="majorBidi" w:cstheme="majorBidi"/>
        </w:rPr>
        <w:t>.</w:t>
      </w:r>
      <w:r w:rsidR="00547BAF">
        <w:rPr>
          <w:rFonts w:asciiTheme="majorBidi" w:hAnsiTheme="majorBidi" w:cstheme="majorBidi"/>
        </w:rPr>
        <w:t>4</w:t>
      </w:r>
    </w:p>
    <w:p w:rsidR="004B2862" w:rsidRPr="004B2862" w:rsidRDefault="004B2862" w:rsidP="004B2862">
      <w:pPr>
        <w:spacing w:line="360" w:lineRule="auto"/>
        <w:rPr>
          <w:rFonts w:asciiTheme="majorBidi" w:hAnsiTheme="majorBidi" w:cstheme="majorBidi"/>
          <w:b/>
          <w:bCs/>
        </w:rPr>
      </w:pPr>
    </w:p>
    <w:p w:rsidR="000231C4" w:rsidRDefault="000231C4" w:rsidP="0018437F">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187030B0" wp14:editId="23089C84">
            <wp:extent cx="5572125" cy="5400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125" cy="5400675"/>
                    </a:xfrm>
                    <a:prstGeom prst="rect">
                      <a:avLst/>
                    </a:prstGeom>
                    <a:noFill/>
                    <a:ln>
                      <a:noFill/>
                    </a:ln>
                  </pic:spPr>
                </pic:pic>
              </a:graphicData>
            </a:graphic>
          </wp:inline>
        </w:drawing>
      </w:r>
    </w:p>
    <w:p w:rsidR="00260D32" w:rsidRDefault="00260D32" w:rsidP="0092369E">
      <w:pPr>
        <w:spacing w:line="360" w:lineRule="auto"/>
        <w:jc w:val="center"/>
        <w:rPr>
          <w:rFonts w:asciiTheme="majorBidi" w:hAnsiTheme="majorBidi" w:cstheme="majorBidi"/>
          <w:b/>
          <w:bCs/>
        </w:rPr>
      </w:pPr>
    </w:p>
    <w:p w:rsidR="00260D32" w:rsidRDefault="00260D32" w:rsidP="0092369E">
      <w:pPr>
        <w:spacing w:line="360" w:lineRule="auto"/>
        <w:jc w:val="center"/>
        <w:rPr>
          <w:rFonts w:asciiTheme="majorBidi" w:hAnsiTheme="majorBidi" w:cstheme="majorBidi"/>
          <w:b/>
          <w:bCs/>
        </w:rPr>
      </w:pPr>
    </w:p>
    <w:p w:rsidR="000231C4" w:rsidRPr="00260D32" w:rsidRDefault="004B2862" w:rsidP="00260D32">
      <w:pPr>
        <w:spacing w:line="360" w:lineRule="auto"/>
        <w:jc w:val="center"/>
        <w:rPr>
          <w:rFonts w:asciiTheme="majorBidi" w:hAnsiTheme="majorBidi" w:cstheme="majorBidi"/>
          <w:b/>
          <w:bCs/>
        </w:rPr>
      </w:pPr>
      <w:r w:rsidRPr="004B2862">
        <w:rPr>
          <w:rFonts w:asciiTheme="majorBidi" w:hAnsiTheme="majorBidi" w:cstheme="majorBidi"/>
          <w:b/>
          <w:bCs/>
        </w:rPr>
        <w:t>Figure 4.2</w:t>
      </w:r>
      <w:r w:rsidRPr="00693B43">
        <w:rPr>
          <w:rFonts w:asciiTheme="majorBidi" w:hAnsiTheme="majorBidi" w:cstheme="majorBidi"/>
        </w:rPr>
        <w:t xml:space="preserve"> </w:t>
      </w:r>
      <w:r w:rsidR="0092369E">
        <w:rPr>
          <w:rFonts w:asciiTheme="majorBidi" w:hAnsiTheme="majorBidi" w:cstheme="majorBidi"/>
        </w:rPr>
        <w:t>S</w:t>
      </w:r>
      <w:r>
        <w:rPr>
          <w:rFonts w:asciiTheme="majorBidi" w:hAnsiTheme="majorBidi" w:cstheme="majorBidi"/>
        </w:rPr>
        <w:t xml:space="preserve">imulated </w:t>
      </w:r>
      <w:r w:rsidRPr="00693B43">
        <w:rPr>
          <w:rFonts w:asciiTheme="majorBidi" w:hAnsiTheme="majorBidi" w:cstheme="majorBidi"/>
        </w:rPr>
        <w:t>three phase transformer under resistive load</w:t>
      </w:r>
    </w:p>
    <w:p w:rsidR="000231C4" w:rsidRDefault="0018437F" w:rsidP="0018437F">
      <w:pPr>
        <w:spacing w:line="360" w:lineRule="auto"/>
        <w:jc w:val="center"/>
        <w:rPr>
          <w:rFonts w:asciiTheme="majorBidi" w:hAnsiTheme="majorBidi" w:cstheme="majorBidi"/>
        </w:rPr>
      </w:pPr>
      <w:r>
        <w:rPr>
          <w:noProof/>
          <w:lang w:val="tr-TR" w:eastAsia="tr-TR"/>
        </w:rPr>
        <w:lastRenderedPageBreak/>
        <w:drawing>
          <wp:inline distT="0" distB="0" distL="0" distR="0" wp14:anchorId="1C693FDC" wp14:editId="0CC38E7A">
            <wp:extent cx="5257800" cy="47148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0" cy="4714875"/>
                    </a:xfrm>
                    <a:prstGeom prst="rect">
                      <a:avLst/>
                    </a:prstGeom>
                    <a:noFill/>
                    <a:ln>
                      <a:noFill/>
                    </a:ln>
                  </pic:spPr>
                </pic:pic>
              </a:graphicData>
            </a:graphic>
          </wp:inline>
        </w:drawing>
      </w:r>
    </w:p>
    <w:p w:rsidR="00547BAF" w:rsidRPr="004B2862" w:rsidRDefault="00547BAF" w:rsidP="00214819">
      <w:pPr>
        <w:spacing w:line="360" w:lineRule="auto"/>
        <w:jc w:val="center"/>
        <w:rPr>
          <w:rFonts w:asciiTheme="majorBidi" w:hAnsiTheme="majorBidi" w:cstheme="majorBidi"/>
          <w:b/>
          <w:bCs/>
        </w:rPr>
      </w:pPr>
      <w:r w:rsidRPr="004B2862">
        <w:rPr>
          <w:rFonts w:asciiTheme="majorBidi" w:hAnsiTheme="majorBidi" w:cstheme="majorBidi"/>
          <w:b/>
          <w:bCs/>
        </w:rPr>
        <w:t>Figure 4.</w:t>
      </w:r>
      <w:r>
        <w:rPr>
          <w:rFonts w:asciiTheme="majorBidi" w:hAnsiTheme="majorBidi" w:cstheme="majorBidi"/>
          <w:b/>
          <w:bCs/>
        </w:rPr>
        <w:t xml:space="preserve">3 </w:t>
      </w:r>
      <w:r w:rsidR="0092369E">
        <w:rPr>
          <w:rFonts w:asciiTheme="majorBidi" w:hAnsiTheme="majorBidi" w:cstheme="majorBidi"/>
        </w:rPr>
        <w:t>C</w:t>
      </w:r>
      <w:r>
        <w:rPr>
          <w:rFonts w:asciiTheme="majorBidi" w:hAnsiTheme="majorBidi" w:cstheme="majorBidi"/>
        </w:rPr>
        <w:t>urrent and voltage waveform</w:t>
      </w:r>
      <w:r w:rsidR="00084ACA">
        <w:rPr>
          <w:rFonts w:asciiTheme="majorBidi" w:hAnsiTheme="majorBidi" w:cstheme="majorBidi"/>
        </w:rPr>
        <w:t>s</w:t>
      </w:r>
      <w:r>
        <w:rPr>
          <w:rFonts w:asciiTheme="majorBidi" w:hAnsiTheme="majorBidi" w:cstheme="majorBidi"/>
        </w:rPr>
        <w:t xml:space="preserve"> of </w:t>
      </w:r>
      <m:oMath>
        <m:r>
          <m:rPr>
            <m:sty m:val="bi"/>
          </m:rPr>
          <w:rPr>
            <w:rFonts w:ascii="Cambria Math" w:hAnsi="Cambria Math" w:cstheme="majorBidi"/>
          </w:rPr>
          <m:t>3∅</m:t>
        </m:r>
      </m:oMath>
      <w:r w:rsidRPr="00693B43">
        <w:rPr>
          <w:rFonts w:asciiTheme="majorBidi" w:hAnsiTheme="majorBidi" w:cstheme="majorBidi"/>
        </w:rPr>
        <w:t xml:space="preserve"> transformer under resistive load</w:t>
      </w:r>
    </w:p>
    <w:p w:rsidR="0018437F" w:rsidRDefault="0018437F" w:rsidP="0018437F">
      <w:pPr>
        <w:spacing w:line="360" w:lineRule="auto"/>
        <w:jc w:val="center"/>
        <w:rPr>
          <w:rFonts w:asciiTheme="majorBidi" w:hAnsiTheme="majorBidi" w:cstheme="majorBidi"/>
        </w:rPr>
      </w:pPr>
    </w:p>
    <w:p w:rsidR="0018437F" w:rsidRDefault="0018437F" w:rsidP="0018437F">
      <w:pPr>
        <w:spacing w:line="360" w:lineRule="auto"/>
        <w:jc w:val="center"/>
        <w:rPr>
          <w:rFonts w:asciiTheme="majorBidi" w:hAnsiTheme="majorBidi" w:cstheme="majorBidi"/>
        </w:rPr>
      </w:pPr>
    </w:p>
    <w:p w:rsidR="00084ACA" w:rsidRDefault="0018437F" w:rsidP="0018437F">
      <w:pPr>
        <w:spacing w:line="360" w:lineRule="auto"/>
        <w:jc w:val="center"/>
        <w:rPr>
          <w:rFonts w:asciiTheme="majorBidi" w:hAnsiTheme="majorBidi" w:cstheme="majorBidi"/>
        </w:rPr>
      </w:pPr>
      <w:r>
        <w:rPr>
          <w:noProof/>
          <w:lang w:val="tr-TR" w:eastAsia="tr-TR"/>
        </w:rPr>
        <w:drawing>
          <wp:inline distT="0" distB="0" distL="0" distR="0" wp14:anchorId="453D9099" wp14:editId="65E112D9">
            <wp:extent cx="4751033"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0" cy="2526169"/>
                    </a:xfrm>
                    <a:prstGeom prst="rect">
                      <a:avLst/>
                    </a:prstGeom>
                    <a:noFill/>
                    <a:ln>
                      <a:noFill/>
                    </a:ln>
                  </pic:spPr>
                </pic:pic>
              </a:graphicData>
            </a:graphic>
          </wp:inline>
        </w:drawing>
      </w:r>
    </w:p>
    <w:p w:rsidR="00260D32" w:rsidRDefault="00260D32" w:rsidP="00260D32">
      <w:pPr>
        <w:spacing w:line="360" w:lineRule="auto"/>
        <w:jc w:val="center"/>
        <w:rPr>
          <w:rFonts w:asciiTheme="majorBidi" w:hAnsiTheme="majorBidi" w:cstheme="majorBidi"/>
          <w:b/>
          <w:bCs/>
        </w:rPr>
      </w:pPr>
    </w:p>
    <w:p w:rsidR="00260D32" w:rsidRDefault="00084ACA" w:rsidP="00260D32">
      <w:pPr>
        <w:spacing w:line="360" w:lineRule="auto"/>
        <w:jc w:val="center"/>
        <w:rPr>
          <w:rFonts w:asciiTheme="majorBidi" w:hAnsiTheme="majorBidi" w:cstheme="majorBidi"/>
          <w:b/>
          <w:bCs/>
        </w:rPr>
      </w:pPr>
      <w:r w:rsidRPr="004B2862">
        <w:rPr>
          <w:rFonts w:asciiTheme="majorBidi" w:hAnsiTheme="majorBidi" w:cstheme="majorBidi"/>
          <w:b/>
          <w:bCs/>
        </w:rPr>
        <w:t>Figure 4.</w:t>
      </w:r>
      <w:r>
        <w:rPr>
          <w:rFonts w:asciiTheme="majorBidi" w:hAnsiTheme="majorBidi" w:cstheme="majorBidi"/>
          <w:b/>
          <w:bCs/>
        </w:rPr>
        <w:t xml:space="preserve">4 </w:t>
      </w:r>
      <w:r>
        <w:rPr>
          <w:rFonts w:asciiTheme="majorBidi" w:hAnsiTheme="majorBidi" w:cstheme="majorBidi"/>
        </w:rPr>
        <w:t xml:space="preserve">Harmonic spectrum of </w:t>
      </w:r>
      <w:r w:rsidRPr="00693B43">
        <w:rPr>
          <w:rFonts w:asciiTheme="majorBidi" w:hAnsiTheme="majorBidi" w:cstheme="majorBidi"/>
        </w:rPr>
        <w:t>resistive load</w:t>
      </w:r>
    </w:p>
    <w:p w:rsidR="00084ACA" w:rsidRDefault="00084ACA" w:rsidP="00260D32">
      <w:pPr>
        <w:spacing w:line="360" w:lineRule="auto"/>
        <w:rPr>
          <w:rFonts w:asciiTheme="majorBidi" w:hAnsiTheme="majorBidi" w:cstheme="majorBidi"/>
          <w:b/>
          <w:bCs/>
        </w:rPr>
      </w:pPr>
      <w:r>
        <w:rPr>
          <w:rFonts w:asciiTheme="majorBidi" w:hAnsiTheme="majorBidi" w:cstheme="majorBidi"/>
          <w:b/>
          <w:bCs/>
        </w:rPr>
        <w:lastRenderedPageBreak/>
        <w:t>4.2.</w:t>
      </w:r>
      <w:r w:rsidR="00260D32">
        <w:rPr>
          <w:rFonts w:asciiTheme="majorBidi" w:hAnsiTheme="majorBidi" w:cstheme="majorBidi"/>
          <w:b/>
          <w:bCs/>
        </w:rPr>
        <w:t>2</w:t>
      </w:r>
      <w:r>
        <w:rPr>
          <w:rFonts w:asciiTheme="majorBidi" w:hAnsiTheme="majorBidi" w:cstheme="majorBidi"/>
          <w:b/>
          <w:bCs/>
        </w:rPr>
        <w:t xml:space="preserve"> Simulation Results of </w:t>
      </w:r>
      <w:r w:rsidRPr="006336F1">
        <w:rPr>
          <w:rFonts w:asciiTheme="majorBidi" w:hAnsiTheme="majorBidi" w:cstheme="majorBidi"/>
          <w:b/>
          <w:bCs/>
        </w:rPr>
        <w:t xml:space="preserve">Three Phase Transformer under </w:t>
      </w:r>
      <w:r>
        <w:rPr>
          <w:rFonts w:asciiTheme="majorBidi" w:hAnsiTheme="majorBidi" w:cstheme="majorBidi"/>
          <w:b/>
          <w:bCs/>
        </w:rPr>
        <w:t>Inductive</w:t>
      </w:r>
      <w:r w:rsidRPr="004B2862">
        <w:rPr>
          <w:rFonts w:asciiTheme="majorBidi" w:hAnsiTheme="majorBidi" w:cstheme="majorBidi"/>
          <w:b/>
          <w:bCs/>
        </w:rPr>
        <w:t xml:space="preserve"> Load</w:t>
      </w:r>
    </w:p>
    <w:p w:rsidR="0092369E" w:rsidRDefault="0092369E" w:rsidP="00084ACA">
      <w:pPr>
        <w:spacing w:line="360" w:lineRule="auto"/>
        <w:rPr>
          <w:rFonts w:asciiTheme="majorBidi" w:hAnsiTheme="majorBidi" w:cstheme="majorBidi"/>
          <w:b/>
          <w:bCs/>
        </w:rPr>
      </w:pPr>
    </w:p>
    <w:p w:rsidR="0092369E" w:rsidRDefault="0092369E" w:rsidP="00A54688">
      <w:pPr>
        <w:autoSpaceDE w:val="0"/>
        <w:autoSpaceDN w:val="0"/>
        <w:adjustRightInd w:val="0"/>
        <w:spacing w:line="360" w:lineRule="auto"/>
        <w:jc w:val="both"/>
        <w:rPr>
          <w:rFonts w:asciiTheme="majorBidi" w:hAnsiTheme="majorBidi" w:cstheme="majorBidi"/>
        </w:rPr>
      </w:pPr>
      <w:r w:rsidRPr="00693B43">
        <w:rPr>
          <w:rFonts w:asciiTheme="majorBidi" w:hAnsiTheme="majorBidi" w:cstheme="majorBidi"/>
        </w:rPr>
        <w:t>Fig</w:t>
      </w:r>
      <w:r w:rsidR="00A54688">
        <w:rPr>
          <w:rFonts w:asciiTheme="majorBidi" w:hAnsiTheme="majorBidi" w:cstheme="majorBidi"/>
        </w:rPr>
        <w:t>.</w:t>
      </w:r>
      <w:r w:rsidRPr="00693B43">
        <w:rPr>
          <w:rFonts w:asciiTheme="majorBidi" w:hAnsiTheme="majorBidi" w:cstheme="majorBidi"/>
        </w:rPr>
        <w:t xml:space="preserve"> 4.</w:t>
      </w:r>
      <w:r>
        <w:rPr>
          <w:rFonts w:asciiTheme="majorBidi" w:hAnsiTheme="majorBidi" w:cstheme="majorBidi"/>
        </w:rPr>
        <w:t>5</w:t>
      </w:r>
      <w:r w:rsidRPr="00693B43">
        <w:rPr>
          <w:rFonts w:asciiTheme="majorBidi" w:hAnsiTheme="majorBidi" w:cstheme="majorBidi"/>
        </w:rPr>
        <w:t xml:space="preserve"> shows </w:t>
      </w:r>
      <w:r>
        <w:rPr>
          <w:rFonts w:asciiTheme="majorBidi" w:hAnsiTheme="majorBidi" w:cstheme="majorBidi"/>
        </w:rPr>
        <w:t xml:space="preserve">simulated </w:t>
      </w:r>
      <w:r w:rsidRPr="00693B43">
        <w:rPr>
          <w:rFonts w:asciiTheme="majorBidi" w:hAnsiTheme="majorBidi" w:cstheme="majorBidi"/>
        </w:rPr>
        <w:t xml:space="preserve">three phase transformer under </w:t>
      </w:r>
      <w:r>
        <w:rPr>
          <w:rFonts w:asciiTheme="majorBidi" w:hAnsiTheme="majorBidi" w:cstheme="majorBidi"/>
        </w:rPr>
        <w:t>induc</w:t>
      </w:r>
      <w:r w:rsidRPr="00693B43">
        <w:rPr>
          <w:rFonts w:asciiTheme="majorBidi" w:hAnsiTheme="majorBidi" w:cstheme="majorBidi"/>
        </w:rPr>
        <w:t>tive load</w:t>
      </w:r>
      <w:r>
        <w:rPr>
          <w:rFonts w:asciiTheme="majorBidi" w:hAnsiTheme="majorBidi" w:cstheme="majorBidi"/>
        </w:rPr>
        <w:t xml:space="preserve"> and</w:t>
      </w:r>
      <w:r w:rsidRPr="004B2862">
        <w:rPr>
          <w:rFonts w:asciiTheme="majorBidi" w:hAnsiTheme="majorBidi" w:cstheme="majorBidi"/>
        </w:rPr>
        <w:t xml:space="preserve"> </w:t>
      </w:r>
      <w:r w:rsidRPr="00D91F44">
        <w:rPr>
          <w:rFonts w:asciiTheme="majorBidi" w:hAnsiTheme="majorBidi" w:cstheme="majorBidi"/>
        </w:rPr>
        <w:t>Fig</w:t>
      </w:r>
      <w:r w:rsidR="00A54688">
        <w:rPr>
          <w:rFonts w:asciiTheme="majorBidi" w:hAnsiTheme="majorBidi" w:cstheme="majorBidi"/>
        </w:rPr>
        <w:t>.</w:t>
      </w:r>
      <w:r w:rsidRPr="00D91F44">
        <w:rPr>
          <w:rFonts w:asciiTheme="majorBidi" w:hAnsiTheme="majorBidi" w:cstheme="majorBidi"/>
        </w:rPr>
        <w:t xml:space="preserve"> </w:t>
      </w:r>
      <w:r>
        <w:rPr>
          <w:rFonts w:asciiTheme="majorBidi" w:hAnsiTheme="majorBidi" w:cstheme="majorBidi"/>
        </w:rPr>
        <w:t>4</w:t>
      </w:r>
      <w:r w:rsidRPr="00D91F44">
        <w:rPr>
          <w:rFonts w:asciiTheme="majorBidi" w:hAnsiTheme="majorBidi" w:cstheme="majorBidi"/>
        </w:rPr>
        <w:t>.</w:t>
      </w:r>
      <w:r>
        <w:rPr>
          <w:rFonts w:asciiTheme="majorBidi" w:hAnsiTheme="majorBidi" w:cstheme="majorBidi"/>
        </w:rPr>
        <w:t>6</w:t>
      </w:r>
      <w:r w:rsidRPr="0092369E">
        <w:rPr>
          <w:rFonts w:asciiTheme="majorBidi" w:hAnsiTheme="majorBidi" w:cstheme="majorBidi"/>
        </w:rPr>
        <w:t xml:space="preserve"> </w:t>
      </w:r>
      <w:r w:rsidRPr="00D91F44">
        <w:rPr>
          <w:rFonts w:asciiTheme="majorBidi" w:hAnsiTheme="majorBidi" w:cstheme="majorBidi"/>
        </w:rPr>
        <w:t xml:space="preserve">presents </w:t>
      </w:r>
      <w:r w:rsidR="00260D32" w:rsidRPr="001C2FCE">
        <w:rPr>
          <w:rFonts w:asciiTheme="majorBidi" w:hAnsiTheme="majorBidi" w:cstheme="majorBidi"/>
        </w:rPr>
        <w:t>the</w:t>
      </w:r>
      <w:r w:rsidRPr="001C2FCE">
        <w:rPr>
          <w:rFonts w:asciiTheme="majorBidi" w:hAnsiTheme="majorBidi" w:cstheme="majorBidi"/>
        </w:rPr>
        <w:t xml:space="preserve"> waveforms of the voltage and current</w:t>
      </w:r>
      <w:r w:rsidRPr="00D91F44">
        <w:rPr>
          <w:rFonts w:asciiTheme="majorBidi" w:hAnsiTheme="majorBidi" w:cstheme="majorBidi"/>
        </w:rPr>
        <w:t xml:space="preserve"> in three phase transformer with linear purely </w:t>
      </w:r>
      <w:r>
        <w:rPr>
          <w:rFonts w:asciiTheme="majorBidi" w:hAnsiTheme="majorBidi" w:cstheme="majorBidi"/>
        </w:rPr>
        <w:t>inductive</w:t>
      </w:r>
      <w:r w:rsidRPr="00D91F44">
        <w:rPr>
          <w:rFonts w:asciiTheme="majorBidi" w:hAnsiTheme="majorBidi" w:cstheme="majorBidi"/>
        </w:rPr>
        <w:t xml:space="preserve"> load</w:t>
      </w:r>
      <w:r w:rsidR="00545111">
        <w:rPr>
          <w:rFonts w:asciiTheme="majorBidi" w:hAnsiTheme="majorBidi" w:cstheme="majorBidi"/>
        </w:rPr>
        <w:t>,</w:t>
      </w:r>
      <w:r>
        <w:rPr>
          <w:rFonts w:asciiTheme="majorBidi" w:hAnsiTheme="majorBidi" w:cstheme="majorBidi"/>
        </w:rPr>
        <w:t xml:space="preserve"> in</w:t>
      </w:r>
      <w:r w:rsidRPr="00D14B2C">
        <w:rPr>
          <w:rFonts w:asciiTheme="majorBidi" w:hAnsiTheme="majorBidi" w:cstheme="majorBidi"/>
        </w:rPr>
        <w:t xml:space="preserve"> this case the current lags the voltage </w:t>
      </w:r>
      <w:r>
        <w:rPr>
          <w:rFonts w:asciiTheme="majorBidi" w:hAnsiTheme="majorBidi" w:cstheme="majorBidi"/>
        </w:rPr>
        <w:t>which</w:t>
      </w:r>
      <w:r w:rsidR="005A3F47" w:rsidRPr="005A3F47">
        <w:rPr>
          <w:rFonts w:asciiTheme="majorBidi" w:hAnsiTheme="majorBidi" w:cstheme="majorBidi"/>
        </w:rPr>
        <w:t xml:space="preserve"> </w:t>
      </w:r>
      <w:r w:rsidR="005A3F47" w:rsidRPr="00D91F44">
        <w:rPr>
          <w:rFonts w:asciiTheme="majorBidi" w:hAnsiTheme="majorBidi" w:cstheme="majorBidi"/>
        </w:rPr>
        <w:t>Fig</w:t>
      </w:r>
      <w:r w:rsidR="00A54688">
        <w:rPr>
          <w:rFonts w:asciiTheme="majorBidi" w:hAnsiTheme="majorBidi" w:cstheme="majorBidi"/>
        </w:rPr>
        <w:t>.</w:t>
      </w:r>
      <w:r w:rsidR="005A3F47" w:rsidRPr="00D91F44">
        <w:rPr>
          <w:rFonts w:asciiTheme="majorBidi" w:hAnsiTheme="majorBidi" w:cstheme="majorBidi"/>
        </w:rPr>
        <w:t xml:space="preserve"> </w:t>
      </w:r>
      <w:r w:rsidR="005A3F47">
        <w:rPr>
          <w:rFonts w:asciiTheme="majorBidi" w:hAnsiTheme="majorBidi" w:cstheme="majorBidi"/>
        </w:rPr>
        <w:t>4</w:t>
      </w:r>
      <w:r w:rsidR="005A3F47" w:rsidRPr="00D91F44">
        <w:rPr>
          <w:rFonts w:asciiTheme="majorBidi" w:hAnsiTheme="majorBidi" w:cstheme="majorBidi"/>
        </w:rPr>
        <w:t>.</w:t>
      </w:r>
      <w:r w:rsidR="005A3F47">
        <w:rPr>
          <w:rFonts w:asciiTheme="majorBidi" w:hAnsiTheme="majorBidi" w:cstheme="majorBidi"/>
        </w:rPr>
        <w:t>6</w:t>
      </w:r>
      <w:r w:rsidR="005A3F47" w:rsidRPr="0092369E">
        <w:rPr>
          <w:rFonts w:asciiTheme="majorBidi" w:hAnsiTheme="majorBidi" w:cstheme="majorBidi"/>
        </w:rPr>
        <w:t xml:space="preserve"> </w:t>
      </w:r>
      <w:r w:rsidRPr="00D14B2C">
        <w:rPr>
          <w:rFonts w:asciiTheme="majorBidi" w:hAnsiTheme="majorBidi" w:cstheme="majorBidi"/>
        </w:rPr>
        <w:t xml:space="preserve">shows </w:t>
      </w:r>
      <w:r w:rsidRPr="00D91F44">
        <w:rPr>
          <w:rFonts w:asciiTheme="majorBidi" w:hAnsiTheme="majorBidi" w:cstheme="majorBidi"/>
        </w:rPr>
        <w:t xml:space="preserve">the relation </w:t>
      </w:r>
      <w:r>
        <w:rPr>
          <w:rFonts w:asciiTheme="majorBidi" w:hAnsiTheme="majorBidi" w:cstheme="majorBidi"/>
        </w:rPr>
        <w:t xml:space="preserve">between </w:t>
      </w:r>
      <w:r w:rsidRPr="00D91F44">
        <w:rPr>
          <w:rFonts w:asciiTheme="majorBidi" w:hAnsiTheme="majorBidi" w:cstheme="majorBidi"/>
        </w:rPr>
        <w:t xml:space="preserve">voltage, and current, in three phase transformer with linear </w:t>
      </w:r>
      <w:r>
        <w:rPr>
          <w:rFonts w:asciiTheme="majorBidi" w:hAnsiTheme="majorBidi" w:cstheme="majorBidi"/>
        </w:rPr>
        <w:t>inductive</w:t>
      </w:r>
      <w:r w:rsidRPr="00D91F44">
        <w:rPr>
          <w:rFonts w:asciiTheme="majorBidi" w:hAnsiTheme="majorBidi" w:cstheme="majorBidi"/>
        </w:rPr>
        <w:t xml:space="preserve"> load.</w:t>
      </w:r>
      <w:r w:rsidRPr="00D14B2C">
        <w:rPr>
          <w:rFonts w:asciiTheme="majorBidi" w:hAnsiTheme="majorBidi" w:cstheme="majorBidi"/>
        </w:rPr>
        <w:t xml:space="preserve"> The two waveforms will be out of phase from one another. </w:t>
      </w:r>
    </w:p>
    <w:p w:rsidR="0092369E" w:rsidRDefault="0092369E" w:rsidP="0092369E">
      <w:pPr>
        <w:autoSpaceDE w:val="0"/>
        <w:autoSpaceDN w:val="0"/>
        <w:adjustRightInd w:val="0"/>
        <w:spacing w:line="360" w:lineRule="auto"/>
        <w:jc w:val="both"/>
        <w:rPr>
          <w:rFonts w:asciiTheme="majorBidi" w:hAnsiTheme="majorBidi" w:cstheme="majorBidi"/>
        </w:rPr>
      </w:pPr>
    </w:p>
    <w:p w:rsidR="0092369E" w:rsidRDefault="0092369E" w:rsidP="00A54688">
      <w:pPr>
        <w:autoSpaceDE w:val="0"/>
        <w:autoSpaceDN w:val="0"/>
        <w:adjustRightInd w:val="0"/>
        <w:spacing w:line="360" w:lineRule="auto"/>
        <w:jc w:val="both"/>
        <w:rPr>
          <w:rFonts w:asciiTheme="majorBidi" w:hAnsiTheme="majorBidi" w:cstheme="majorBidi"/>
        </w:rPr>
      </w:pPr>
      <w:r w:rsidRPr="00D14B2C">
        <w:rPr>
          <w:rFonts w:asciiTheme="majorBidi" w:hAnsiTheme="majorBidi" w:cstheme="majorBidi"/>
        </w:rPr>
        <w:t>However, no waveform distortion will take place</w:t>
      </w:r>
      <w:r>
        <w:rPr>
          <w:rFonts w:asciiTheme="majorBidi" w:hAnsiTheme="majorBidi" w:cstheme="majorBidi"/>
        </w:rPr>
        <w:t xml:space="preserve"> and total harmonic distortion (THD) =0.02% as shown in </w:t>
      </w:r>
      <w:r w:rsidR="00AD7A27">
        <w:rPr>
          <w:rFonts w:asciiTheme="majorBidi" w:hAnsiTheme="majorBidi" w:cstheme="majorBidi"/>
        </w:rPr>
        <w:t>F</w:t>
      </w:r>
      <w:r>
        <w:rPr>
          <w:rFonts w:asciiTheme="majorBidi" w:hAnsiTheme="majorBidi" w:cstheme="majorBidi"/>
        </w:rPr>
        <w:t>ig</w:t>
      </w:r>
      <w:r w:rsidR="00A54688">
        <w:rPr>
          <w:rFonts w:asciiTheme="majorBidi" w:hAnsiTheme="majorBidi" w:cstheme="majorBidi"/>
        </w:rPr>
        <w:t xml:space="preserve">. </w:t>
      </w:r>
      <w:r w:rsidR="005A3F47">
        <w:rPr>
          <w:rFonts w:asciiTheme="majorBidi" w:hAnsiTheme="majorBidi" w:cstheme="majorBidi"/>
        </w:rPr>
        <w:t>4</w:t>
      </w:r>
      <w:r>
        <w:rPr>
          <w:rFonts w:asciiTheme="majorBidi" w:hAnsiTheme="majorBidi" w:cstheme="majorBidi"/>
        </w:rPr>
        <w:t>.</w:t>
      </w:r>
      <w:r w:rsidR="005A3F47">
        <w:rPr>
          <w:rFonts w:asciiTheme="majorBidi" w:hAnsiTheme="majorBidi" w:cstheme="majorBidi"/>
        </w:rPr>
        <w:t>7.</w:t>
      </w:r>
    </w:p>
    <w:p w:rsidR="005A3F47" w:rsidRPr="00D14B2C" w:rsidRDefault="005A3F47" w:rsidP="005A3F47">
      <w:pPr>
        <w:autoSpaceDE w:val="0"/>
        <w:autoSpaceDN w:val="0"/>
        <w:adjustRightInd w:val="0"/>
        <w:spacing w:line="360" w:lineRule="auto"/>
        <w:jc w:val="both"/>
        <w:rPr>
          <w:rFonts w:asciiTheme="majorBidi" w:hAnsiTheme="majorBidi" w:cstheme="majorBidi"/>
        </w:rPr>
      </w:pPr>
    </w:p>
    <w:p w:rsidR="0092369E" w:rsidRDefault="0092369E" w:rsidP="0092369E">
      <w:pPr>
        <w:spacing w:line="360" w:lineRule="auto"/>
        <w:rPr>
          <w:rFonts w:asciiTheme="majorBidi" w:hAnsiTheme="majorBidi" w:cstheme="majorBidi"/>
          <w:b/>
          <w:bCs/>
        </w:rPr>
      </w:pPr>
    </w:p>
    <w:p w:rsidR="00084ACA" w:rsidRDefault="0092369E" w:rsidP="005A3F47">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069D03CD" wp14:editId="50A77157">
            <wp:extent cx="5581649" cy="48768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0380" cy="4875691"/>
                    </a:xfrm>
                    <a:prstGeom prst="rect">
                      <a:avLst/>
                    </a:prstGeom>
                    <a:noFill/>
                    <a:ln>
                      <a:noFill/>
                    </a:ln>
                  </pic:spPr>
                </pic:pic>
              </a:graphicData>
            </a:graphic>
          </wp:inline>
        </w:drawing>
      </w:r>
    </w:p>
    <w:p w:rsidR="00EB6384" w:rsidRDefault="00EB6384" w:rsidP="00084ACA">
      <w:pPr>
        <w:ind w:firstLine="720"/>
        <w:rPr>
          <w:rFonts w:asciiTheme="majorBidi" w:hAnsiTheme="majorBidi" w:cstheme="majorBidi"/>
        </w:rPr>
      </w:pPr>
    </w:p>
    <w:p w:rsidR="0092369E" w:rsidRPr="004B2862" w:rsidRDefault="0092369E" w:rsidP="00260D32">
      <w:pPr>
        <w:spacing w:line="360" w:lineRule="auto"/>
        <w:jc w:val="center"/>
        <w:rPr>
          <w:rFonts w:asciiTheme="majorBidi" w:hAnsiTheme="majorBidi" w:cstheme="majorBidi"/>
          <w:b/>
          <w:bCs/>
        </w:rPr>
      </w:pPr>
      <w:r w:rsidRPr="004B2862">
        <w:rPr>
          <w:rFonts w:asciiTheme="majorBidi" w:hAnsiTheme="majorBidi" w:cstheme="majorBidi"/>
          <w:b/>
          <w:bCs/>
        </w:rPr>
        <w:t>Figure 4.</w:t>
      </w:r>
      <w:r w:rsidR="00260D32">
        <w:rPr>
          <w:rFonts w:asciiTheme="majorBidi" w:hAnsiTheme="majorBidi" w:cstheme="majorBidi"/>
          <w:b/>
          <w:bCs/>
        </w:rPr>
        <w:t>5</w:t>
      </w:r>
      <w:r w:rsidRPr="00693B43">
        <w:rPr>
          <w:rFonts w:asciiTheme="majorBidi" w:hAnsiTheme="majorBidi" w:cstheme="majorBidi"/>
        </w:rPr>
        <w:t xml:space="preserve"> </w:t>
      </w:r>
      <w:r>
        <w:rPr>
          <w:rFonts w:asciiTheme="majorBidi" w:hAnsiTheme="majorBidi" w:cstheme="majorBidi"/>
        </w:rPr>
        <w:t>Simulated T</w:t>
      </w:r>
      <w:r w:rsidRPr="00693B43">
        <w:rPr>
          <w:rFonts w:asciiTheme="majorBidi" w:hAnsiTheme="majorBidi" w:cstheme="majorBidi"/>
        </w:rPr>
        <w:t xml:space="preserve">hree </w:t>
      </w:r>
      <w:r>
        <w:rPr>
          <w:rFonts w:asciiTheme="majorBidi" w:hAnsiTheme="majorBidi" w:cstheme="majorBidi"/>
        </w:rPr>
        <w:t>P</w:t>
      </w:r>
      <w:r w:rsidRPr="00693B43">
        <w:rPr>
          <w:rFonts w:asciiTheme="majorBidi" w:hAnsiTheme="majorBidi" w:cstheme="majorBidi"/>
        </w:rPr>
        <w:t xml:space="preserve">hase </w:t>
      </w:r>
      <w:r>
        <w:rPr>
          <w:rFonts w:asciiTheme="majorBidi" w:hAnsiTheme="majorBidi" w:cstheme="majorBidi"/>
        </w:rPr>
        <w:t>T</w:t>
      </w:r>
      <w:r w:rsidRPr="00693B43">
        <w:rPr>
          <w:rFonts w:asciiTheme="majorBidi" w:hAnsiTheme="majorBidi" w:cstheme="majorBidi"/>
        </w:rPr>
        <w:t xml:space="preserve">ransformer under </w:t>
      </w:r>
      <w:r>
        <w:rPr>
          <w:rFonts w:asciiTheme="majorBidi" w:hAnsiTheme="majorBidi" w:cstheme="majorBidi"/>
        </w:rPr>
        <w:t>Inductive</w:t>
      </w:r>
      <w:r w:rsidRPr="00693B43">
        <w:rPr>
          <w:rFonts w:asciiTheme="majorBidi" w:hAnsiTheme="majorBidi" w:cstheme="majorBidi"/>
        </w:rPr>
        <w:t xml:space="preserve"> </w:t>
      </w:r>
      <w:r>
        <w:rPr>
          <w:rFonts w:asciiTheme="majorBidi" w:hAnsiTheme="majorBidi" w:cstheme="majorBidi"/>
        </w:rPr>
        <w:t>L</w:t>
      </w:r>
      <w:r w:rsidRPr="00693B43">
        <w:rPr>
          <w:rFonts w:asciiTheme="majorBidi" w:hAnsiTheme="majorBidi" w:cstheme="majorBidi"/>
        </w:rPr>
        <w:t>oad</w:t>
      </w:r>
    </w:p>
    <w:p w:rsidR="0092369E" w:rsidRDefault="005A3F47" w:rsidP="005A3F47">
      <w:pPr>
        <w:jc w:val="center"/>
        <w:rPr>
          <w:rFonts w:asciiTheme="majorBidi" w:hAnsiTheme="majorBidi" w:cstheme="majorBidi"/>
        </w:rPr>
      </w:pPr>
      <w:r>
        <w:rPr>
          <w:noProof/>
          <w:lang w:val="tr-TR" w:eastAsia="tr-TR"/>
        </w:rPr>
        <w:lastRenderedPageBreak/>
        <w:drawing>
          <wp:inline distT="0" distB="0" distL="0" distR="0" wp14:anchorId="42B3F457" wp14:editId="0CB1905D">
            <wp:extent cx="5580380" cy="4523346"/>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0380" cy="4523346"/>
                    </a:xfrm>
                    <a:prstGeom prst="rect">
                      <a:avLst/>
                    </a:prstGeom>
                    <a:noFill/>
                    <a:ln>
                      <a:noFill/>
                    </a:ln>
                  </pic:spPr>
                </pic:pic>
              </a:graphicData>
            </a:graphic>
          </wp:inline>
        </w:drawing>
      </w:r>
    </w:p>
    <w:p w:rsidR="0092369E" w:rsidRDefault="0092369E" w:rsidP="00084ACA">
      <w:pPr>
        <w:ind w:firstLine="720"/>
        <w:rPr>
          <w:rFonts w:asciiTheme="majorBidi" w:hAnsiTheme="majorBidi" w:cstheme="majorBidi"/>
        </w:rPr>
      </w:pPr>
    </w:p>
    <w:p w:rsidR="005A3F47" w:rsidRPr="004B2862" w:rsidRDefault="005A3F47" w:rsidP="00EB02FE">
      <w:pPr>
        <w:spacing w:line="360" w:lineRule="auto"/>
        <w:jc w:val="center"/>
        <w:rPr>
          <w:rFonts w:asciiTheme="majorBidi" w:hAnsiTheme="majorBidi" w:cstheme="majorBidi"/>
          <w:b/>
          <w:bCs/>
        </w:rPr>
      </w:pPr>
      <w:r w:rsidRPr="004B2862">
        <w:rPr>
          <w:rFonts w:asciiTheme="majorBidi" w:hAnsiTheme="majorBidi" w:cstheme="majorBidi"/>
          <w:b/>
          <w:bCs/>
        </w:rPr>
        <w:t>Figure 4.</w:t>
      </w:r>
      <w:r w:rsidR="00260D32">
        <w:rPr>
          <w:rFonts w:asciiTheme="majorBidi" w:hAnsiTheme="majorBidi" w:cstheme="majorBidi"/>
          <w:b/>
          <w:bCs/>
        </w:rPr>
        <w:t>6</w:t>
      </w:r>
      <w:r>
        <w:rPr>
          <w:rFonts w:asciiTheme="majorBidi" w:hAnsiTheme="majorBidi" w:cstheme="majorBidi"/>
          <w:b/>
          <w:bCs/>
        </w:rPr>
        <w:t xml:space="preserve"> </w:t>
      </w:r>
      <w:r>
        <w:rPr>
          <w:rFonts w:asciiTheme="majorBidi" w:hAnsiTheme="majorBidi" w:cstheme="majorBidi"/>
        </w:rPr>
        <w:t xml:space="preserve">Current and voltage waveforms of </w:t>
      </w:r>
      <m:oMath>
        <m:r>
          <m:rPr>
            <m:sty m:val="bi"/>
          </m:rPr>
          <w:rPr>
            <w:rFonts w:ascii="Cambria Math" w:hAnsi="Cambria Math" w:cstheme="majorBidi"/>
          </w:rPr>
          <m:t>3∅</m:t>
        </m:r>
      </m:oMath>
      <w:r w:rsidRPr="00693B43">
        <w:rPr>
          <w:rFonts w:asciiTheme="majorBidi" w:hAnsiTheme="majorBidi" w:cstheme="majorBidi"/>
        </w:rPr>
        <w:t xml:space="preserve"> transformer under </w:t>
      </w:r>
      <w:r>
        <w:rPr>
          <w:rFonts w:asciiTheme="majorBidi" w:hAnsiTheme="majorBidi" w:cstheme="majorBidi"/>
        </w:rPr>
        <w:t>induc</w:t>
      </w:r>
      <w:r w:rsidRPr="00693B43">
        <w:rPr>
          <w:rFonts w:asciiTheme="majorBidi" w:hAnsiTheme="majorBidi" w:cstheme="majorBidi"/>
        </w:rPr>
        <w:t>tive load</w:t>
      </w:r>
    </w:p>
    <w:p w:rsidR="0092369E" w:rsidRDefault="0092369E" w:rsidP="00084ACA">
      <w:pPr>
        <w:ind w:firstLine="720"/>
        <w:rPr>
          <w:rFonts w:asciiTheme="majorBidi" w:hAnsiTheme="majorBidi" w:cstheme="majorBidi"/>
        </w:rPr>
      </w:pPr>
    </w:p>
    <w:p w:rsidR="005A3F47" w:rsidRDefault="005A3F47" w:rsidP="00084ACA">
      <w:pPr>
        <w:ind w:firstLine="720"/>
        <w:rPr>
          <w:rFonts w:asciiTheme="majorBidi" w:hAnsiTheme="majorBidi" w:cstheme="majorBidi"/>
        </w:rPr>
      </w:pPr>
    </w:p>
    <w:p w:rsidR="0092369E" w:rsidRDefault="005A3F47" w:rsidP="005A3F47">
      <w:pPr>
        <w:jc w:val="center"/>
        <w:rPr>
          <w:rFonts w:asciiTheme="majorBidi" w:hAnsiTheme="majorBidi" w:cstheme="majorBidi"/>
        </w:rPr>
      </w:pPr>
      <w:r>
        <w:rPr>
          <w:rFonts w:asciiTheme="majorBidi" w:hAnsiTheme="majorBidi" w:cstheme="majorBidi"/>
          <w:noProof/>
          <w:lang w:val="tr-TR" w:eastAsia="tr-TR"/>
        </w:rPr>
        <w:drawing>
          <wp:inline distT="0" distB="0" distL="0" distR="0" wp14:anchorId="12FC02B3" wp14:editId="6900485E">
            <wp:extent cx="4581525" cy="27432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0415" cy="2748523"/>
                    </a:xfrm>
                    <a:prstGeom prst="rect">
                      <a:avLst/>
                    </a:prstGeom>
                    <a:noFill/>
                  </pic:spPr>
                </pic:pic>
              </a:graphicData>
            </a:graphic>
          </wp:inline>
        </w:drawing>
      </w:r>
    </w:p>
    <w:p w:rsidR="005A3F47" w:rsidRDefault="005A3F47" w:rsidP="005A3F47">
      <w:pPr>
        <w:rPr>
          <w:rFonts w:asciiTheme="majorBidi" w:hAnsiTheme="majorBidi" w:cstheme="majorBidi"/>
        </w:rPr>
      </w:pPr>
    </w:p>
    <w:p w:rsidR="00260D32" w:rsidRDefault="00260D32" w:rsidP="00260D32">
      <w:pPr>
        <w:spacing w:line="360" w:lineRule="auto"/>
        <w:jc w:val="center"/>
        <w:rPr>
          <w:rFonts w:asciiTheme="majorBidi" w:hAnsiTheme="majorBidi" w:cstheme="majorBidi"/>
          <w:b/>
          <w:bCs/>
        </w:rPr>
      </w:pPr>
    </w:p>
    <w:p w:rsidR="005A3F47" w:rsidRPr="004B2862" w:rsidRDefault="005A3F47" w:rsidP="00260D32">
      <w:pPr>
        <w:spacing w:line="360" w:lineRule="auto"/>
        <w:jc w:val="center"/>
        <w:rPr>
          <w:rFonts w:asciiTheme="majorBidi" w:hAnsiTheme="majorBidi" w:cstheme="majorBidi"/>
          <w:b/>
          <w:bCs/>
        </w:rPr>
      </w:pPr>
      <w:r w:rsidRPr="004B2862">
        <w:rPr>
          <w:rFonts w:asciiTheme="majorBidi" w:hAnsiTheme="majorBidi" w:cstheme="majorBidi"/>
          <w:b/>
          <w:bCs/>
        </w:rPr>
        <w:t>Figure 4.</w:t>
      </w:r>
      <w:r w:rsidR="00260D32">
        <w:rPr>
          <w:rFonts w:asciiTheme="majorBidi" w:hAnsiTheme="majorBidi" w:cstheme="majorBidi"/>
          <w:b/>
          <w:bCs/>
        </w:rPr>
        <w:t>7</w:t>
      </w:r>
      <w:r>
        <w:rPr>
          <w:rFonts w:asciiTheme="majorBidi" w:hAnsiTheme="majorBidi" w:cstheme="majorBidi"/>
          <w:b/>
          <w:bCs/>
        </w:rPr>
        <w:t xml:space="preserve"> </w:t>
      </w:r>
      <w:r>
        <w:rPr>
          <w:rFonts w:asciiTheme="majorBidi" w:hAnsiTheme="majorBidi" w:cstheme="majorBidi"/>
        </w:rPr>
        <w:t xml:space="preserve">Harmonic spectrum of </w:t>
      </w:r>
      <w:r w:rsidR="00260D32">
        <w:rPr>
          <w:rFonts w:asciiTheme="majorBidi" w:hAnsiTheme="majorBidi" w:cstheme="majorBidi"/>
        </w:rPr>
        <w:t>induc</w:t>
      </w:r>
      <w:r w:rsidR="00260D32" w:rsidRPr="00693B43">
        <w:rPr>
          <w:rFonts w:asciiTheme="majorBidi" w:hAnsiTheme="majorBidi" w:cstheme="majorBidi"/>
        </w:rPr>
        <w:t xml:space="preserve">tive </w:t>
      </w:r>
      <w:r w:rsidRPr="00693B43">
        <w:rPr>
          <w:rFonts w:asciiTheme="majorBidi" w:hAnsiTheme="majorBidi" w:cstheme="majorBidi"/>
        </w:rPr>
        <w:t>load</w:t>
      </w:r>
    </w:p>
    <w:p w:rsidR="00260D32" w:rsidRDefault="00260D32" w:rsidP="00F12100">
      <w:pPr>
        <w:spacing w:line="360" w:lineRule="auto"/>
        <w:rPr>
          <w:rFonts w:asciiTheme="majorBidi" w:hAnsiTheme="majorBidi" w:cstheme="majorBidi"/>
          <w:b/>
          <w:bCs/>
        </w:rPr>
      </w:pPr>
      <w:r>
        <w:rPr>
          <w:rFonts w:asciiTheme="majorBidi" w:hAnsiTheme="majorBidi" w:cstheme="majorBidi"/>
          <w:b/>
          <w:bCs/>
        </w:rPr>
        <w:lastRenderedPageBreak/>
        <w:t>4.2.</w:t>
      </w:r>
      <w:r w:rsidR="00F12100">
        <w:rPr>
          <w:rFonts w:asciiTheme="majorBidi" w:hAnsiTheme="majorBidi" w:cstheme="majorBidi"/>
          <w:b/>
          <w:bCs/>
        </w:rPr>
        <w:t>3</w:t>
      </w:r>
      <w:r>
        <w:rPr>
          <w:rFonts w:asciiTheme="majorBidi" w:hAnsiTheme="majorBidi" w:cstheme="majorBidi"/>
          <w:b/>
          <w:bCs/>
        </w:rPr>
        <w:t xml:space="preserve"> Simulation Results of </w:t>
      </w:r>
      <w:r w:rsidRPr="006336F1">
        <w:rPr>
          <w:rFonts w:asciiTheme="majorBidi" w:hAnsiTheme="majorBidi" w:cstheme="majorBidi"/>
          <w:b/>
          <w:bCs/>
        </w:rPr>
        <w:t xml:space="preserve">Three Phase Transformer under </w:t>
      </w:r>
      <w:r>
        <w:rPr>
          <w:rFonts w:asciiTheme="majorBidi" w:hAnsiTheme="majorBidi" w:cstheme="majorBidi"/>
          <w:b/>
          <w:bCs/>
        </w:rPr>
        <w:t>Capacitive</w:t>
      </w:r>
      <w:r w:rsidRPr="004B2862">
        <w:rPr>
          <w:rFonts w:asciiTheme="majorBidi" w:hAnsiTheme="majorBidi" w:cstheme="majorBidi"/>
          <w:b/>
          <w:bCs/>
        </w:rPr>
        <w:t xml:space="preserve"> Load</w:t>
      </w:r>
    </w:p>
    <w:p w:rsidR="0092369E" w:rsidRDefault="0092369E" w:rsidP="00260D32">
      <w:pPr>
        <w:rPr>
          <w:rFonts w:asciiTheme="majorBidi" w:hAnsiTheme="majorBidi" w:cstheme="majorBidi"/>
        </w:rPr>
      </w:pPr>
    </w:p>
    <w:p w:rsidR="00656757" w:rsidRDefault="00260D32" w:rsidP="00A54688">
      <w:pPr>
        <w:autoSpaceDE w:val="0"/>
        <w:autoSpaceDN w:val="0"/>
        <w:adjustRightInd w:val="0"/>
        <w:spacing w:line="360" w:lineRule="auto"/>
        <w:jc w:val="both"/>
        <w:rPr>
          <w:rFonts w:asciiTheme="majorBidi" w:hAnsiTheme="majorBidi" w:cstheme="majorBidi"/>
        </w:rPr>
      </w:pPr>
      <w:r w:rsidRPr="00693B43">
        <w:rPr>
          <w:rFonts w:asciiTheme="majorBidi" w:hAnsiTheme="majorBidi" w:cstheme="majorBidi"/>
        </w:rPr>
        <w:t>Figure 4.</w:t>
      </w:r>
      <w:r w:rsidR="00656757">
        <w:rPr>
          <w:rFonts w:asciiTheme="majorBidi" w:hAnsiTheme="majorBidi" w:cstheme="majorBidi"/>
        </w:rPr>
        <w:t>8</w:t>
      </w:r>
      <w:r w:rsidRPr="00693B43">
        <w:rPr>
          <w:rFonts w:asciiTheme="majorBidi" w:hAnsiTheme="majorBidi" w:cstheme="majorBidi"/>
        </w:rPr>
        <w:t xml:space="preserve"> shows </w:t>
      </w:r>
      <w:r>
        <w:rPr>
          <w:rFonts w:asciiTheme="majorBidi" w:hAnsiTheme="majorBidi" w:cstheme="majorBidi"/>
        </w:rPr>
        <w:t xml:space="preserve">simulated </w:t>
      </w:r>
      <w:r w:rsidRPr="00693B43">
        <w:rPr>
          <w:rFonts w:asciiTheme="majorBidi" w:hAnsiTheme="majorBidi" w:cstheme="majorBidi"/>
        </w:rPr>
        <w:t xml:space="preserve">three phase transformer under </w:t>
      </w:r>
      <w:r>
        <w:rPr>
          <w:rFonts w:asciiTheme="majorBidi" w:hAnsiTheme="majorBidi" w:cstheme="majorBidi"/>
        </w:rPr>
        <w:t>capacitive</w:t>
      </w:r>
      <w:r w:rsidRPr="00693B43">
        <w:rPr>
          <w:rFonts w:asciiTheme="majorBidi" w:hAnsiTheme="majorBidi" w:cstheme="majorBidi"/>
        </w:rPr>
        <w:t xml:space="preserve"> load</w:t>
      </w:r>
      <w:r w:rsidRPr="00260D32">
        <w:rPr>
          <w:rFonts w:asciiTheme="majorBidi" w:hAnsiTheme="majorBidi" w:cstheme="majorBidi"/>
        </w:rPr>
        <w:t xml:space="preserve"> </w:t>
      </w:r>
      <w:r w:rsidRPr="00D14B2C">
        <w:rPr>
          <w:rFonts w:asciiTheme="majorBidi" w:hAnsiTheme="majorBidi" w:cstheme="majorBidi"/>
        </w:rPr>
        <w:t xml:space="preserve">In this case the current </w:t>
      </w:r>
      <w:r>
        <w:rPr>
          <w:rFonts w:asciiTheme="majorBidi" w:hAnsiTheme="majorBidi" w:cstheme="majorBidi"/>
        </w:rPr>
        <w:t>leads</w:t>
      </w:r>
      <w:r w:rsidRPr="00D14B2C">
        <w:rPr>
          <w:rFonts w:asciiTheme="majorBidi" w:hAnsiTheme="majorBidi" w:cstheme="majorBidi"/>
        </w:rPr>
        <w:t xml:space="preserve"> the voltage as shown in </w:t>
      </w:r>
      <w:r w:rsidR="00AD7A27">
        <w:rPr>
          <w:rFonts w:asciiTheme="majorBidi" w:hAnsiTheme="majorBidi" w:cstheme="majorBidi"/>
        </w:rPr>
        <w:t>F</w:t>
      </w:r>
      <w:r w:rsidRPr="00D14B2C">
        <w:rPr>
          <w:rFonts w:asciiTheme="majorBidi" w:hAnsiTheme="majorBidi" w:cstheme="majorBidi"/>
        </w:rPr>
        <w:t>ig</w:t>
      </w:r>
      <w:r w:rsidR="00A54688">
        <w:rPr>
          <w:rFonts w:asciiTheme="majorBidi" w:hAnsiTheme="majorBidi" w:cstheme="majorBidi"/>
        </w:rPr>
        <w:t>.</w:t>
      </w:r>
      <w:r w:rsidR="00656757">
        <w:rPr>
          <w:rFonts w:asciiTheme="majorBidi" w:hAnsiTheme="majorBidi" w:cstheme="majorBidi"/>
        </w:rPr>
        <w:t xml:space="preserve"> 4</w:t>
      </w:r>
      <w:r w:rsidRPr="00D14B2C">
        <w:rPr>
          <w:rFonts w:asciiTheme="majorBidi" w:hAnsiTheme="majorBidi" w:cstheme="majorBidi"/>
        </w:rPr>
        <w:t>.</w:t>
      </w:r>
      <w:r w:rsidR="00656757">
        <w:rPr>
          <w:rFonts w:asciiTheme="majorBidi" w:hAnsiTheme="majorBidi" w:cstheme="majorBidi"/>
        </w:rPr>
        <w:t>9</w:t>
      </w:r>
      <w:r>
        <w:rPr>
          <w:rFonts w:asciiTheme="majorBidi" w:hAnsiTheme="majorBidi" w:cstheme="majorBidi"/>
        </w:rPr>
        <w:t xml:space="preserve"> which</w:t>
      </w:r>
      <w:r w:rsidRPr="00D14B2C">
        <w:rPr>
          <w:rFonts w:asciiTheme="majorBidi" w:hAnsiTheme="majorBidi" w:cstheme="majorBidi"/>
        </w:rPr>
        <w:t xml:space="preserve"> shows </w:t>
      </w:r>
      <w:r w:rsidRPr="00D91F44">
        <w:rPr>
          <w:rFonts w:asciiTheme="majorBidi" w:hAnsiTheme="majorBidi" w:cstheme="majorBidi"/>
        </w:rPr>
        <w:t xml:space="preserve">the relation </w:t>
      </w:r>
      <w:r>
        <w:rPr>
          <w:rFonts w:asciiTheme="majorBidi" w:hAnsiTheme="majorBidi" w:cstheme="majorBidi"/>
        </w:rPr>
        <w:t xml:space="preserve">between </w:t>
      </w:r>
      <w:r w:rsidRPr="00D91F44">
        <w:rPr>
          <w:rFonts w:asciiTheme="majorBidi" w:hAnsiTheme="majorBidi" w:cstheme="majorBidi"/>
        </w:rPr>
        <w:t>voltage,</w:t>
      </w:r>
      <w:r>
        <w:rPr>
          <w:rFonts w:asciiTheme="majorBidi" w:hAnsiTheme="majorBidi" w:cstheme="majorBidi"/>
        </w:rPr>
        <w:t xml:space="preserve"> and</w:t>
      </w:r>
      <w:r w:rsidRPr="00D91F44">
        <w:rPr>
          <w:rFonts w:asciiTheme="majorBidi" w:hAnsiTheme="majorBidi" w:cstheme="majorBidi"/>
        </w:rPr>
        <w:t xml:space="preserve"> current in three phase transformer with </w:t>
      </w:r>
      <w:r>
        <w:rPr>
          <w:rFonts w:asciiTheme="majorBidi" w:hAnsiTheme="majorBidi" w:cstheme="majorBidi"/>
        </w:rPr>
        <w:t>capacitive</w:t>
      </w:r>
      <w:r w:rsidRPr="00D91F44">
        <w:rPr>
          <w:rFonts w:asciiTheme="majorBidi" w:hAnsiTheme="majorBidi" w:cstheme="majorBidi"/>
        </w:rPr>
        <w:t xml:space="preserve"> load.</w:t>
      </w:r>
    </w:p>
    <w:p w:rsidR="00656757" w:rsidRDefault="00656757" w:rsidP="00656757">
      <w:pPr>
        <w:autoSpaceDE w:val="0"/>
        <w:autoSpaceDN w:val="0"/>
        <w:adjustRightInd w:val="0"/>
        <w:spacing w:line="360" w:lineRule="auto"/>
        <w:jc w:val="both"/>
        <w:rPr>
          <w:rFonts w:asciiTheme="majorBidi" w:hAnsiTheme="majorBidi" w:cstheme="majorBidi"/>
        </w:rPr>
      </w:pPr>
    </w:p>
    <w:p w:rsidR="00260D32" w:rsidRDefault="00260D32" w:rsidP="00A54688">
      <w:pPr>
        <w:autoSpaceDE w:val="0"/>
        <w:autoSpaceDN w:val="0"/>
        <w:adjustRightInd w:val="0"/>
        <w:spacing w:line="360" w:lineRule="auto"/>
        <w:jc w:val="both"/>
        <w:rPr>
          <w:rFonts w:asciiTheme="majorBidi" w:hAnsiTheme="majorBidi" w:cstheme="majorBidi"/>
        </w:rPr>
      </w:pPr>
      <w:r w:rsidRPr="00D14B2C">
        <w:rPr>
          <w:rFonts w:asciiTheme="majorBidi" w:hAnsiTheme="majorBidi" w:cstheme="majorBidi"/>
        </w:rPr>
        <w:t xml:space="preserve"> The two waveforms will be out of phase from one another. However, no waveform distortion will take place</w:t>
      </w:r>
      <w:r>
        <w:rPr>
          <w:rFonts w:asciiTheme="majorBidi" w:hAnsiTheme="majorBidi" w:cstheme="majorBidi"/>
        </w:rPr>
        <w:t xml:space="preserve"> and total harmonic distortion (THD) =</w:t>
      </w:r>
      <w:r w:rsidRPr="00CD3E8B">
        <w:rPr>
          <w:rFonts w:asciiTheme="majorBidi" w:hAnsiTheme="majorBidi" w:cstheme="majorBidi"/>
        </w:rPr>
        <w:t xml:space="preserve"> </w:t>
      </w:r>
      <w:r>
        <w:rPr>
          <w:rFonts w:asciiTheme="majorBidi" w:hAnsiTheme="majorBidi" w:cstheme="majorBidi"/>
        </w:rPr>
        <w:t xml:space="preserve">0.02% as shown in </w:t>
      </w:r>
      <w:r w:rsidR="00AD7A27">
        <w:rPr>
          <w:rFonts w:asciiTheme="majorBidi" w:hAnsiTheme="majorBidi" w:cstheme="majorBidi"/>
        </w:rPr>
        <w:t>F</w:t>
      </w:r>
      <w:r>
        <w:rPr>
          <w:rFonts w:asciiTheme="majorBidi" w:hAnsiTheme="majorBidi" w:cstheme="majorBidi"/>
        </w:rPr>
        <w:t>ig</w:t>
      </w:r>
      <w:r w:rsidR="00A54688">
        <w:rPr>
          <w:rFonts w:asciiTheme="majorBidi" w:hAnsiTheme="majorBidi" w:cstheme="majorBidi"/>
        </w:rPr>
        <w:t xml:space="preserve">.  </w:t>
      </w:r>
      <w:r w:rsidR="00656757">
        <w:rPr>
          <w:rFonts w:asciiTheme="majorBidi" w:hAnsiTheme="majorBidi" w:cstheme="majorBidi"/>
        </w:rPr>
        <w:t>4</w:t>
      </w:r>
      <w:r>
        <w:rPr>
          <w:rFonts w:asciiTheme="majorBidi" w:hAnsiTheme="majorBidi" w:cstheme="majorBidi"/>
        </w:rPr>
        <w:t>.</w:t>
      </w:r>
      <w:r w:rsidR="00656757">
        <w:rPr>
          <w:rFonts w:asciiTheme="majorBidi" w:hAnsiTheme="majorBidi" w:cstheme="majorBidi"/>
        </w:rPr>
        <w:t>10</w:t>
      </w:r>
      <w:r>
        <w:rPr>
          <w:rFonts w:asciiTheme="majorBidi" w:hAnsiTheme="majorBidi" w:cstheme="majorBidi"/>
        </w:rPr>
        <w:t xml:space="preserve"> </w:t>
      </w:r>
    </w:p>
    <w:p w:rsidR="00656757" w:rsidRDefault="00656757" w:rsidP="00656757">
      <w:pPr>
        <w:autoSpaceDE w:val="0"/>
        <w:autoSpaceDN w:val="0"/>
        <w:adjustRightInd w:val="0"/>
        <w:spacing w:line="360" w:lineRule="auto"/>
        <w:jc w:val="both"/>
        <w:rPr>
          <w:rFonts w:asciiTheme="majorBidi" w:hAnsiTheme="majorBidi" w:cstheme="majorBidi"/>
        </w:rPr>
      </w:pPr>
    </w:p>
    <w:p w:rsidR="0092369E" w:rsidRDefault="00656757" w:rsidP="00260D32">
      <w:pPr>
        <w:rPr>
          <w:rFonts w:asciiTheme="majorBidi" w:hAnsiTheme="majorBidi" w:cstheme="majorBidi"/>
        </w:rPr>
      </w:pPr>
      <w:r>
        <w:rPr>
          <w:rFonts w:asciiTheme="majorBidi" w:hAnsiTheme="majorBidi" w:cstheme="majorBidi"/>
          <w:noProof/>
          <w:lang w:val="tr-TR" w:eastAsia="tr-TR"/>
        </w:rPr>
        <w:drawing>
          <wp:inline distT="0" distB="0" distL="0" distR="0" wp14:anchorId="4AE538F5" wp14:editId="56C6DDAD">
            <wp:extent cx="5572125" cy="5600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2125" cy="5600700"/>
                    </a:xfrm>
                    <a:prstGeom prst="rect">
                      <a:avLst/>
                    </a:prstGeom>
                    <a:noFill/>
                    <a:ln>
                      <a:noFill/>
                    </a:ln>
                  </pic:spPr>
                </pic:pic>
              </a:graphicData>
            </a:graphic>
          </wp:inline>
        </w:drawing>
      </w:r>
    </w:p>
    <w:p w:rsidR="00656757" w:rsidRDefault="00656757" w:rsidP="00656757">
      <w:pPr>
        <w:spacing w:line="360" w:lineRule="auto"/>
        <w:jc w:val="center"/>
        <w:rPr>
          <w:rFonts w:asciiTheme="majorBidi" w:hAnsiTheme="majorBidi" w:cstheme="majorBidi"/>
          <w:b/>
          <w:bCs/>
        </w:rPr>
      </w:pPr>
    </w:p>
    <w:p w:rsidR="00656757" w:rsidRPr="004B2862" w:rsidRDefault="00656757" w:rsidP="00656757">
      <w:pPr>
        <w:spacing w:line="360" w:lineRule="auto"/>
        <w:jc w:val="center"/>
        <w:rPr>
          <w:rFonts w:asciiTheme="majorBidi" w:hAnsiTheme="majorBidi" w:cstheme="majorBidi"/>
          <w:b/>
          <w:bCs/>
        </w:rPr>
      </w:pPr>
      <w:r w:rsidRPr="004B2862">
        <w:rPr>
          <w:rFonts w:asciiTheme="majorBidi" w:hAnsiTheme="majorBidi" w:cstheme="majorBidi"/>
          <w:b/>
          <w:bCs/>
        </w:rPr>
        <w:t>Figure 4.</w:t>
      </w:r>
      <w:r>
        <w:rPr>
          <w:rFonts w:asciiTheme="majorBidi" w:hAnsiTheme="majorBidi" w:cstheme="majorBidi"/>
          <w:b/>
          <w:bCs/>
        </w:rPr>
        <w:t>8</w:t>
      </w:r>
      <w:r w:rsidRPr="00693B43">
        <w:rPr>
          <w:rFonts w:asciiTheme="majorBidi" w:hAnsiTheme="majorBidi" w:cstheme="majorBidi"/>
        </w:rPr>
        <w:t xml:space="preserve"> </w:t>
      </w:r>
      <w:r>
        <w:rPr>
          <w:rFonts w:asciiTheme="majorBidi" w:hAnsiTheme="majorBidi" w:cstheme="majorBidi"/>
        </w:rPr>
        <w:t>Simulated T</w:t>
      </w:r>
      <w:r w:rsidRPr="00693B43">
        <w:rPr>
          <w:rFonts w:asciiTheme="majorBidi" w:hAnsiTheme="majorBidi" w:cstheme="majorBidi"/>
        </w:rPr>
        <w:t xml:space="preserve">hree </w:t>
      </w:r>
      <w:r>
        <w:rPr>
          <w:rFonts w:asciiTheme="majorBidi" w:hAnsiTheme="majorBidi" w:cstheme="majorBidi"/>
        </w:rPr>
        <w:t>P</w:t>
      </w:r>
      <w:r w:rsidRPr="00693B43">
        <w:rPr>
          <w:rFonts w:asciiTheme="majorBidi" w:hAnsiTheme="majorBidi" w:cstheme="majorBidi"/>
        </w:rPr>
        <w:t xml:space="preserve">hase </w:t>
      </w:r>
      <w:r>
        <w:rPr>
          <w:rFonts w:asciiTheme="majorBidi" w:hAnsiTheme="majorBidi" w:cstheme="majorBidi"/>
        </w:rPr>
        <w:t>T</w:t>
      </w:r>
      <w:r w:rsidRPr="00693B43">
        <w:rPr>
          <w:rFonts w:asciiTheme="majorBidi" w:hAnsiTheme="majorBidi" w:cstheme="majorBidi"/>
        </w:rPr>
        <w:t xml:space="preserve">ransformer under </w:t>
      </w:r>
      <w:r>
        <w:rPr>
          <w:rFonts w:asciiTheme="majorBidi" w:hAnsiTheme="majorBidi" w:cstheme="majorBidi"/>
        </w:rPr>
        <w:t>capacitive</w:t>
      </w:r>
      <w:r w:rsidRPr="00693B43">
        <w:rPr>
          <w:rFonts w:asciiTheme="majorBidi" w:hAnsiTheme="majorBidi" w:cstheme="majorBidi"/>
        </w:rPr>
        <w:t xml:space="preserve"> </w:t>
      </w:r>
      <w:r>
        <w:rPr>
          <w:rFonts w:asciiTheme="majorBidi" w:hAnsiTheme="majorBidi" w:cstheme="majorBidi"/>
        </w:rPr>
        <w:t>L</w:t>
      </w:r>
      <w:r w:rsidRPr="00693B43">
        <w:rPr>
          <w:rFonts w:asciiTheme="majorBidi" w:hAnsiTheme="majorBidi" w:cstheme="majorBidi"/>
        </w:rPr>
        <w:t>oad</w:t>
      </w:r>
    </w:p>
    <w:p w:rsidR="0092369E" w:rsidRPr="00084ACA" w:rsidRDefault="00656757" w:rsidP="00656757">
      <w:pPr>
        <w:jc w:val="center"/>
        <w:rPr>
          <w:rFonts w:asciiTheme="majorBidi" w:hAnsiTheme="majorBidi" w:cstheme="majorBidi"/>
        </w:rPr>
      </w:pPr>
      <w:r>
        <w:rPr>
          <w:noProof/>
          <w:lang w:val="tr-TR" w:eastAsia="tr-TR"/>
        </w:rPr>
        <w:lastRenderedPageBreak/>
        <w:drawing>
          <wp:inline distT="0" distB="0" distL="0" distR="0" wp14:anchorId="26332B69" wp14:editId="141534C3">
            <wp:extent cx="5580380" cy="4713802"/>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0380" cy="4713802"/>
                    </a:xfrm>
                    <a:prstGeom prst="rect">
                      <a:avLst/>
                    </a:prstGeom>
                    <a:noFill/>
                    <a:ln>
                      <a:noFill/>
                    </a:ln>
                  </pic:spPr>
                </pic:pic>
              </a:graphicData>
            </a:graphic>
          </wp:inline>
        </w:drawing>
      </w:r>
    </w:p>
    <w:p w:rsidR="00656757" w:rsidRDefault="00656757" w:rsidP="00656757">
      <w:pPr>
        <w:spacing w:line="360" w:lineRule="auto"/>
        <w:jc w:val="center"/>
        <w:rPr>
          <w:rFonts w:asciiTheme="majorBidi" w:hAnsiTheme="majorBidi" w:cstheme="majorBidi"/>
          <w:b/>
          <w:bCs/>
        </w:rPr>
      </w:pPr>
    </w:p>
    <w:p w:rsidR="00656757" w:rsidRDefault="00656757" w:rsidP="00392F56">
      <w:pPr>
        <w:spacing w:line="360" w:lineRule="auto"/>
        <w:jc w:val="center"/>
        <w:rPr>
          <w:rFonts w:asciiTheme="majorBidi" w:hAnsiTheme="majorBidi" w:cstheme="majorBidi"/>
        </w:rPr>
      </w:pPr>
      <w:r w:rsidRPr="004B2862">
        <w:rPr>
          <w:rFonts w:asciiTheme="majorBidi" w:hAnsiTheme="majorBidi" w:cstheme="majorBidi"/>
          <w:b/>
          <w:bCs/>
        </w:rPr>
        <w:t>Figure 4.</w:t>
      </w:r>
      <w:r w:rsidR="00D76A2A">
        <w:rPr>
          <w:rFonts w:asciiTheme="majorBidi" w:hAnsiTheme="majorBidi" w:cstheme="majorBidi"/>
          <w:b/>
          <w:bCs/>
        </w:rPr>
        <w:t>9</w:t>
      </w:r>
      <w:r>
        <w:rPr>
          <w:rFonts w:asciiTheme="majorBidi" w:hAnsiTheme="majorBidi" w:cstheme="majorBidi"/>
          <w:b/>
          <w:bCs/>
        </w:rPr>
        <w:t xml:space="preserve"> </w:t>
      </w:r>
      <w:r>
        <w:rPr>
          <w:rFonts w:asciiTheme="majorBidi" w:hAnsiTheme="majorBidi" w:cstheme="majorBidi"/>
        </w:rPr>
        <w:t>Current and voltage waveform of</w:t>
      </w:r>
      <m:oMath>
        <m:r>
          <m:rPr>
            <m:sty m:val="bi"/>
          </m:rPr>
          <w:rPr>
            <w:rFonts w:ascii="Cambria Math" w:hAnsi="Cambria Math" w:cstheme="majorBidi"/>
          </w:rPr>
          <m:t xml:space="preserve"> 3∅</m:t>
        </m:r>
      </m:oMath>
      <w:r w:rsidRPr="00693B43">
        <w:rPr>
          <w:rFonts w:asciiTheme="majorBidi" w:hAnsiTheme="majorBidi" w:cstheme="majorBidi"/>
        </w:rPr>
        <w:t xml:space="preserve"> transformer under </w:t>
      </w:r>
      <w:r>
        <w:rPr>
          <w:rFonts w:asciiTheme="majorBidi" w:hAnsiTheme="majorBidi" w:cstheme="majorBidi"/>
        </w:rPr>
        <w:t xml:space="preserve">capacitive </w:t>
      </w:r>
      <w:r w:rsidRPr="00693B43">
        <w:rPr>
          <w:rFonts w:asciiTheme="majorBidi" w:hAnsiTheme="majorBidi" w:cstheme="majorBidi"/>
        </w:rPr>
        <w:t>load</w:t>
      </w:r>
    </w:p>
    <w:p w:rsidR="00656757" w:rsidRPr="004B2862" w:rsidRDefault="00656757" w:rsidP="00656757">
      <w:pPr>
        <w:spacing w:line="360" w:lineRule="auto"/>
        <w:jc w:val="center"/>
        <w:rPr>
          <w:rFonts w:asciiTheme="majorBidi" w:hAnsiTheme="majorBidi" w:cstheme="majorBidi"/>
          <w:b/>
          <w:bCs/>
        </w:rPr>
      </w:pPr>
    </w:p>
    <w:p w:rsidR="00656757" w:rsidRDefault="00656757" w:rsidP="00656757">
      <w:pPr>
        <w:ind w:firstLine="720"/>
        <w:rPr>
          <w:rFonts w:asciiTheme="majorBidi" w:hAnsiTheme="majorBidi" w:cstheme="majorBidi"/>
        </w:rPr>
      </w:pPr>
    </w:p>
    <w:p w:rsidR="00656757" w:rsidRDefault="00656757" w:rsidP="00656757">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0C95D99C" wp14:editId="6BC9F50F">
            <wp:extent cx="4581525" cy="26003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0415" cy="2605371"/>
                    </a:xfrm>
                    <a:prstGeom prst="rect">
                      <a:avLst/>
                    </a:prstGeom>
                    <a:noFill/>
                  </pic:spPr>
                </pic:pic>
              </a:graphicData>
            </a:graphic>
          </wp:inline>
        </w:drawing>
      </w:r>
    </w:p>
    <w:p w:rsidR="00656757" w:rsidRPr="00656757" w:rsidRDefault="00656757" w:rsidP="000F42AC">
      <w:pPr>
        <w:spacing w:line="360" w:lineRule="auto"/>
        <w:jc w:val="center"/>
        <w:rPr>
          <w:rFonts w:asciiTheme="majorBidi" w:hAnsiTheme="majorBidi" w:cstheme="majorBidi"/>
        </w:rPr>
      </w:pPr>
      <w:r>
        <w:rPr>
          <w:rFonts w:asciiTheme="majorBidi" w:hAnsiTheme="majorBidi" w:cstheme="majorBidi"/>
        </w:rPr>
        <w:tab/>
      </w:r>
      <w:r w:rsidRPr="004B2862">
        <w:rPr>
          <w:rFonts w:asciiTheme="majorBidi" w:hAnsiTheme="majorBidi" w:cstheme="majorBidi"/>
          <w:b/>
          <w:bCs/>
        </w:rPr>
        <w:t>Figure 4.</w:t>
      </w:r>
      <w:r w:rsidR="00D76A2A">
        <w:rPr>
          <w:rFonts w:asciiTheme="majorBidi" w:hAnsiTheme="majorBidi" w:cstheme="majorBidi"/>
          <w:b/>
          <w:bCs/>
        </w:rPr>
        <w:t>10</w:t>
      </w:r>
      <w:r>
        <w:rPr>
          <w:rFonts w:asciiTheme="majorBidi" w:hAnsiTheme="majorBidi" w:cstheme="majorBidi"/>
          <w:b/>
          <w:bCs/>
        </w:rPr>
        <w:t xml:space="preserve"> </w:t>
      </w:r>
      <w:r>
        <w:rPr>
          <w:rFonts w:asciiTheme="majorBidi" w:hAnsiTheme="majorBidi" w:cstheme="majorBidi"/>
        </w:rPr>
        <w:t xml:space="preserve">Harmonic spectrum of </w:t>
      </w:r>
      <w:r w:rsidR="000F42AC">
        <w:rPr>
          <w:rFonts w:asciiTheme="majorBidi" w:hAnsiTheme="majorBidi" w:cstheme="majorBidi"/>
        </w:rPr>
        <w:t>capacitive</w:t>
      </w:r>
      <w:r w:rsidRPr="00693B43">
        <w:rPr>
          <w:rFonts w:asciiTheme="majorBidi" w:hAnsiTheme="majorBidi" w:cstheme="majorBidi"/>
        </w:rPr>
        <w:t xml:space="preserve"> load</w:t>
      </w:r>
    </w:p>
    <w:p w:rsidR="00D76A2A" w:rsidRDefault="00D76A2A" w:rsidP="0031610C">
      <w:pPr>
        <w:spacing w:line="360" w:lineRule="auto"/>
        <w:jc w:val="both"/>
        <w:rPr>
          <w:rFonts w:asciiTheme="majorBidi" w:hAnsiTheme="majorBidi" w:cstheme="majorBidi"/>
          <w:b/>
          <w:bCs/>
        </w:rPr>
      </w:pPr>
      <w:r w:rsidRPr="006336F1">
        <w:rPr>
          <w:rFonts w:asciiTheme="majorBidi" w:hAnsiTheme="majorBidi" w:cstheme="majorBidi"/>
          <w:b/>
          <w:bCs/>
        </w:rPr>
        <w:lastRenderedPageBreak/>
        <w:t>4.</w:t>
      </w:r>
      <w:r w:rsidR="0031610C">
        <w:rPr>
          <w:rFonts w:asciiTheme="majorBidi" w:hAnsiTheme="majorBidi" w:cstheme="majorBidi"/>
          <w:b/>
          <w:bCs/>
        </w:rPr>
        <w:t>3</w:t>
      </w:r>
      <w:r w:rsidRPr="006336F1">
        <w:rPr>
          <w:rFonts w:asciiTheme="majorBidi" w:hAnsiTheme="majorBidi" w:cstheme="majorBidi"/>
          <w:b/>
          <w:bCs/>
        </w:rPr>
        <w:t xml:space="preserve"> </w:t>
      </w:r>
      <w:r>
        <w:rPr>
          <w:rFonts w:asciiTheme="majorBidi" w:hAnsiTheme="majorBidi" w:cstheme="majorBidi"/>
          <w:b/>
          <w:bCs/>
        </w:rPr>
        <w:t xml:space="preserve">Simulation Results of </w:t>
      </w:r>
      <m:oMath>
        <m:r>
          <m:rPr>
            <m:sty m:val="bi"/>
          </m:rPr>
          <w:rPr>
            <w:rFonts w:ascii="Cambria Math" w:hAnsi="Cambria Math" w:cstheme="majorBidi"/>
          </w:rPr>
          <m:t>3∅</m:t>
        </m:r>
      </m:oMath>
      <w:r w:rsidRPr="006336F1">
        <w:rPr>
          <w:rFonts w:asciiTheme="majorBidi" w:hAnsiTheme="majorBidi" w:cstheme="majorBidi"/>
          <w:b/>
          <w:bCs/>
        </w:rPr>
        <w:t xml:space="preserve"> Transformer under </w:t>
      </w:r>
      <w:r>
        <w:rPr>
          <w:rFonts w:asciiTheme="majorBidi" w:hAnsiTheme="majorBidi" w:cstheme="majorBidi"/>
          <w:b/>
          <w:bCs/>
        </w:rPr>
        <w:t>Nonl</w:t>
      </w:r>
      <w:r w:rsidRPr="006336F1">
        <w:rPr>
          <w:rFonts w:asciiTheme="majorBidi" w:hAnsiTheme="majorBidi" w:cstheme="majorBidi"/>
          <w:b/>
          <w:bCs/>
        </w:rPr>
        <w:t>inear Load</w:t>
      </w:r>
      <w:r w:rsidR="008C3E41">
        <w:rPr>
          <w:rFonts w:asciiTheme="majorBidi" w:hAnsiTheme="majorBidi" w:cstheme="majorBidi"/>
          <w:b/>
          <w:bCs/>
        </w:rPr>
        <w:t xml:space="preserve"> without Filter</w:t>
      </w:r>
    </w:p>
    <w:p w:rsidR="00656757" w:rsidRPr="00656757" w:rsidRDefault="00656757" w:rsidP="00656757">
      <w:pPr>
        <w:tabs>
          <w:tab w:val="left" w:pos="960"/>
        </w:tabs>
        <w:rPr>
          <w:rFonts w:asciiTheme="majorBidi" w:hAnsiTheme="majorBidi" w:cstheme="majorBidi"/>
        </w:rPr>
      </w:pPr>
    </w:p>
    <w:p w:rsidR="008C3E41" w:rsidRDefault="00D76A2A" w:rsidP="00A54688">
      <w:pPr>
        <w:autoSpaceDE w:val="0"/>
        <w:autoSpaceDN w:val="0"/>
        <w:adjustRightInd w:val="0"/>
        <w:spacing w:line="360" w:lineRule="auto"/>
        <w:jc w:val="both"/>
        <w:rPr>
          <w:rFonts w:asciiTheme="majorBidi" w:hAnsiTheme="majorBidi" w:cstheme="majorBidi"/>
        </w:rPr>
      </w:pPr>
      <w:r w:rsidRPr="00D04725">
        <w:rPr>
          <w:spacing w:val="-4"/>
          <w:w w:val="102"/>
        </w:rPr>
        <w:t>Fig</w:t>
      </w:r>
      <w:r w:rsidR="00A54688">
        <w:rPr>
          <w:spacing w:val="-4"/>
          <w:w w:val="102"/>
        </w:rPr>
        <w:t>.</w:t>
      </w:r>
      <w:r w:rsidR="000F42AC">
        <w:rPr>
          <w:spacing w:val="-4"/>
          <w:w w:val="102"/>
        </w:rPr>
        <w:t xml:space="preserve"> 4</w:t>
      </w:r>
      <w:r w:rsidRPr="00D04725">
        <w:rPr>
          <w:spacing w:val="-4"/>
          <w:w w:val="102"/>
        </w:rPr>
        <w:t>.</w:t>
      </w:r>
      <w:r w:rsidR="000F42AC">
        <w:rPr>
          <w:spacing w:val="-4"/>
          <w:w w:val="102"/>
        </w:rPr>
        <w:t>11</w:t>
      </w:r>
      <w:r w:rsidRPr="00D04725">
        <w:rPr>
          <w:spacing w:val="-4"/>
          <w:w w:val="102"/>
        </w:rPr>
        <w:t xml:space="preserve"> presents delta/star configuration of three phase transformer</w:t>
      </w:r>
      <w:r w:rsidR="000F42AC">
        <w:rPr>
          <w:spacing w:val="-4"/>
          <w:w w:val="102"/>
        </w:rPr>
        <w:t xml:space="preserve"> (380V/220V) </w:t>
      </w:r>
      <w:r w:rsidRPr="00D04725">
        <w:rPr>
          <w:spacing w:val="-4"/>
          <w:w w:val="102"/>
        </w:rPr>
        <w:t>under nonlinear load</w:t>
      </w:r>
      <w:r>
        <w:rPr>
          <w:spacing w:val="-4"/>
          <w:w w:val="102"/>
        </w:rPr>
        <w:t xml:space="preserve"> (</w:t>
      </w:r>
      <w:r w:rsidRPr="00D04725">
        <w:rPr>
          <w:spacing w:val="-4"/>
          <w:w w:val="102"/>
        </w:rPr>
        <w:t xml:space="preserve">three phase Full wave bridge rectifier). </w:t>
      </w:r>
      <w:r w:rsidR="000F42AC" w:rsidRPr="00D04725">
        <w:rPr>
          <w:spacing w:val="-4"/>
          <w:w w:val="102"/>
        </w:rPr>
        <w:t>F</w:t>
      </w:r>
      <w:r w:rsidRPr="00D04725">
        <w:rPr>
          <w:spacing w:val="-4"/>
          <w:w w:val="102"/>
        </w:rPr>
        <w:t>i</w:t>
      </w:r>
      <w:r w:rsidR="000F42AC">
        <w:rPr>
          <w:spacing w:val="-4"/>
          <w:w w:val="102"/>
        </w:rPr>
        <w:t>g</w:t>
      </w:r>
      <w:r w:rsidR="00A54688">
        <w:rPr>
          <w:spacing w:val="-4"/>
          <w:w w:val="102"/>
        </w:rPr>
        <w:t>.</w:t>
      </w:r>
      <w:r w:rsidR="000F42AC">
        <w:rPr>
          <w:spacing w:val="-4"/>
          <w:w w:val="102"/>
        </w:rPr>
        <w:t xml:space="preserve"> 4</w:t>
      </w:r>
      <w:r w:rsidRPr="00D04725">
        <w:rPr>
          <w:spacing w:val="-4"/>
          <w:w w:val="102"/>
        </w:rPr>
        <w:t>.</w:t>
      </w:r>
      <w:r w:rsidR="000F42AC">
        <w:rPr>
          <w:spacing w:val="-4"/>
          <w:w w:val="102"/>
        </w:rPr>
        <w:t>12</w:t>
      </w:r>
      <w:r w:rsidRPr="00D04725">
        <w:rPr>
          <w:spacing w:val="-4"/>
          <w:w w:val="102"/>
        </w:rPr>
        <w:t xml:space="preserve"> </w:t>
      </w:r>
      <w:r w:rsidR="000F42AC" w:rsidRPr="00693B43">
        <w:rPr>
          <w:rFonts w:asciiTheme="majorBidi" w:hAnsiTheme="majorBidi" w:cstheme="majorBidi"/>
        </w:rPr>
        <w:t xml:space="preserve">shows </w:t>
      </w:r>
      <w:r w:rsidR="000F42AC">
        <w:rPr>
          <w:rFonts w:asciiTheme="majorBidi" w:hAnsiTheme="majorBidi" w:cstheme="majorBidi"/>
        </w:rPr>
        <w:t xml:space="preserve">simulated </w:t>
      </w:r>
      <w:r w:rsidR="000F42AC" w:rsidRPr="00693B43">
        <w:rPr>
          <w:rFonts w:asciiTheme="majorBidi" w:hAnsiTheme="majorBidi" w:cstheme="majorBidi"/>
        </w:rPr>
        <w:t xml:space="preserve">three phase transformer under </w:t>
      </w:r>
      <w:r w:rsidR="000F42AC">
        <w:rPr>
          <w:rFonts w:asciiTheme="majorBidi" w:hAnsiTheme="majorBidi" w:cstheme="majorBidi"/>
        </w:rPr>
        <w:t>nonlinear</w:t>
      </w:r>
      <w:r w:rsidR="000F42AC" w:rsidRPr="00693B43">
        <w:rPr>
          <w:rFonts w:asciiTheme="majorBidi" w:hAnsiTheme="majorBidi" w:cstheme="majorBidi"/>
        </w:rPr>
        <w:t xml:space="preserve"> load</w:t>
      </w:r>
      <w:r w:rsidR="000F42AC">
        <w:rPr>
          <w:rFonts w:asciiTheme="majorBidi" w:hAnsiTheme="majorBidi" w:cstheme="majorBidi"/>
        </w:rPr>
        <w:t xml:space="preserve">. </w:t>
      </w:r>
    </w:p>
    <w:p w:rsidR="00542E10" w:rsidRDefault="00542E10" w:rsidP="00946DDC">
      <w:pPr>
        <w:autoSpaceDE w:val="0"/>
        <w:autoSpaceDN w:val="0"/>
        <w:adjustRightInd w:val="0"/>
        <w:spacing w:line="360" w:lineRule="auto"/>
        <w:jc w:val="both"/>
        <w:rPr>
          <w:rFonts w:asciiTheme="majorBidi" w:hAnsiTheme="majorBidi" w:cstheme="majorBidi"/>
        </w:rPr>
      </w:pPr>
    </w:p>
    <w:p w:rsidR="00D76A2A" w:rsidRDefault="008C3E41" w:rsidP="00A54688">
      <w:pPr>
        <w:autoSpaceDE w:val="0"/>
        <w:autoSpaceDN w:val="0"/>
        <w:adjustRightInd w:val="0"/>
        <w:spacing w:line="360" w:lineRule="auto"/>
        <w:jc w:val="both"/>
        <w:rPr>
          <w:spacing w:val="-4"/>
          <w:w w:val="102"/>
        </w:rPr>
      </w:pPr>
      <w:r w:rsidRPr="00D04725">
        <w:rPr>
          <w:spacing w:val="-4"/>
          <w:w w:val="102"/>
        </w:rPr>
        <w:t>The</w:t>
      </w:r>
      <w:r w:rsidR="00D76A2A" w:rsidRPr="00D04725">
        <w:rPr>
          <w:spacing w:val="-4"/>
          <w:w w:val="102"/>
        </w:rPr>
        <w:t xml:space="preserve"> voltage</w:t>
      </w:r>
      <w:r w:rsidR="00D76A2A">
        <w:rPr>
          <w:spacing w:val="-4"/>
          <w:w w:val="102"/>
        </w:rPr>
        <w:t xml:space="preserve"> </w:t>
      </w:r>
      <w:r w:rsidR="00D76A2A" w:rsidRPr="00D04725">
        <w:rPr>
          <w:spacing w:val="-4"/>
          <w:w w:val="102"/>
        </w:rPr>
        <w:t>VL</w:t>
      </w:r>
      <w:r w:rsidR="006A5D8F">
        <w:rPr>
          <w:spacing w:val="-4"/>
          <w:w w:val="102"/>
        </w:rPr>
        <w:t xml:space="preserve"> (load voltage)</w:t>
      </w:r>
      <w:r w:rsidR="00D76A2A" w:rsidRPr="00D04725">
        <w:rPr>
          <w:spacing w:val="-4"/>
          <w:w w:val="102"/>
        </w:rPr>
        <w:t xml:space="preserve"> and current IL</w:t>
      </w:r>
      <w:r w:rsidR="00617E6D">
        <w:rPr>
          <w:spacing w:val="-4"/>
          <w:w w:val="102"/>
        </w:rPr>
        <w:t xml:space="preserve"> </w:t>
      </w:r>
      <w:r w:rsidR="006A5D8F">
        <w:rPr>
          <w:spacing w:val="-4"/>
          <w:w w:val="102"/>
        </w:rPr>
        <w:t>(load current)</w:t>
      </w:r>
      <w:r w:rsidR="00D76A2A" w:rsidRPr="00D04725">
        <w:rPr>
          <w:spacing w:val="-4"/>
          <w:w w:val="102"/>
        </w:rPr>
        <w:t xml:space="preserve"> waveforms are distorted </w:t>
      </w:r>
      <w:r w:rsidR="007116B3">
        <w:rPr>
          <w:spacing w:val="-4"/>
          <w:w w:val="102"/>
        </w:rPr>
        <w:t xml:space="preserve">as shown in </w:t>
      </w:r>
      <w:r w:rsidR="00AD7A27">
        <w:rPr>
          <w:spacing w:val="-4"/>
          <w:w w:val="102"/>
        </w:rPr>
        <w:t>F</w:t>
      </w:r>
      <w:r w:rsidR="007116B3">
        <w:rPr>
          <w:spacing w:val="-4"/>
          <w:w w:val="102"/>
        </w:rPr>
        <w:t>ig</w:t>
      </w:r>
      <w:r w:rsidR="00A54688">
        <w:rPr>
          <w:spacing w:val="-4"/>
          <w:w w:val="102"/>
        </w:rPr>
        <w:t>.</w:t>
      </w:r>
      <w:r w:rsidR="007116B3">
        <w:rPr>
          <w:spacing w:val="-4"/>
          <w:w w:val="102"/>
        </w:rPr>
        <w:t xml:space="preserve"> 4.13 </w:t>
      </w:r>
      <w:r w:rsidR="00D76A2A" w:rsidRPr="00D04725">
        <w:rPr>
          <w:spacing w:val="-4"/>
          <w:w w:val="102"/>
        </w:rPr>
        <w:t xml:space="preserve">and total harmonic distortion (THD) = </w:t>
      </w:r>
      <w:r w:rsidR="007116B3">
        <w:rPr>
          <w:spacing w:val="-4"/>
          <w:w w:val="102"/>
        </w:rPr>
        <w:t>18.51</w:t>
      </w:r>
      <w:r w:rsidR="00D76A2A" w:rsidRPr="00D04725">
        <w:rPr>
          <w:spacing w:val="-4"/>
          <w:w w:val="102"/>
        </w:rPr>
        <w:t xml:space="preserve">% as shown in </w:t>
      </w:r>
      <w:r w:rsidR="00AD7A27">
        <w:rPr>
          <w:spacing w:val="-4"/>
          <w:w w:val="102"/>
        </w:rPr>
        <w:t>F</w:t>
      </w:r>
      <w:r w:rsidR="00D76A2A" w:rsidRPr="00D04725">
        <w:rPr>
          <w:spacing w:val="-4"/>
          <w:w w:val="102"/>
        </w:rPr>
        <w:t>ig</w:t>
      </w:r>
      <w:r w:rsidR="00A54688">
        <w:rPr>
          <w:spacing w:val="-4"/>
          <w:w w:val="102"/>
        </w:rPr>
        <w:t>.</w:t>
      </w:r>
      <w:r>
        <w:rPr>
          <w:spacing w:val="-4"/>
          <w:w w:val="102"/>
        </w:rPr>
        <w:t xml:space="preserve"> </w:t>
      </w:r>
      <w:r w:rsidR="000F42AC">
        <w:rPr>
          <w:spacing w:val="-4"/>
          <w:w w:val="102"/>
        </w:rPr>
        <w:t>4</w:t>
      </w:r>
      <w:r w:rsidR="00D76A2A" w:rsidRPr="00D04725">
        <w:rPr>
          <w:spacing w:val="-4"/>
          <w:w w:val="102"/>
        </w:rPr>
        <w:t>.</w:t>
      </w:r>
      <w:r w:rsidR="007116B3">
        <w:rPr>
          <w:spacing w:val="-4"/>
          <w:w w:val="102"/>
        </w:rPr>
        <w:t>14</w:t>
      </w:r>
      <w:r w:rsidR="00D76A2A" w:rsidRPr="00D04725">
        <w:rPr>
          <w:spacing w:val="-4"/>
          <w:w w:val="102"/>
        </w:rPr>
        <w:t xml:space="preserve"> </w:t>
      </w:r>
    </w:p>
    <w:p w:rsidR="00003B3B" w:rsidRPr="00D76A2A" w:rsidRDefault="00003B3B" w:rsidP="001C2FCE">
      <w:pPr>
        <w:spacing w:line="360" w:lineRule="auto"/>
        <w:jc w:val="both"/>
        <w:rPr>
          <w:rFonts w:asciiTheme="majorBidi" w:hAnsiTheme="majorBidi" w:cstheme="majorBidi"/>
        </w:rPr>
      </w:pPr>
    </w:p>
    <w:p w:rsidR="00003B3B" w:rsidRDefault="000F42AC" w:rsidP="00946DDC">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14:anchorId="3DCB33EA" wp14:editId="37936E67">
            <wp:extent cx="4991100" cy="14573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1460106"/>
                    </a:xfrm>
                    <a:prstGeom prst="rect">
                      <a:avLst/>
                    </a:prstGeom>
                    <a:noFill/>
                    <a:ln>
                      <a:noFill/>
                    </a:ln>
                  </pic:spPr>
                </pic:pic>
              </a:graphicData>
            </a:graphic>
          </wp:inline>
        </w:drawing>
      </w:r>
    </w:p>
    <w:p w:rsidR="000F42AC" w:rsidRDefault="000F42AC" w:rsidP="00A43090">
      <w:pPr>
        <w:jc w:val="center"/>
        <w:rPr>
          <w:rFonts w:asciiTheme="majorBidi" w:hAnsiTheme="majorBidi" w:cstheme="majorBidi"/>
          <w:lang w:val="tr-TR"/>
        </w:rPr>
      </w:pPr>
      <w:r w:rsidRPr="005F1860">
        <w:rPr>
          <w:rFonts w:asciiTheme="majorBidi" w:hAnsiTheme="majorBidi" w:cstheme="majorBidi"/>
          <w:b/>
          <w:bCs/>
          <w:lang w:val="tr-TR"/>
        </w:rPr>
        <w:t>Figure</w:t>
      </w:r>
      <w:r>
        <w:rPr>
          <w:rFonts w:asciiTheme="majorBidi" w:hAnsiTheme="majorBidi" w:cstheme="majorBidi"/>
          <w:b/>
          <w:bCs/>
          <w:lang w:val="tr-TR"/>
        </w:rPr>
        <w:t xml:space="preserve"> 4</w:t>
      </w:r>
      <w:r w:rsidRPr="005F1860">
        <w:rPr>
          <w:rFonts w:asciiTheme="majorBidi" w:hAnsiTheme="majorBidi" w:cstheme="majorBidi"/>
          <w:b/>
          <w:bCs/>
          <w:lang w:val="tr-TR"/>
        </w:rPr>
        <w:t>.</w:t>
      </w:r>
      <w:r>
        <w:rPr>
          <w:rFonts w:asciiTheme="majorBidi" w:hAnsiTheme="majorBidi" w:cstheme="majorBidi"/>
          <w:b/>
          <w:bCs/>
          <w:lang w:val="tr-TR"/>
        </w:rPr>
        <w:t>11</w:t>
      </w:r>
      <w:r w:rsidRPr="005F1860">
        <w:rPr>
          <w:rFonts w:asciiTheme="majorBidi" w:hAnsiTheme="majorBidi" w:cstheme="majorBidi"/>
          <w:lang w:val="tr-TR"/>
        </w:rPr>
        <w:t xml:space="preserve"> </w:t>
      </w:r>
      <w:r w:rsidR="00A43090">
        <w:rPr>
          <w:rFonts w:asciiTheme="majorBidi" w:hAnsiTheme="majorBidi" w:cstheme="majorBidi"/>
          <w:lang w:val="tr-TR"/>
        </w:rPr>
        <w:t>T</w:t>
      </w:r>
      <w:r w:rsidRPr="005F1860">
        <w:rPr>
          <w:rFonts w:asciiTheme="majorBidi" w:hAnsiTheme="majorBidi" w:cstheme="majorBidi"/>
          <w:lang w:val="tr-TR"/>
        </w:rPr>
        <w:t>hree phase transformer under nonlinear loa</w:t>
      </w:r>
      <w:r>
        <w:rPr>
          <w:rFonts w:asciiTheme="majorBidi" w:hAnsiTheme="majorBidi" w:cstheme="majorBidi"/>
          <w:lang w:val="tr-TR"/>
        </w:rPr>
        <w:t>d</w:t>
      </w:r>
    </w:p>
    <w:p w:rsidR="00946DDC" w:rsidRDefault="00946DDC" w:rsidP="000F42AC">
      <w:pPr>
        <w:jc w:val="center"/>
        <w:rPr>
          <w:rFonts w:asciiTheme="majorBidi" w:hAnsiTheme="majorBidi" w:cstheme="majorBidi"/>
          <w:lang w:val="tr-TR"/>
        </w:rPr>
      </w:pPr>
    </w:p>
    <w:p w:rsidR="00C160E4" w:rsidRDefault="00946DDC" w:rsidP="007116B3">
      <w:pPr>
        <w:spacing w:line="360" w:lineRule="auto"/>
        <w:jc w:val="center"/>
        <w:rPr>
          <w:rFonts w:asciiTheme="majorBidi" w:hAnsiTheme="majorBidi" w:cstheme="majorBidi"/>
          <w:lang w:val="tr-TR"/>
        </w:rPr>
      </w:pPr>
      <w:r>
        <w:rPr>
          <w:rFonts w:asciiTheme="majorBidi" w:hAnsiTheme="majorBidi" w:cstheme="majorBidi"/>
          <w:noProof/>
          <w:lang w:val="tr-TR" w:eastAsia="tr-TR"/>
        </w:rPr>
        <w:drawing>
          <wp:inline distT="0" distB="0" distL="0" distR="0" wp14:anchorId="2DFF2974" wp14:editId="30E61E49">
            <wp:extent cx="5572125" cy="404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2125" cy="4048125"/>
                    </a:xfrm>
                    <a:prstGeom prst="rect">
                      <a:avLst/>
                    </a:prstGeom>
                    <a:noFill/>
                    <a:ln>
                      <a:noFill/>
                    </a:ln>
                  </pic:spPr>
                </pic:pic>
              </a:graphicData>
            </a:graphic>
          </wp:inline>
        </w:drawing>
      </w:r>
      <w:r w:rsidRPr="004B2862">
        <w:rPr>
          <w:rFonts w:asciiTheme="majorBidi" w:hAnsiTheme="majorBidi" w:cstheme="majorBidi"/>
          <w:b/>
          <w:bCs/>
        </w:rPr>
        <w:t>Figure 4.</w:t>
      </w:r>
      <w:r>
        <w:rPr>
          <w:rFonts w:asciiTheme="majorBidi" w:hAnsiTheme="majorBidi" w:cstheme="majorBidi"/>
          <w:b/>
          <w:bCs/>
        </w:rPr>
        <w:t>12</w:t>
      </w:r>
      <w:r w:rsidRPr="00693B43">
        <w:rPr>
          <w:rFonts w:asciiTheme="majorBidi" w:hAnsiTheme="majorBidi" w:cstheme="majorBidi"/>
        </w:rPr>
        <w:t xml:space="preserve"> </w:t>
      </w:r>
      <w:r>
        <w:rPr>
          <w:rFonts w:asciiTheme="majorBidi" w:hAnsiTheme="majorBidi" w:cstheme="majorBidi"/>
        </w:rPr>
        <w:t>Simulated T</w:t>
      </w:r>
      <w:r w:rsidRPr="00693B43">
        <w:rPr>
          <w:rFonts w:asciiTheme="majorBidi" w:hAnsiTheme="majorBidi" w:cstheme="majorBidi"/>
        </w:rPr>
        <w:t xml:space="preserve">hree </w:t>
      </w:r>
      <w:r>
        <w:rPr>
          <w:rFonts w:asciiTheme="majorBidi" w:hAnsiTheme="majorBidi" w:cstheme="majorBidi"/>
        </w:rPr>
        <w:t>P</w:t>
      </w:r>
      <w:r w:rsidRPr="00693B43">
        <w:rPr>
          <w:rFonts w:asciiTheme="majorBidi" w:hAnsiTheme="majorBidi" w:cstheme="majorBidi"/>
        </w:rPr>
        <w:t xml:space="preserve">hase </w:t>
      </w:r>
      <w:r>
        <w:rPr>
          <w:rFonts w:asciiTheme="majorBidi" w:hAnsiTheme="majorBidi" w:cstheme="majorBidi"/>
        </w:rPr>
        <w:t>T</w:t>
      </w:r>
      <w:r w:rsidRPr="00693B43">
        <w:rPr>
          <w:rFonts w:asciiTheme="majorBidi" w:hAnsiTheme="majorBidi" w:cstheme="majorBidi"/>
        </w:rPr>
        <w:t xml:space="preserve">ransformer under </w:t>
      </w:r>
      <w:r>
        <w:rPr>
          <w:rFonts w:asciiTheme="majorBidi" w:hAnsiTheme="majorBidi" w:cstheme="majorBidi"/>
        </w:rPr>
        <w:t>Nonlinear</w:t>
      </w:r>
      <w:r w:rsidRPr="00693B43">
        <w:rPr>
          <w:rFonts w:asciiTheme="majorBidi" w:hAnsiTheme="majorBidi" w:cstheme="majorBidi"/>
        </w:rPr>
        <w:t xml:space="preserve"> </w:t>
      </w:r>
      <w:r>
        <w:rPr>
          <w:rFonts w:asciiTheme="majorBidi" w:hAnsiTheme="majorBidi" w:cstheme="majorBidi"/>
        </w:rPr>
        <w:t>L</w:t>
      </w:r>
      <w:r w:rsidRPr="00693B43">
        <w:rPr>
          <w:rFonts w:asciiTheme="majorBidi" w:hAnsiTheme="majorBidi" w:cstheme="majorBidi"/>
        </w:rPr>
        <w:t>oad</w:t>
      </w:r>
      <w:r>
        <w:rPr>
          <w:rFonts w:asciiTheme="majorBidi" w:hAnsiTheme="majorBidi" w:cstheme="majorBidi"/>
        </w:rPr>
        <w:t xml:space="preserve"> </w:t>
      </w:r>
      <w:r w:rsidR="00C160E4">
        <w:rPr>
          <w:rFonts w:asciiTheme="majorBidi" w:hAnsiTheme="majorBidi" w:cstheme="majorBidi"/>
        </w:rPr>
        <w:t>without</w:t>
      </w:r>
      <w:r>
        <w:rPr>
          <w:rFonts w:asciiTheme="majorBidi" w:hAnsiTheme="majorBidi" w:cstheme="majorBidi"/>
        </w:rPr>
        <w:t xml:space="preserve"> filter</w:t>
      </w:r>
    </w:p>
    <w:p w:rsidR="00946DDC" w:rsidRPr="00C160E4" w:rsidRDefault="00946DDC" w:rsidP="00C160E4">
      <w:pPr>
        <w:jc w:val="center"/>
        <w:rPr>
          <w:rFonts w:asciiTheme="majorBidi" w:hAnsiTheme="majorBidi" w:cstheme="majorBidi"/>
          <w:lang w:val="tr-TR"/>
        </w:rPr>
      </w:pPr>
    </w:p>
    <w:p w:rsidR="00732D34" w:rsidRDefault="00483F98" w:rsidP="00946DDC">
      <w:pPr>
        <w:spacing w:line="360" w:lineRule="auto"/>
        <w:jc w:val="center"/>
        <w:rPr>
          <w:rFonts w:asciiTheme="majorBidi" w:hAnsiTheme="majorBidi" w:cstheme="majorBidi"/>
        </w:rPr>
      </w:pPr>
      <w:r>
        <w:rPr>
          <w:rFonts w:asciiTheme="majorBidi" w:hAnsiTheme="majorBidi" w:cstheme="majorBidi"/>
          <w:noProof/>
          <w:lang w:val="tr-TR" w:eastAsia="tr-TR"/>
        </w:rPr>
        <w:lastRenderedPageBreak/>
        <w:drawing>
          <wp:inline distT="0" distB="0" distL="0" distR="0" wp14:anchorId="07249384" wp14:editId="213BDCE3">
            <wp:extent cx="5572125" cy="40195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2125" cy="4019550"/>
                    </a:xfrm>
                    <a:prstGeom prst="rect">
                      <a:avLst/>
                    </a:prstGeom>
                    <a:noFill/>
                    <a:ln>
                      <a:noFill/>
                    </a:ln>
                  </pic:spPr>
                </pic:pic>
              </a:graphicData>
            </a:graphic>
          </wp:inline>
        </w:drawing>
      </w:r>
    </w:p>
    <w:p w:rsidR="00946DDC" w:rsidRDefault="00946DDC" w:rsidP="00C160E4">
      <w:pPr>
        <w:spacing w:line="360" w:lineRule="auto"/>
        <w:jc w:val="both"/>
        <w:rPr>
          <w:rFonts w:asciiTheme="majorBidi" w:hAnsiTheme="majorBidi" w:cstheme="majorBidi"/>
        </w:rPr>
      </w:pPr>
      <w:r w:rsidRPr="004B2862">
        <w:rPr>
          <w:rFonts w:asciiTheme="majorBidi" w:hAnsiTheme="majorBidi" w:cstheme="majorBidi"/>
          <w:b/>
          <w:bCs/>
        </w:rPr>
        <w:t>Figure 4.</w:t>
      </w:r>
      <w:r w:rsidR="007116B3">
        <w:rPr>
          <w:rFonts w:asciiTheme="majorBidi" w:hAnsiTheme="majorBidi" w:cstheme="majorBidi"/>
          <w:b/>
          <w:bCs/>
        </w:rPr>
        <w:t>13</w:t>
      </w:r>
      <w:r>
        <w:rPr>
          <w:rFonts w:asciiTheme="majorBidi" w:hAnsiTheme="majorBidi" w:cstheme="majorBidi"/>
          <w:b/>
          <w:bCs/>
        </w:rPr>
        <w:t xml:space="preserve"> </w:t>
      </w:r>
      <w:r>
        <w:rPr>
          <w:rFonts w:asciiTheme="majorBidi" w:hAnsiTheme="majorBidi" w:cstheme="majorBidi"/>
        </w:rPr>
        <w:t xml:space="preserve">Current and voltage waveform of </w:t>
      </w:r>
      <w:r w:rsidRPr="00693B43">
        <w:rPr>
          <w:rFonts w:asciiTheme="majorBidi" w:hAnsiTheme="majorBidi" w:cstheme="majorBidi"/>
        </w:rPr>
        <w:t xml:space="preserve">three phase transformer under </w:t>
      </w:r>
      <w:r>
        <w:rPr>
          <w:rFonts w:asciiTheme="majorBidi" w:hAnsiTheme="majorBidi" w:cstheme="majorBidi"/>
        </w:rPr>
        <w:t xml:space="preserve">nonlinear </w:t>
      </w:r>
      <w:r w:rsidRPr="00693B43">
        <w:rPr>
          <w:rFonts w:asciiTheme="majorBidi" w:hAnsiTheme="majorBidi" w:cstheme="majorBidi"/>
        </w:rPr>
        <w:t>load</w:t>
      </w:r>
      <w:r>
        <w:rPr>
          <w:rFonts w:asciiTheme="majorBidi" w:hAnsiTheme="majorBidi" w:cstheme="majorBidi"/>
        </w:rPr>
        <w:t xml:space="preserve"> </w:t>
      </w:r>
      <w:r w:rsidR="00AE0B02">
        <w:rPr>
          <w:rFonts w:asciiTheme="majorBidi" w:hAnsiTheme="majorBidi" w:cstheme="majorBidi"/>
        </w:rPr>
        <w:t>without</w:t>
      </w:r>
      <w:r>
        <w:rPr>
          <w:rFonts w:asciiTheme="majorBidi" w:hAnsiTheme="majorBidi" w:cstheme="majorBidi"/>
        </w:rPr>
        <w:t xml:space="preserve"> Filter</w:t>
      </w:r>
    </w:p>
    <w:p w:rsidR="00732D34" w:rsidRDefault="00DF1FC8" w:rsidP="00AE0B02">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extent cx="5067300" cy="3571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7300" cy="3571875"/>
                    </a:xfrm>
                    <a:prstGeom prst="rect">
                      <a:avLst/>
                    </a:prstGeom>
                    <a:noFill/>
                    <a:ln>
                      <a:noFill/>
                    </a:ln>
                  </pic:spPr>
                </pic:pic>
              </a:graphicData>
            </a:graphic>
          </wp:inline>
        </w:drawing>
      </w:r>
    </w:p>
    <w:p w:rsidR="00732D34" w:rsidRDefault="00FA7817" w:rsidP="00DD6EAD">
      <w:pPr>
        <w:spacing w:line="360" w:lineRule="auto"/>
        <w:jc w:val="center"/>
        <w:rPr>
          <w:rFonts w:asciiTheme="majorBidi" w:hAnsiTheme="majorBidi" w:cstheme="majorBidi"/>
        </w:rPr>
      </w:pPr>
      <w:r w:rsidRPr="004B2862">
        <w:rPr>
          <w:rFonts w:asciiTheme="majorBidi" w:hAnsiTheme="majorBidi" w:cstheme="majorBidi"/>
          <w:b/>
          <w:bCs/>
        </w:rPr>
        <w:t>Figure 4.</w:t>
      </w:r>
      <w:r w:rsidR="007116B3">
        <w:rPr>
          <w:rFonts w:asciiTheme="majorBidi" w:hAnsiTheme="majorBidi" w:cstheme="majorBidi"/>
          <w:b/>
          <w:bCs/>
        </w:rPr>
        <w:t>14</w:t>
      </w:r>
      <w:r>
        <w:rPr>
          <w:rFonts w:asciiTheme="majorBidi" w:hAnsiTheme="majorBidi" w:cstheme="majorBidi"/>
          <w:b/>
          <w:bCs/>
        </w:rPr>
        <w:t xml:space="preserve"> </w:t>
      </w:r>
      <w:r>
        <w:rPr>
          <w:rFonts w:asciiTheme="majorBidi" w:hAnsiTheme="majorBidi" w:cstheme="majorBidi"/>
        </w:rPr>
        <w:t>Harmonic spectrum of nonlinear</w:t>
      </w:r>
      <w:r w:rsidRPr="00693B43">
        <w:rPr>
          <w:rFonts w:asciiTheme="majorBidi" w:hAnsiTheme="majorBidi" w:cstheme="majorBidi"/>
        </w:rPr>
        <w:t xml:space="preserve"> load</w:t>
      </w:r>
      <w:r w:rsidR="00542E10">
        <w:rPr>
          <w:rFonts w:asciiTheme="majorBidi" w:hAnsiTheme="majorBidi" w:cstheme="majorBidi"/>
        </w:rPr>
        <w:t xml:space="preserve"> </w:t>
      </w:r>
      <w:r w:rsidR="00DD6EAD">
        <w:rPr>
          <w:rFonts w:asciiTheme="majorBidi" w:hAnsiTheme="majorBidi" w:cstheme="majorBidi"/>
        </w:rPr>
        <w:t>(</w:t>
      </w:r>
      <m:oMath>
        <m:r>
          <w:rPr>
            <w:rFonts w:ascii="Cambria Math" w:hAnsi="Cambria Math" w:cstheme="majorBidi"/>
          </w:rPr>
          <m:t>3∅</m:t>
        </m:r>
      </m:oMath>
      <w:r w:rsidR="00DD6EAD">
        <w:rPr>
          <w:rFonts w:asciiTheme="majorBidi" w:hAnsiTheme="majorBidi" w:cstheme="majorBidi"/>
        </w:rPr>
        <w:t xml:space="preserve"> bridge rectifier)</w:t>
      </w:r>
      <w:r>
        <w:rPr>
          <w:rFonts w:asciiTheme="majorBidi" w:hAnsiTheme="majorBidi" w:cstheme="majorBidi"/>
        </w:rPr>
        <w:t xml:space="preserve"> without Filter</w:t>
      </w:r>
    </w:p>
    <w:p w:rsidR="00D134C4" w:rsidRPr="00D134C4" w:rsidRDefault="00E53C6A" w:rsidP="0031610C">
      <w:pPr>
        <w:autoSpaceDE w:val="0"/>
        <w:autoSpaceDN w:val="0"/>
        <w:adjustRightInd w:val="0"/>
        <w:spacing w:line="360" w:lineRule="auto"/>
        <w:jc w:val="both"/>
        <w:rPr>
          <w:rFonts w:asciiTheme="majorBidi" w:hAnsiTheme="majorBidi" w:cstheme="majorBidi"/>
          <w:b/>
          <w:bCs/>
        </w:rPr>
      </w:pPr>
      <w:r w:rsidRPr="006336F1">
        <w:rPr>
          <w:rFonts w:asciiTheme="majorBidi" w:hAnsiTheme="majorBidi" w:cstheme="majorBidi"/>
          <w:b/>
          <w:bCs/>
        </w:rPr>
        <w:lastRenderedPageBreak/>
        <w:t>4.</w:t>
      </w:r>
      <w:r w:rsidR="0031610C">
        <w:rPr>
          <w:rFonts w:asciiTheme="majorBidi" w:hAnsiTheme="majorBidi" w:cstheme="majorBidi"/>
          <w:b/>
          <w:bCs/>
        </w:rPr>
        <w:t>4</w:t>
      </w:r>
      <w:r w:rsidRPr="006336F1">
        <w:rPr>
          <w:rFonts w:asciiTheme="majorBidi" w:hAnsiTheme="majorBidi" w:cstheme="majorBidi"/>
          <w:b/>
          <w:bCs/>
        </w:rPr>
        <w:t xml:space="preserve"> </w:t>
      </w:r>
      <w:r>
        <w:rPr>
          <w:rFonts w:asciiTheme="majorBidi" w:hAnsiTheme="majorBidi" w:cstheme="majorBidi"/>
          <w:b/>
          <w:bCs/>
        </w:rPr>
        <w:t xml:space="preserve">Simulation Results of </w:t>
      </w:r>
      <w:r w:rsidRPr="006336F1">
        <w:rPr>
          <w:rFonts w:asciiTheme="majorBidi" w:hAnsiTheme="majorBidi" w:cstheme="majorBidi"/>
          <w:b/>
          <w:bCs/>
        </w:rPr>
        <w:t xml:space="preserve">Three Phase Transformer under </w:t>
      </w:r>
      <w:r>
        <w:rPr>
          <w:rFonts w:asciiTheme="majorBidi" w:hAnsiTheme="majorBidi" w:cstheme="majorBidi"/>
          <w:b/>
          <w:bCs/>
        </w:rPr>
        <w:t>Nonl</w:t>
      </w:r>
      <w:r w:rsidRPr="006336F1">
        <w:rPr>
          <w:rFonts w:asciiTheme="majorBidi" w:hAnsiTheme="majorBidi" w:cstheme="majorBidi"/>
          <w:b/>
          <w:bCs/>
        </w:rPr>
        <w:t>inear Load</w:t>
      </w:r>
      <w:r>
        <w:rPr>
          <w:rFonts w:asciiTheme="majorBidi" w:hAnsiTheme="majorBidi" w:cstheme="majorBidi"/>
          <w:b/>
          <w:bCs/>
        </w:rPr>
        <w:t xml:space="preserve"> with Tuned Harmonic Filter</w:t>
      </w:r>
      <w:r w:rsidR="00D134C4" w:rsidRPr="00D134C4">
        <w:rPr>
          <w:rFonts w:asciiTheme="majorBidi" w:hAnsiTheme="majorBidi" w:cstheme="majorBidi"/>
        </w:rPr>
        <w:t xml:space="preserve"> </w:t>
      </w:r>
      <w:r w:rsidR="00D134C4" w:rsidRPr="00D134C4">
        <w:rPr>
          <w:rFonts w:asciiTheme="majorBidi" w:hAnsiTheme="majorBidi" w:cstheme="majorBidi"/>
          <w:b/>
          <w:bCs/>
        </w:rPr>
        <w:t xml:space="preserve">from </w:t>
      </w:r>
      <w:r w:rsidR="00D134C4">
        <w:rPr>
          <w:rFonts w:asciiTheme="majorBidi" w:hAnsiTheme="majorBidi" w:cstheme="majorBidi"/>
          <w:b/>
          <w:bCs/>
        </w:rPr>
        <w:t>S</w:t>
      </w:r>
      <w:r w:rsidR="00D134C4" w:rsidRPr="00D134C4">
        <w:rPr>
          <w:rFonts w:asciiTheme="majorBidi" w:hAnsiTheme="majorBidi" w:cstheme="majorBidi"/>
          <w:b/>
          <w:bCs/>
        </w:rPr>
        <w:t xml:space="preserve">imulation </w:t>
      </w:r>
      <w:r w:rsidR="00D134C4">
        <w:rPr>
          <w:rFonts w:asciiTheme="majorBidi" w:hAnsiTheme="majorBidi" w:cstheme="majorBidi"/>
          <w:b/>
          <w:bCs/>
        </w:rPr>
        <w:t>P</w:t>
      </w:r>
      <w:r w:rsidR="00D134C4" w:rsidRPr="00D134C4">
        <w:rPr>
          <w:rFonts w:asciiTheme="majorBidi" w:hAnsiTheme="majorBidi" w:cstheme="majorBidi"/>
          <w:b/>
          <w:bCs/>
        </w:rPr>
        <w:t xml:space="preserve">ower </w:t>
      </w:r>
      <w:r w:rsidR="00D134C4">
        <w:rPr>
          <w:rFonts w:asciiTheme="majorBidi" w:hAnsiTheme="majorBidi" w:cstheme="majorBidi"/>
          <w:b/>
          <w:bCs/>
        </w:rPr>
        <w:t>S</w:t>
      </w:r>
      <w:r w:rsidR="00D134C4" w:rsidRPr="00D134C4">
        <w:rPr>
          <w:rFonts w:asciiTheme="majorBidi" w:hAnsiTheme="majorBidi" w:cstheme="majorBidi"/>
          <w:b/>
          <w:bCs/>
        </w:rPr>
        <w:t xml:space="preserve">ystems </w:t>
      </w:r>
      <w:r w:rsidR="00D134C4">
        <w:rPr>
          <w:rFonts w:asciiTheme="majorBidi" w:hAnsiTheme="majorBidi" w:cstheme="majorBidi"/>
          <w:b/>
          <w:bCs/>
        </w:rPr>
        <w:t>B</w:t>
      </w:r>
      <w:r w:rsidR="00D134C4" w:rsidRPr="00D134C4">
        <w:rPr>
          <w:rFonts w:asciiTheme="majorBidi" w:hAnsiTheme="majorBidi" w:cstheme="majorBidi"/>
          <w:b/>
          <w:bCs/>
        </w:rPr>
        <w:t xml:space="preserve">locks </w:t>
      </w:r>
      <w:r w:rsidR="00D134C4">
        <w:rPr>
          <w:rFonts w:asciiTheme="majorBidi" w:hAnsiTheme="majorBidi" w:cstheme="majorBidi"/>
          <w:b/>
          <w:bCs/>
        </w:rPr>
        <w:t>E</w:t>
      </w:r>
      <w:r w:rsidR="00D134C4" w:rsidRPr="00D134C4">
        <w:rPr>
          <w:rFonts w:asciiTheme="majorBidi" w:hAnsiTheme="majorBidi" w:cstheme="majorBidi"/>
          <w:b/>
          <w:bCs/>
        </w:rPr>
        <w:t xml:space="preserve">lements. </w:t>
      </w:r>
    </w:p>
    <w:p w:rsidR="00E53C6A" w:rsidRDefault="00E53C6A" w:rsidP="00E53C6A">
      <w:pPr>
        <w:spacing w:line="360" w:lineRule="auto"/>
        <w:jc w:val="both"/>
        <w:rPr>
          <w:rFonts w:asciiTheme="majorBidi" w:hAnsiTheme="majorBidi" w:cstheme="majorBidi"/>
          <w:b/>
          <w:bCs/>
        </w:rPr>
      </w:pPr>
    </w:p>
    <w:p w:rsidR="00E53C6A" w:rsidRDefault="00E53C6A" w:rsidP="003F1D01">
      <w:pPr>
        <w:autoSpaceDE w:val="0"/>
        <w:autoSpaceDN w:val="0"/>
        <w:adjustRightInd w:val="0"/>
        <w:spacing w:line="360" w:lineRule="auto"/>
        <w:jc w:val="both"/>
        <w:rPr>
          <w:rFonts w:asciiTheme="majorBidi" w:hAnsiTheme="majorBidi" w:cstheme="majorBidi"/>
        </w:rPr>
      </w:pPr>
      <w:r w:rsidRPr="00D04725">
        <w:rPr>
          <w:spacing w:val="-4"/>
          <w:w w:val="102"/>
        </w:rPr>
        <w:t>Fig</w:t>
      </w:r>
      <w:r w:rsidR="00A54688">
        <w:rPr>
          <w:spacing w:val="-4"/>
          <w:w w:val="102"/>
        </w:rPr>
        <w:t>.</w:t>
      </w:r>
      <w:r>
        <w:rPr>
          <w:spacing w:val="-4"/>
          <w:w w:val="102"/>
        </w:rPr>
        <w:t xml:space="preserve"> 4</w:t>
      </w:r>
      <w:r w:rsidRPr="00D04725">
        <w:rPr>
          <w:spacing w:val="-4"/>
          <w:w w:val="102"/>
        </w:rPr>
        <w:t>.</w:t>
      </w:r>
      <w:r w:rsidR="002F5C0D">
        <w:rPr>
          <w:spacing w:val="-4"/>
          <w:w w:val="102"/>
        </w:rPr>
        <w:t>15</w:t>
      </w:r>
      <w:r w:rsidRPr="00D04725">
        <w:rPr>
          <w:spacing w:val="-4"/>
          <w:w w:val="102"/>
        </w:rPr>
        <w:t xml:space="preserve"> presents delta/star configuration of three phase transformer</w:t>
      </w:r>
      <w:r>
        <w:rPr>
          <w:spacing w:val="-4"/>
          <w:w w:val="102"/>
        </w:rPr>
        <w:t xml:space="preserve"> (380V/220V) </w:t>
      </w:r>
      <w:r w:rsidRPr="00D04725">
        <w:rPr>
          <w:spacing w:val="-4"/>
          <w:w w:val="102"/>
        </w:rPr>
        <w:t>under nonlinear load</w:t>
      </w:r>
      <w:r>
        <w:rPr>
          <w:spacing w:val="-4"/>
          <w:w w:val="102"/>
        </w:rPr>
        <w:t xml:space="preserve"> (</w:t>
      </w:r>
      <w:r w:rsidRPr="00D04725">
        <w:rPr>
          <w:spacing w:val="-4"/>
          <w:w w:val="102"/>
        </w:rPr>
        <w:t>three phase Full wave bridge rectifier). Fi</w:t>
      </w:r>
      <w:r>
        <w:rPr>
          <w:spacing w:val="-4"/>
          <w:w w:val="102"/>
        </w:rPr>
        <w:t>g</w:t>
      </w:r>
      <w:r w:rsidR="00A54688">
        <w:rPr>
          <w:spacing w:val="-4"/>
          <w:w w:val="102"/>
        </w:rPr>
        <w:t>.</w:t>
      </w:r>
      <w:r>
        <w:rPr>
          <w:spacing w:val="-4"/>
          <w:w w:val="102"/>
        </w:rPr>
        <w:t xml:space="preserve"> 4</w:t>
      </w:r>
      <w:r w:rsidRPr="00D04725">
        <w:rPr>
          <w:spacing w:val="-4"/>
          <w:w w:val="102"/>
        </w:rPr>
        <w:t>.</w:t>
      </w:r>
      <w:r w:rsidR="002F5C0D">
        <w:rPr>
          <w:spacing w:val="-4"/>
          <w:w w:val="102"/>
        </w:rPr>
        <w:t>16</w:t>
      </w:r>
      <w:r w:rsidRPr="00D04725">
        <w:rPr>
          <w:spacing w:val="-4"/>
          <w:w w:val="102"/>
        </w:rPr>
        <w:t xml:space="preserve"> </w:t>
      </w:r>
      <w:r w:rsidRPr="00693B43">
        <w:rPr>
          <w:rFonts w:asciiTheme="majorBidi" w:hAnsiTheme="majorBidi" w:cstheme="majorBidi"/>
        </w:rPr>
        <w:t xml:space="preserve">shows </w:t>
      </w:r>
      <w:r>
        <w:rPr>
          <w:rFonts w:asciiTheme="majorBidi" w:hAnsiTheme="majorBidi" w:cstheme="majorBidi"/>
        </w:rPr>
        <w:t xml:space="preserve">simulated </w:t>
      </w:r>
      <w:r w:rsidRPr="00693B43">
        <w:rPr>
          <w:rFonts w:asciiTheme="majorBidi" w:hAnsiTheme="majorBidi" w:cstheme="majorBidi"/>
        </w:rPr>
        <w:t xml:space="preserve">three phase transformer under </w:t>
      </w:r>
      <w:r>
        <w:rPr>
          <w:rFonts w:asciiTheme="majorBidi" w:hAnsiTheme="majorBidi" w:cstheme="majorBidi"/>
        </w:rPr>
        <w:t>nonlinear</w:t>
      </w:r>
      <w:r w:rsidRPr="00693B43">
        <w:rPr>
          <w:rFonts w:asciiTheme="majorBidi" w:hAnsiTheme="majorBidi" w:cstheme="majorBidi"/>
        </w:rPr>
        <w:t xml:space="preserve"> load</w:t>
      </w:r>
      <w:r>
        <w:rPr>
          <w:rFonts w:asciiTheme="majorBidi" w:hAnsiTheme="majorBidi" w:cstheme="majorBidi"/>
        </w:rPr>
        <w:t xml:space="preserve"> </w:t>
      </w:r>
      <w:r w:rsidR="005C5FAE">
        <w:rPr>
          <w:rFonts w:asciiTheme="majorBidi" w:hAnsiTheme="majorBidi" w:cstheme="majorBidi"/>
        </w:rPr>
        <w:t>with tuned harmonic filter from simulation power systems blocks elements</w:t>
      </w:r>
      <w:r w:rsidR="002F5C0D">
        <w:rPr>
          <w:rFonts w:asciiTheme="majorBidi" w:hAnsiTheme="majorBidi" w:cstheme="majorBidi"/>
        </w:rPr>
        <w:t>,</w:t>
      </w:r>
      <w:r>
        <w:rPr>
          <w:rFonts w:asciiTheme="majorBidi" w:hAnsiTheme="majorBidi" w:cstheme="majorBidi"/>
        </w:rPr>
        <w:t xml:space="preserve"> </w:t>
      </w:r>
      <w:r w:rsidR="002965FD">
        <w:rPr>
          <w:rFonts w:asciiTheme="majorBidi" w:hAnsiTheme="majorBidi" w:cstheme="majorBidi"/>
        </w:rPr>
        <w:t>the</w:t>
      </w:r>
      <w:r w:rsidR="002965FD" w:rsidRPr="001C5881">
        <w:rPr>
          <w:rFonts w:asciiTheme="majorBidi" w:hAnsiTheme="majorBidi" w:cstheme="majorBidi"/>
        </w:rPr>
        <w:t xml:space="preserve"> circuit configurations</w:t>
      </w:r>
      <w:r w:rsidR="002965FD">
        <w:rPr>
          <w:rFonts w:asciiTheme="majorBidi" w:hAnsiTheme="majorBidi" w:cstheme="majorBidi"/>
        </w:rPr>
        <w:t xml:space="preserve"> </w:t>
      </w:r>
      <w:r w:rsidR="002965FD" w:rsidRPr="001C5881">
        <w:rPr>
          <w:rFonts w:asciiTheme="majorBidi" w:hAnsiTheme="majorBidi" w:cstheme="majorBidi"/>
        </w:rPr>
        <w:t>of the passive filters</w:t>
      </w:r>
      <w:r w:rsidR="00611884">
        <w:rPr>
          <w:rFonts w:asciiTheme="majorBidi" w:hAnsiTheme="majorBidi" w:cstheme="majorBidi"/>
        </w:rPr>
        <w:t xml:space="preserve"> are also showed</w:t>
      </w:r>
      <w:r w:rsidR="002F5C0D">
        <w:rPr>
          <w:rFonts w:asciiTheme="majorBidi" w:hAnsiTheme="majorBidi" w:cstheme="majorBidi"/>
        </w:rPr>
        <w:t xml:space="preserve"> </w:t>
      </w:r>
      <w:r w:rsidR="002F5C0D" w:rsidRPr="001C5881">
        <w:rPr>
          <w:rFonts w:asciiTheme="majorBidi" w:hAnsiTheme="majorBidi" w:cstheme="majorBidi"/>
        </w:rPr>
        <w:t>among</w:t>
      </w:r>
      <w:r w:rsidR="002965FD" w:rsidRPr="001C5881">
        <w:rPr>
          <w:rFonts w:asciiTheme="majorBidi" w:hAnsiTheme="majorBidi" w:cstheme="majorBidi"/>
        </w:rPr>
        <w:t xml:space="preserve"> them, the</w:t>
      </w:r>
      <w:r w:rsidR="002965FD">
        <w:rPr>
          <w:rFonts w:asciiTheme="majorBidi" w:hAnsiTheme="majorBidi" w:cstheme="majorBidi"/>
        </w:rPr>
        <w:t xml:space="preserve"> </w:t>
      </w:r>
      <w:r w:rsidR="002965FD" w:rsidRPr="001C5881">
        <w:rPr>
          <w:rFonts w:asciiTheme="majorBidi" w:hAnsiTheme="majorBidi" w:cstheme="majorBidi"/>
        </w:rPr>
        <w:t xml:space="preserve">combination of </w:t>
      </w:r>
      <w:r w:rsidR="002965FD">
        <w:rPr>
          <w:rFonts w:asciiTheme="majorBidi" w:hAnsiTheme="majorBidi" w:cstheme="majorBidi"/>
        </w:rPr>
        <w:t>three</w:t>
      </w:r>
      <w:r w:rsidR="002965FD" w:rsidRPr="001239DB">
        <w:rPr>
          <w:rFonts w:asciiTheme="majorBidi" w:hAnsiTheme="majorBidi" w:cstheme="majorBidi"/>
        </w:rPr>
        <w:t xml:space="preserve"> tuned filters</w:t>
      </w:r>
      <w:r w:rsidR="002965FD">
        <w:rPr>
          <w:rFonts w:asciiTheme="majorBidi" w:hAnsiTheme="majorBidi" w:cstheme="majorBidi"/>
          <w:sz w:val="28"/>
          <w:szCs w:val="28"/>
        </w:rPr>
        <w:t xml:space="preserve">, </w:t>
      </w:r>
      <w:r w:rsidR="002965FD" w:rsidRPr="00F44DA5">
        <w:rPr>
          <w:rFonts w:asciiTheme="majorBidi" w:hAnsiTheme="majorBidi" w:cstheme="majorBidi"/>
        </w:rPr>
        <w:t>two C-type filter</w:t>
      </w:r>
      <w:r w:rsidR="002965FD">
        <w:rPr>
          <w:rFonts w:asciiTheme="majorBidi" w:hAnsiTheme="majorBidi" w:cstheme="majorBidi"/>
        </w:rPr>
        <w:t xml:space="preserve">s to </w:t>
      </w:r>
      <w:r w:rsidR="002965FD" w:rsidRPr="00107454">
        <w:rPr>
          <w:rFonts w:asciiTheme="majorBidi" w:hAnsiTheme="majorBidi" w:cstheme="majorBidi"/>
        </w:rPr>
        <w:t xml:space="preserve">eliminate or to reduce the effects </w:t>
      </w:r>
      <w:r w:rsidR="002965FD">
        <w:rPr>
          <w:rFonts w:asciiTheme="majorBidi" w:hAnsiTheme="majorBidi" w:cstheme="majorBidi"/>
        </w:rPr>
        <w:t>of 5th and</w:t>
      </w:r>
      <w:r w:rsidR="009E585A">
        <w:rPr>
          <w:rFonts w:asciiTheme="majorBidi" w:hAnsiTheme="majorBidi" w:cstheme="majorBidi"/>
        </w:rPr>
        <w:t xml:space="preserve"> </w:t>
      </w:r>
      <w:r w:rsidR="002965FD">
        <w:rPr>
          <w:rFonts w:asciiTheme="majorBidi" w:hAnsiTheme="majorBidi" w:cstheme="majorBidi"/>
        </w:rPr>
        <w:t xml:space="preserve">7th </w:t>
      </w:r>
      <w:r w:rsidR="002965FD" w:rsidRPr="00107454">
        <w:rPr>
          <w:rFonts w:asciiTheme="majorBidi" w:hAnsiTheme="majorBidi" w:cstheme="majorBidi"/>
        </w:rPr>
        <w:t>harmonic</w:t>
      </w:r>
      <w:r w:rsidR="002965FD">
        <w:rPr>
          <w:rFonts w:asciiTheme="majorBidi" w:hAnsiTheme="majorBidi" w:cstheme="majorBidi"/>
        </w:rPr>
        <w:t>s, and one double-tuned filter to eliminate or to reduce the effects of 11th and 13th harmonics</w:t>
      </w:r>
      <w:r w:rsidR="002965FD" w:rsidRPr="001E482F">
        <w:rPr>
          <w:rFonts w:asciiTheme="majorBidi" w:hAnsiTheme="majorBidi" w:cstheme="majorBidi"/>
        </w:rPr>
        <w:t xml:space="preserve">. </w:t>
      </w:r>
      <w:r w:rsidR="002965FD">
        <w:rPr>
          <w:rFonts w:asciiTheme="majorBidi" w:hAnsiTheme="majorBidi" w:cstheme="majorBidi"/>
        </w:rPr>
        <w:t>The r</w:t>
      </w:r>
      <w:r w:rsidR="002965FD" w:rsidRPr="00550ED5">
        <w:rPr>
          <w:rFonts w:asciiTheme="majorBidi" w:hAnsiTheme="majorBidi" w:cstheme="majorBidi"/>
        </w:rPr>
        <w:t xml:space="preserve">eactive </w:t>
      </w:r>
      <w:r w:rsidR="000E1102" w:rsidRPr="00550ED5">
        <w:rPr>
          <w:rFonts w:asciiTheme="majorBidi" w:hAnsiTheme="majorBidi" w:cstheme="majorBidi"/>
        </w:rPr>
        <w:t>power</w:t>
      </w:r>
      <w:r w:rsidR="000E1102">
        <w:rPr>
          <w:rFonts w:asciiTheme="majorBidi" w:hAnsiTheme="majorBidi" w:cstheme="majorBidi"/>
        </w:rPr>
        <w:t xml:space="preserve"> of each filter is</w:t>
      </w:r>
      <w:r w:rsidR="002965FD">
        <w:rPr>
          <w:rFonts w:asciiTheme="majorBidi" w:hAnsiTheme="majorBidi" w:cstheme="majorBidi"/>
        </w:rPr>
        <w:t xml:space="preserve"> 1</w:t>
      </w:r>
      <w:r w:rsidR="003F1D01">
        <w:rPr>
          <w:rFonts w:asciiTheme="majorBidi" w:hAnsiTheme="majorBidi" w:cstheme="majorBidi"/>
        </w:rPr>
        <w:t>k</w:t>
      </w:r>
      <w:r w:rsidR="002965FD">
        <w:rPr>
          <w:rFonts w:asciiTheme="majorBidi" w:hAnsiTheme="majorBidi" w:cstheme="majorBidi"/>
        </w:rPr>
        <w:t xml:space="preserve">VAr, and the nominal voltage of capacitance </w:t>
      </w:r>
      <w:r w:rsidR="00611884">
        <w:rPr>
          <w:rFonts w:asciiTheme="majorBidi" w:hAnsiTheme="majorBidi" w:cstheme="majorBidi"/>
        </w:rPr>
        <w:t>is</w:t>
      </w:r>
      <w:r w:rsidR="002965FD">
        <w:rPr>
          <w:rFonts w:asciiTheme="majorBidi" w:hAnsiTheme="majorBidi" w:cstheme="majorBidi"/>
        </w:rPr>
        <w:t xml:space="preserve"> 220V.</w:t>
      </w:r>
      <w:r w:rsidR="001E482F" w:rsidRPr="001E482F">
        <w:rPr>
          <w:rFonts w:asciiTheme="majorBidi" w:hAnsiTheme="majorBidi" w:cstheme="majorBidi"/>
        </w:rPr>
        <w:t xml:space="preserve"> Fig</w:t>
      </w:r>
      <w:r w:rsidR="00A54688">
        <w:rPr>
          <w:rFonts w:asciiTheme="majorBidi" w:hAnsiTheme="majorBidi" w:cstheme="majorBidi"/>
        </w:rPr>
        <w:t xml:space="preserve">. </w:t>
      </w:r>
      <w:r w:rsidR="001E482F" w:rsidRPr="001E482F">
        <w:rPr>
          <w:rFonts w:asciiTheme="majorBidi" w:hAnsiTheme="majorBidi" w:cstheme="majorBidi"/>
        </w:rPr>
        <w:t xml:space="preserve">4.17 shows the </w:t>
      </w:r>
      <w:proofErr w:type="spellStart"/>
      <w:r w:rsidR="001E482F" w:rsidRPr="001E482F">
        <w:rPr>
          <w:rFonts w:asciiTheme="majorBidi" w:hAnsiTheme="majorBidi" w:cstheme="majorBidi"/>
        </w:rPr>
        <w:t>Matlab</w:t>
      </w:r>
      <w:proofErr w:type="spellEnd"/>
      <w:r w:rsidR="001E482F" w:rsidRPr="001E482F">
        <w:rPr>
          <w:rFonts w:asciiTheme="majorBidi" w:hAnsiTheme="majorBidi" w:cstheme="majorBidi"/>
        </w:rPr>
        <w:t xml:space="preserve"> simulated results obtained, usi</w:t>
      </w:r>
      <w:r w:rsidR="00611884">
        <w:rPr>
          <w:rFonts w:asciiTheme="majorBidi" w:hAnsiTheme="majorBidi" w:cstheme="majorBidi"/>
        </w:rPr>
        <w:t xml:space="preserve">ng circuit given in Figure 4.16. </w:t>
      </w:r>
      <w:r w:rsidR="00C613AE">
        <w:rPr>
          <w:rFonts w:asciiTheme="majorBidi" w:hAnsiTheme="majorBidi" w:cstheme="majorBidi"/>
        </w:rPr>
        <w:t xml:space="preserve">See appendix (B) for </w:t>
      </w:r>
      <w:r w:rsidR="00C613AE" w:rsidRPr="00843DE9">
        <w:rPr>
          <w:rFonts w:asciiTheme="majorBidi" w:hAnsiTheme="majorBidi" w:cstheme="majorBidi"/>
        </w:rPr>
        <w:t>Overall Circuit diagram</w:t>
      </w:r>
      <w:r w:rsidR="00C613AE">
        <w:rPr>
          <w:rFonts w:asciiTheme="majorBidi" w:hAnsiTheme="majorBidi" w:cstheme="majorBidi"/>
        </w:rPr>
        <w:t>.</w:t>
      </w:r>
    </w:p>
    <w:p w:rsidR="009E585A" w:rsidRDefault="009E585A" w:rsidP="001E482F">
      <w:pPr>
        <w:autoSpaceDE w:val="0"/>
        <w:autoSpaceDN w:val="0"/>
        <w:adjustRightInd w:val="0"/>
        <w:spacing w:line="360" w:lineRule="auto"/>
        <w:jc w:val="both"/>
        <w:rPr>
          <w:rFonts w:asciiTheme="majorBidi" w:hAnsiTheme="majorBidi" w:cstheme="majorBidi"/>
        </w:rPr>
      </w:pPr>
    </w:p>
    <w:p w:rsidR="00E53C6A" w:rsidRDefault="00611884" w:rsidP="003F1D01">
      <w:pPr>
        <w:autoSpaceDE w:val="0"/>
        <w:autoSpaceDN w:val="0"/>
        <w:adjustRightInd w:val="0"/>
        <w:spacing w:line="360" w:lineRule="auto"/>
        <w:jc w:val="both"/>
        <w:rPr>
          <w:rFonts w:asciiTheme="majorBidi" w:hAnsiTheme="majorBidi" w:cstheme="majorBidi"/>
        </w:rPr>
      </w:pPr>
      <w:r>
        <w:rPr>
          <w:rFonts w:asciiTheme="majorBidi" w:hAnsiTheme="majorBidi" w:cstheme="majorBidi"/>
        </w:rPr>
        <w:t>T</w:t>
      </w:r>
      <w:r w:rsidR="004E5FBA" w:rsidRPr="004E5FBA">
        <w:rPr>
          <w:rFonts w:asciiTheme="majorBidi" w:hAnsiTheme="majorBidi" w:cstheme="majorBidi"/>
        </w:rPr>
        <w:t>he near sinusoidal wave shape of the input current</w:t>
      </w:r>
      <w:r w:rsidR="006A5D8F">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A</m:t>
            </m:r>
          </m:sub>
        </m:sSub>
      </m:oMath>
      <w:r w:rsidR="006A5D8F">
        <w:rPr>
          <w:rFonts w:asciiTheme="majorBidi" w:hAnsiTheme="majorBidi" w:cstheme="majorBidi"/>
        </w:rPr>
        <w:t>)</w:t>
      </w:r>
      <w:r w:rsidR="004E5FBA" w:rsidRPr="004E5FBA">
        <w:rPr>
          <w:rFonts w:asciiTheme="majorBidi" w:hAnsiTheme="majorBidi" w:cstheme="majorBidi"/>
        </w:rPr>
        <w:t xml:space="preserve"> and a drastic reduction in current harmonic is therefore obtained. The THD in this case is reduced significantly to ~</w:t>
      </w:r>
      <w:r w:rsidR="00677A92">
        <w:rPr>
          <w:rFonts w:asciiTheme="majorBidi" w:hAnsiTheme="majorBidi" w:cstheme="majorBidi"/>
        </w:rPr>
        <w:t>2</w:t>
      </w:r>
      <w:r w:rsidR="004E5FBA" w:rsidRPr="004E5FBA">
        <w:rPr>
          <w:rFonts w:asciiTheme="majorBidi" w:hAnsiTheme="majorBidi" w:cstheme="majorBidi"/>
        </w:rPr>
        <w:t>%,</w:t>
      </w:r>
      <w:r w:rsidR="00677A92">
        <w:rPr>
          <w:rFonts w:asciiTheme="majorBidi" w:hAnsiTheme="majorBidi" w:cstheme="majorBidi"/>
        </w:rPr>
        <w:t xml:space="preserve"> as shown in </w:t>
      </w:r>
      <w:r w:rsidR="00AD7A27">
        <w:rPr>
          <w:rFonts w:asciiTheme="majorBidi" w:hAnsiTheme="majorBidi" w:cstheme="majorBidi"/>
        </w:rPr>
        <w:t>F</w:t>
      </w:r>
      <w:r w:rsidR="00677A92">
        <w:rPr>
          <w:rFonts w:asciiTheme="majorBidi" w:hAnsiTheme="majorBidi" w:cstheme="majorBidi"/>
        </w:rPr>
        <w:t>ig</w:t>
      </w:r>
      <w:r w:rsidR="003F1D01">
        <w:rPr>
          <w:rFonts w:asciiTheme="majorBidi" w:hAnsiTheme="majorBidi" w:cstheme="majorBidi"/>
        </w:rPr>
        <w:t>.</w:t>
      </w:r>
      <w:r w:rsidR="00677A92">
        <w:rPr>
          <w:rFonts w:asciiTheme="majorBidi" w:hAnsiTheme="majorBidi" w:cstheme="majorBidi"/>
        </w:rPr>
        <w:t xml:space="preserve"> 4.18</w:t>
      </w:r>
      <w:r w:rsidR="004E5FBA" w:rsidRPr="004E5FBA">
        <w:rPr>
          <w:rFonts w:asciiTheme="majorBidi" w:hAnsiTheme="majorBidi" w:cstheme="majorBidi"/>
        </w:rPr>
        <w:t xml:space="preserve"> the effective power factor is increased</w:t>
      </w:r>
      <w:r w:rsidR="004C607F">
        <w:rPr>
          <w:rFonts w:asciiTheme="majorBidi" w:hAnsiTheme="majorBidi" w:cstheme="majorBidi"/>
        </w:rPr>
        <w:t>.</w:t>
      </w:r>
    </w:p>
    <w:p w:rsidR="009E585A" w:rsidRDefault="009E585A" w:rsidP="00E53C6A">
      <w:pPr>
        <w:autoSpaceDE w:val="0"/>
        <w:autoSpaceDN w:val="0"/>
        <w:adjustRightInd w:val="0"/>
        <w:spacing w:line="360" w:lineRule="auto"/>
        <w:jc w:val="both"/>
        <w:rPr>
          <w:rFonts w:asciiTheme="majorBidi" w:hAnsiTheme="majorBidi" w:cstheme="majorBidi"/>
        </w:rPr>
      </w:pPr>
    </w:p>
    <w:p w:rsidR="002F5C0D" w:rsidRDefault="002965FD" w:rsidP="002F5C0D">
      <w:pPr>
        <w:autoSpaceDE w:val="0"/>
        <w:autoSpaceDN w:val="0"/>
        <w:adjustRightInd w:val="0"/>
        <w:spacing w:line="360" w:lineRule="auto"/>
        <w:jc w:val="center"/>
        <w:rPr>
          <w:spacing w:val="-4"/>
          <w:w w:val="102"/>
        </w:rPr>
      </w:pPr>
      <w:r>
        <w:rPr>
          <w:noProof/>
          <w:spacing w:val="-4"/>
          <w:w w:val="102"/>
          <w:lang w:val="tr-TR" w:eastAsia="tr-TR"/>
        </w:rPr>
        <w:drawing>
          <wp:inline distT="0" distB="0" distL="0" distR="0" wp14:anchorId="19D968BF" wp14:editId="44942B32">
            <wp:extent cx="4886325" cy="3615523"/>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6325" cy="3615523"/>
                    </a:xfrm>
                    <a:prstGeom prst="rect">
                      <a:avLst/>
                    </a:prstGeom>
                    <a:noFill/>
                    <a:ln>
                      <a:noFill/>
                    </a:ln>
                  </pic:spPr>
                </pic:pic>
              </a:graphicData>
            </a:graphic>
          </wp:inline>
        </w:drawing>
      </w:r>
    </w:p>
    <w:p w:rsidR="00E53C6A" w:rsidRPr="002F5C0D" w:rsidRDefault="002F5C0D" w:rsidP="00A43090">
      <w:pPr>
        <w:jc w:val="center"/>
      </w:pPr>
      <w:r w:rsidRPr="004B2862">
        <w:rPr>
          <w:rFonts w:asciiTheme="majorBidi" w:hAnsiTheme="majorBidi" w:cstheme="majorBidi"/>
          <w:b/>
          <w:bCs/>
        </w:rPr>
        <w:t>Figure 4.</w:t>
      </w:r>
      <w:r>
        <w:rPr>
          <w:rFonts w:asciiTheme="majorBidi" w:hAnsiTheme="majorBidi" w:cstheme="majorBidi"/>
          <w:b/>
          <w:bCs/>
        </w:rPr>
        <w:t>15</w:t>
      </w:r>
      <w:r w:rsidRPr="00693B43">
        <w:rPr>
          <w:rFonts w:asciiTheme="majorBidi" w:hAnsiTheme="majorBidi" w:cstheme="majorBidi"/>
        </w:rPr>
        <w:t xml:space="preserve"> </w:t>
      </w:r>
      <m:oMath>
        <m:r>
          <w:rPr>
            <w:rFonts w:ascii="Cambria Math" w:hAnsi="Cambria Math" w:cstheme="majorBidi"/>
          </w:rPr>
          <m:t xml:space="preserve">3∅ </m:t>
        </m:r>
      </m:oMath>
      <w:r>
        <w:rPr>
          <w:rFonts w:asciiTheme="majorBidi" w:hAnsiTheme="majorBidi" w:cstheme="majorBidi"/>
        </w:rPr>
        <w:t>T</w:t>
      </w:r>
      <w:proofErr w:type="spellStart"/>
      <w:r w:rsidRPr="00693B43">
        <w:rPr>
          <w:rFonts w:asciiTheme="majorBidi" w:hAnsiTheme="majorBidi" w:cstheme="majorBidi"/>
        </w:rPr>
        <w:t>ransformer</w:t>
      </w:r>
      <w:proofErr w:type="spellEnd"/>
      <w:r w:rsidRPr="00693B43">
        <w:rPr>
          <w:rFonts w:asciiTheme="majorBidi" w:hAnsiTheme="majorBidi" w:cstheme="majorBidi"/>
        </w:rPr>
        <w:t xml:space="preserve"> under </w:t>
      </w:r>
      <w:r>
        <w:rPr>
          <w:rFonts w:asciiTheme="majorBidi" w:hAnsiTheme="majorBidi" w:cstheme="majorBidi"/>
        </w:rPr>
        <w:t>Nonlinear</w:t>
      </w:r>
      <w:r w:rsidRPr="00693B43">
        <w:rPr>
          <w:rFonts w:asciiTheme="majorBidi" w:hAnsiTheme="majorBidi" w:cstheme="majorBidi"/>
        </w:rPr>
        <w:t xml:space="preserve"> </w:t>
      </w:r>
      <w:r>
        <w:rPr>
          <w:rFonts w:asciiTheme="majorBidi" w:hAnsiTheme="majorBidi" w:cstheme="majorBidi"/>
        </w:rPr>
        <w:t>L</w:t>
      </w:r>
      <w:r w:rsidRPr="00693B43">
        <w:rPr>
          <w:rFonts w:asciiTheme="majorBidi" w:hAnsiTheme="majorBidi" w:cstheme="majorBidi"/>
        </w:rPr>
        <w:t>oad</w:t>
      </w:r>
      <w:r>
        <w:rPr>
          <w:rFonts w:asciiTheme="majorBidi" w:hAnsiTheme="majorBidi" w:cstheme="majorBidi"/>
        </w:rPr>
        <w:t xml:space="preserve"> with </w:t>
      </w:r>
      <w:r w:rsidR="00A43090">
        <w:rPr>
          <w:rFonts w:asciiTheme="majorBidi" w:hAnsiTheme="majorBidi" w:cstheme="majorBidi"/>
        </w:rPr>
        <w:t xml:space="preserve">tuned harmonic filter </w:t>
      </w:r>
    </w:p>
    <w:p w:rsidR="00732D34" w:rsidRDefault="00E53C6A" w:rsidP="001C2FCE">
      <w:pPr>
        <w:spacing w:line="360" w:lineRule="auto"/>
        <w:jc w:val="both"/>
        <w:rPr>
          <w:rFonts w:asciiTheme="majorBidi" w:hAnsiTheme="majorBidi" w:cstheme="majorBidi"/>
        </w:rPr>
      </w:pPr>
      <w:r>
        <w:rPr>
          <w:rFonts w:asciiTheme="majorBidi" w:hAnsiTheme="majorBidi" w:cstheme="majorBidi"/>
          <w:noProof/>
          <w:lang w:val="tr-TR" w:eastAsia="tr-TR"/>
        </w:rPr>
        <w:lastRenderedPageBreak/>
        <w:drawing>
          <wp:inline distT="0" distB="0" distL="0" distR="0" wp14:anchorId="034A05C5" wp14:editId="49CBF98F">
            <wp:extent cx="5572125" cy="38766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3876675"/>
                    </a:xfrm>
                    <a:prstGeom prst="rect">
                      <a:avLst/>
                    </a:prstGeom>
                    <a:noFill/>
                    <a:ln>
                      <a:noFill/>
                    </a:ln>
                  </pic:spPr>
                </pic:pic>
              </a:graphicData>
            </a:graphic>
          </wp:inline>
        </w:drawing>
      </w:r>
    </w:p>
    <w:p w:rsidR="00E53C6A" w:rsidRDefault="00E53C6A" w:rsidP="00A43090">
      <w:pPr>
        <w:spacing w:line="360" w:lineRule="auto"/>
        <w:jc w:val="center"/>
        <w:rPr>
          <w:rFonts w:asciiTheme="majorBidi" w:hAnsiTheme="majorBidi" w:cstheme="majorBidi"/>
        </w:rPr>
      </w:pPr>
      <w:r w:rsidRPr="004B2862">
        <w:rPr>
          <w:rFonts w:asciiTheme="majorBidi" w:hAnsiTheme="majorBidi" w:cstheme="majorBidi"/>
          <w:b/>
          <w:bCs/>
        </w:rPr>
        <w:t>Figure 4.</w:t>
      </w:r>
      <w:r w:rsidR="002F5C0D">
        <w:rPr>
          <w:rFonts w:asciiTheme="majorBidi" w:hAnsiTheme="majorBidi" w:cstheme="majorBidi"/>
          <w:b/>
          <w:bCs/>
        </w:rPr>
        <w:t>16</w:t>
      </w:r>
      <w:r w:rsidRPr="00693B43">
        <w:rPr>
          <w:rFonts w:asciiTheme="majorBidi" w:hAnsiTheme="majorBidi" w:cstheme="majorBidi"/>
        </w:rPr>
        <w:t xml:space="preserve"> </w:t>
      </w:r>
      <w:r>
        <w:rPr>
          <w:rFonts w:asciiTheme="majorBidi" w:hAnsiTheme="majorBidi" w:cstheme="majorBidi"/>
        </w:rPr>
        <w:t xml:space="preserve">Simulated </w:t>
      </w:r>
      <m:oMath>
        <m:r>
          <w:rPr>
            <w:rFonts w:ascii="Cambria Math" w:hAnsi="Cambria Math" w:cstheme="majorBidi"/>
          </w:rPr>
          <m:t xml:space="preserve">3∅ </m:t>
        </m:r>
      </m:oMath>
      <w:r>
        <w:rPr>
          <w:rFonts w:asciiTheme="majorBidi" w:hAnsiTheme="majorBidi" w:cstheme="majorBidi"/>
        </w:rPr>
        <w:t>T</w:t>
      </w:r>
      <w:r w:rsidR="00A43090" w:rsidRPr="00693B43">
        <w:rPr>
          <w:rFonts w:asciiTheme="majorBidi" w:hAnsiTheme="majorBidi" w:cstheme="majorBidi"/>
        </w:rPr>
        <w:t>transformer</w:t>
      </w:r>
      <w:r w:rsidRPr="00693B43">
        <w:rPr>
          <w:rFonts w:asciiTheme="majorBidi" w:hAnsiTheme="majorBidi" w:cstheme="majorBidi"/>
        </w:rPr>
        <w:t xml:space="preserve"> under </w:t>
      </w:r>
      <w:r>
        <w:rPr>
          <w:rFonts w:asciiTheme="majorBidi" w:hAnsiTheme="majorBidi" w:cstheme="majorBidi"/>
        </w:rPr>
        <w:t>Nonlinear</w:t>
      </w:r>
      <w:r w:rsidRPr="00693B43">
        <w:rPr>
          <w:rFonts w:asciiTheme="majorBidi" w:hAnsiTheme="majorBidi" w:cstheme="majorBidi"/>
        </w:rPr>
        <w:t xml:space="preserve"> </w:t>
      </w:r>
      <w:r>
        <w:rPr>
          <w:rFonts w:asciiTheme="majorBidi" w:hAnsiTheme="majorBidi" w:cstheme="majorBidi"/>
        </w:rPr>
        <w:t>L</w:t>
      </w:r>
      <w:r w:rsidRPr="00693B43">
        <w:rPr>
          <w:rFonts w:asciiTheme="majorBidi" w:hAnsiTheme="majorBidi" w:cstheme="majorBidi"/>
        </w:rPr>
        <w:t>oad</w:t>
      </w:r>
      <w:r>
        <w:rPr>
          <w:rFonts w:asciiTheme="majorBidi" w:hAnsiTheme="majorBidi" w:cstheme="majorBidi"/>
        </w:rPr>
        <w:t xml:space="preserve"> with</w:t>
      </w:r>
      <w:r w:rsidR="00A43090" w:rsidRPr="00A43090">
        <w:rPr>
          <w:rFonts w:asciiTheme="majorBidi" w:hAnsiTheme="majorBidi" w:cstheme="majorBidi"/>
        </w:rPr>
        <w:t xml:space="preserve"> </w:t>
      </w:r>
      <w:r w:rsidR="00A43090">
        <w:rPr>
          <w:rFonts w:asciiTheme="majorBidi" w:hAnsiTheme="majorBidi" w:cstheme="majorBidi"/>
        </w:rPr>
        <w:t>tuned harmonic</w:t>
      </w:r>
      <w:r>
        <w:rPr>
          <w:rFonts w:asciiTheme="majorBidi" w:hAnsiTheme="majorBidi" w:cstheme="majorBidi"/>
        </w:rPr>
        <w:t xml:space="preserve"> filter</w:t>
      </w:r>
    </w:p>
    <w:p w:rsidR="00982F9D" w:rsidRPr="007116B3" w:rsidRDefault="00982F9D" w:rsidP="002F5C0D">
      <w:pPr>
        <w:spacing w:line="360" w:lineRule="auto"/>
        <w:jc w:val="center"/>
        <w:rPr>
          <w:rFonts w:asciiTheme="majorBidi" w:hAnsiTheme="majorBidi" w:cstheme="majorBidi"/>
          <w:lang w:val="tr-TR"/>
        </w:rPr>
      </w:pPr>
    </w:p>
    <w:p w:rsidR="003B203E" w:rsidRPr="00E53C6A" w:rsidRDefault="00982F9D" w:rsidP="00EB6384">
      <w:pPr>
        <w:spacing w:line="360" w:lineRule="auto"/>
        <w:jc w:val="center"/>
        <w:rPr>
          <w:rFonts w:asciiTheme="majorBidi" w:hAnsiTheme="majorBidi" w:cstheme="majorBidi"/>
          <w:lang w:val="tr-TR"/>
        </w:rPr>
      </w:pPr>
      <w:r>
        <w:rPr>
          <w:rFonts w:asciiTheme="majorBidi" w:hAnsiTheme="majorBidi" w:cstheme="majorBidi"/>
          <w:noProof/>
          <w:lang w:val="tr-TR" w:eastAsia="tr-TR"/>
        </w:rPr>
        <w:drawing>
          <wp:inline distT="0" distB="0" distL="0" distR="0" wp14:anchorId="3131B620" wp14:editId="5B24A591">
            <wp:extent cx="5572125" cy="34956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3495675"/>
                    </a:xfrm>
                    <a:prstGeom prst="rect">
                      <a:avLst/>
                    </a:prstGeom>
                    <a:noFill/>
                    <a:ln>
                      <a:noFill/>
                    </a:ln>
                  </pic:spPr>
                </pic:pic>
              </a:graphicData>
            </a:graphic>
          </wp:inline>
        </w:drawing>
      </w:r>
    </w:p>
    <w:p w:rsidR="00982F9D" w:rsidRDefault="00982F9D" w:rsidP="00C33123">
      <w:pPr>
        <w:spacing w:line="360" w:lineRule="auto"/>
        <w:jc w:val="both"/>
        <w:rPr>
          <w:rFonts w:asciiTheme="majorBidi" w:hAnsiTheme="majorBidi" w:cstheme="majorBidi"/>
        </w:rPr>
      </w:pPr>
      <w:r w:rsidRPr="004B2862">
        <w:rPr>
          <w:rFonts w:asciiTheme="majorBidi" w:hAnsiTheme="majorBidi" w:cstheme="majorBidi"/>
          <w:b/>
          <w:bCs/>
        </w:rPr>
        <w:t>Figure 4.</w:t>
      </w:r>
      <w:r w:rsidR="00DD6EAD">
        <w:rPr>
          <w:rFonts w:asciiTheme="majorBidi" w:hAnsiTheme="majorBidi" w:cstheme="majorBidi"/>
          <w:b/>
          <w:bCs/>
        </w:rPr>
        <w:t>17</w:t>
      </w:r>
      <w:r>
        <w:rPr>
          <w:rFonts w:asciiTheme="majorBidi" w:hAnsiTheme="majorBidi" w:cstheme="majorBidi"/>
          <w:b/>
          <w:bCs/>
        </w:rPr>
        <w:t xml:space="preserve"> </w:t>
      </w:r>
      <w:r>
        <w:rPr>
          <w:rFonts w:asciiTheme="majorBidi" w:hAnsiTheme="majorBidi" w:cstheme="majorBidi"/>
        </w:rPr>
        <w:t xml:space="preserve">Current and voltage waveform of </w:t>
      </w:r>
      <m:oMath>
        <m:r>
          <w:rPr>
            <w:rFonts w:ascii="Cambria Math" w:hAnsi="Cambria Math" w:cstheme="majorBidi"/>
          </w:rPr>
          <m:t xml:space="preserve">3∅ </m:t>
        </m:r>
      </m:oMath>
      <w:r w:rsidRPr="00693B43">
        <w:rPr>
          <w:rFonts w:asciiTheme="majorBidi" w:hAnsiTheme="majorBidi" w:cstheme="majorBidi"/>
        </w:rPr>
        <w:t xml:space="preserve">transformer under </w:t>
      </w:r>
      <w:r>
        <w:rPr>
          <w:rFonts w:asciiTheme="majorBidi" w:hAnsiTheme="majorBidi" w:cstheme="majorBidi"/>
        </w:rPr>
        <w:t xml:space="preserve">nonlinear </w:t>
      </w:r>
      <w:r w:rsidRPr="00693B43">
        <w:rPr>
          <w:rFonts w:asciiTheme="majorBidi" w:hAnsiTheme="majorBidi" w:cstheme="majorBidi"/>
        </w:rPr>
        <w:t>load</w:t>
      </w:r>
      <w:r>
        <w:rPr>
          <w:rFonts w:asciiTheme="majorBidi" w:hAnsiTheme="majorBidi" w:cstheme="majorBidi"/>
        </w:rPr>
        <w:t xml:space="preserve"> with Filter</w:t>
      </w:r>
    </w:p>
    <w:p w:rsidR="00853760" w:rsidRDefault="00DF1FC8" w:rsidP="00677A92">
      <w:pPr>
        <w:jc w:val="center"/>
        <w:rPr>
          <w:spacing w:val="1"/>
          <w:sz w:val="28"/>
          <w:szCs w:val="28"/>
        </w:rPr>
      </w:pPr>
      <w:r>
        <w:rPr>
          <w:noProof/>
          <w:spacing w:val="1"/>
          <w:sz w:val="28"/>
          <w:szCs w:val="28"/>
          <w:lang w:val="tr-TR" w:eastAsia="tr-TR"/>
        </w:rPr>
        <w:lastRenderedPageBreak/>
        <w:drawing>
          <wp:inline distT="0" distB="0" distL="0" distR="0">
            <wp:extent cx="5581650" cy="3590925"/>
            <wp:effectExtent l="0" t="0" r="0" b="952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1650" cy="3590925"/>
                    </a:xfrm>
                    <a:prstGeom prst="rect">
                      <a:avLst/>
                    </a:prstGeom>
                    <a:noFill/>
                    <a:ln>
                      <a:noFill/>
                    </a:ln>
                  </pic:spPr>
                </pic:pic>
              </a:graphicData>
            </a:graphic>
          </wp:inline>
        </w:drawing>
      </w:r>
    </w:p>
    <w:p w:rsidR="00B95839" w:rsidRPr="00B95839" w:rsidRDefault="00B95839" w:rsidP="00B95839">
      <w:pPr>
        <w:rPr>
          <w:sz w:val="28"/>
          <w:szCs w:val="28"/>
        </w:rPr>
      </w:pPr>
    </w:p>
    <w:p w:rsidR="00B95839" w:rsidRPr="00B95839" w:rsidRDefault="00677A92" w:rsidP="00DD6EAD">
      <w:pPr>
        <w:jc w:val="center"/>
        <w:rPr>
          <w:sz w:val="28"/>
          <w:szCs w:val="28"/>
        </w:rPr>
      </w:pPr>
      <w:r w:rsidRPr="004B2862">
        <w:rPr>
          <w:rFonts w:asciiTheme="majorBidi" w:hAnsiTheme="majorBidi" w:cstheme="majorBidi"/>
          <w:b/>
          <w:bCs/>
        </w:rPr>
        <w:t>Figure 4.</w:t>
      </w:r>
      <w:r w:rsidR="00DD6EAD">
        <w:rPr>
          <w:rFonts w:asciiTheme="majorBidi" w:hAnsiTheme="majorBidi" w:cstheme="majorBidi"/>
          <w:b/>
          <w:bCs/>
        </w:rPr>
        <w:t>18</w:t>
      </w:r>
      <w:r>
        <w:rPr>
          <w:rFonts w:asciiTheme="majorBidi" w:hAnsiTheme="majorBidi" w:cstheme="majorBidi"/>
          <w:b/>
          <w:bCs/>
        </w:rPr>
        <w:t xml:space="preserve"> </w:t>
      </w:r>
      <w:r>
        <w:rPr>
          <w:rFonts w:asciiTheme="majorBidi" w:hAnsiTheme="majorBidi" w:cstheme="majorBidi"/>
        </w:rPr>
        <w:t>Harmonic spectrum of nonlinear</w:t>
      </w:r>
      <w:r w:rsidRPr="00693B43">
        <w:rPr>
          <w:rFonts w:asciiTheme="majorBidi" w:hAnsiTheme="majorBidi" w:cstheme="majorBidi"/>
        </w:rPr>
        <w:t xml:space="preserve"> load</w:t>
      </w:r>
      <w:r w:rsidR="00606910">
        <w:rPr>
          <w:rFonts w:asciiTheme="majorBidi" w:hAnsiTheme="majorBidi" w:cstheme="majorBidi"/>
        </w:rPr>
        <w:t xml:space="preserve"> current</w:t>
      </w:r>
      <w:r w:rsidR="00DD6EAD">
        <w:rPr>
          <w:rFonts w:asciiTheme="majorBidi" w:hAnsiTheme="majorBidi" w:cstheme="majorBidi"/>
        </w:rPr>
        <w:t xml:space="preserve"> (</w:t>
      </w:r>
      <m:oMath>
        <m:r>
          <w:rPr>
            <w:rFonts w:ascii="Cambria Math" w:hAnsi="Cambria Math" w:cstheme="majorBidi"/>
          </w:rPr>
          <m:t>3∅</m:t>
        </m:r>
      </m:oMath>
      <w:r w:rsidR="00DD6EAD">
        <w:rPr>
          <w:rFonts w:asciiTheme="majorBidi" w:hAnsiTheme="majorBidi" w:cstheme="majorBidi"/>
        </w:rPr>
        <w:t xml:space="preserve"> bridge rectifier)</w:t>
      </w:r>
      <w:r>
        <w:rPr>
          <w:rFonts w:asciiTheme="majorBidi" w:hAnsiTheme="majorBidi" w:cstheme="majorBidi"/>
        </w:rPr>
        <w:t xml:space="preserve"> with Filter</w:t>
      </w:r>
    </w:p>
    <w:p w:rsidR="00B95839" w:rsidRPr="00B95839" w:rsidRDefault="00B95839" w:rsidP="00B95839">
      <w:pPr>
        <w:rPr>
          <w:sz w:val="28"/>
          <w:szCs w:val="28"/>
        </w:rPr>
      </w:pPr>
    </w:p>
    <w:p w:rsidR="00B95839" w:rsidRDefault="001705E6" w:rsidP="00542E10">
      <w:pPr>
        <w:spacing w:line="360" w:lineRule="auto"/>
        <w:jc w:val="both"/>
        <w:rPr>
          <w:rFonts w:asciiTheme="majorBidi" w:hAnsiTheme="majorBidi" w:cstheme="majorBidi"/>
          <w:b/>
          <w:bCs/>
        </w:rPr>
      </w:pPr>
      <w:r w:rsidRPr="006336F1">
        <w:rPr>
          <w:rFonts w:asciiTheme="majorBidi" w:hAnsiTheme="majorBidi" w:cstheme="majorBidi"/>
          <w:b/>
          <w:bCs/>
        </w:rPr>
        <w:t>4.</w:t>
      </w:r>
      <w:r w:rsidR="0031610C">
        <w:rPr>
          <w:rFonts w:asciiTheme="majorBidi" w:hAnsiTheme="majorBidi" w:cstheme="majorBidi"/>
          <w:b/>
          <w:bCs/>
        </w:rPr>
        <w:t>5</w:t>
      </w:r>
      <w:r w:rsidRPr="006336F1">
        <w:rPr>
          <w:rFonts w:asciiTheme="majorBidi" w:hAnsiTheme="majorBidi" w:cstheme="majorBidi"/>
          <w:b/>
          <w:bCs/>
        </w:rPr>
        <w:t xml:space="preserve"> </w:t>
      </w:r>
      <w:r>
        <w:rPr>
          <w:rFonts w:asciiTheme="majorBidi" w:hAnsiTheme="majorBidi" w:cstheme="majorBidi"/>
          <w:b/>
          <w:bCs/>
        </w:rPr>
        <w:t xml:space="preserve">Simulation Results of </w:t>
      </w:r>
      <m:oMath>
        <m:r>
          <w:rPr>
            <w:rFonts w:ascii="Cambria Math" w:hAnsi="Cambria Math" w:cstheme="majorBidi"/>
          </w:rPr>
          <m:t>3∅</m:t>
        </m:r>
      </m:oMath>
      <w:r w:rsidRPr="006336F1">
        <w:rPr>
          <w:rFonts w:asciiTheme="majorBidi" w:hAnsiTheme="majorBidi" w:cstheme="majorBidi"/>
          <w:b/>
          <w:bCs/>
        </w:rPr>
        <w:t xml:space="preserve"> Transformer under </w:t>
      </w:r>
      <w:r>
        <w:rPr>
          <w:rFonts w:asciiTheme="majorBidi" w:hAnsiTheme="majorBidi" w:cstheme="majorBidi"/>
          <w:b/>
          <w:bCs/>
        </w:rPr>
        <w:t>Nonl</w:t>
      </w:r>
      <w:r w:rsidRPr="006336F1">
        <w:rPr>
          <w:rFonts w:asciiTheme="majorBidi" w:hAnsiTheme="majorBidi" w:cstheme="majorBidi"/>
          <w:b/>
          <w:bCs/>
        </w:rPr>
        <w:t>inear Load</w:t>
      </w:r>
      <w:r>
        <w:rPr>
          <w:rFonts w:asciiTheme="majorBidi" w:hAnsiTheme="majorBidi" w:cstheme="majorBidi"/>
          <w:b/>
          <w:bCs/>
        </w:rPr>
        <w:t xml:space="preserve"> with </w:t>
      </w:r>
      <w:r w:rsidR="00542E10" w:rsidRPr="00542E10">
        <w:rPr>
          <w:rFonts w:asciiTheme="majorBidi" w:hAnsiTheme="majorBidi" w:cstheme="majorBidi"/>
          <w:b/>
          <w:bCs/>
        </w:rPr>
        <w:t>proposed</w:t>
      </w:r>
      <w:r>
        <w:rPr>
          <w:rFonts w:asciiTheme="majorBidi" w:hAnsiTheme="majorBidi" w:cstheme="majorBidi"/>
          <w:b/>
          <w:bCs/>
        </w:rPr>
        <w:t xml:space="preserve"> Tuned Harmonic Filter</w:t>
      </w:r>
    </w:p>
    <w:p w:rsidR="00DD6EAD" w:rsidRPr="00B95839" w:rsidRDefault="00DD6EAD" w:rsidP="00317A50">
      <w:pPr>
        <w:spacing w:line="360" w:lineRule="auto"/>
        <w:jc w:val="both"/>
        <w:rPr>
          <w:sz w:val="28"/>
          <w:szCs w:val="28"/>
        </w:rPr>
      </w:pPr>
    </w:p>
    <w:p w:rsidR="00317A50" w:rsidRDefault="00DD6EAD" w:rsidP="003F1D01">
      <w:pPr>
        <w:autoSpaceDE w:val="0"/>
        <w:autoSpaceDN w:val="0"/>
        <w:adjustRightInd w:val="0"/>
        <w:spacing w:line="360" w:lineRule="auto"/>
        <w:jc w:val="both"/>
        <w:rPr>
          <w:rFonts w:asciiTheme="majorBidi" w:hAnsiTheme="majorBidi" w:cstheme="majorBidi"/>
        </w:rPr>
      </w:pPr>
      <w:r w:rsidRPr="003716E0">
        <w:rPr>
          <w:rFonts w:asciiTheme="majorBidi" w:hAnsiTheme="majorBidi" w:cstheme="majorBidi"/>
        </w:rPr>
        <w:t>Fig</w:t>
      </w:r>
      <w:r w:rsidR="003F1D01">
        <w:rPr>
          <w:rFonts w:asciiTheme="majorBidi" w:hAnsiTheme="majorBidi" w:cstheme="majorBidi"/>
        </w:rPr>
        <w:t>.</w:t>
      </w:r>
      <w:r>
        <w:rPr>
          <w:rFonts w:asciiTheme="majorBidi" w:hAnsiTheme="majorBidi" w:cstheme="majorBidi"/>
        </w:rPr>
        <w:t xml:space="preserve"> 4</w:t>
      </w:r>
      <w:r w:rsidRPr="003716E0">
        <w:rPr>
          <w:rFonts w:asciiTheme="majorBidi" w:hAnsiTheme="majorBidi" w:cstheme="majorBidi"/>
        </w:rPr>
        <w:t>.</w:t>
      </w:r>
      <w:r>
        <w:rPr>
          <w:rFonts w:asciiTheme="majorBidi" w:hAnsiTheme="majorBidi" w:cstheme="majorBidi"/>
        </w:rPr>
        <w:t>19</w:t>
      </w:r>
      <w:r w:rsidRPr="003716E0">
        <w:rPr>
          <w:rFonts w:asciiTheme="majorBidi" w:hAnsiTheme="majorBidi" w:cstheme="majorBidi"/>
        </w:rPr>
        <w:t xml:space="preserve"> shows </w:t>
      </w:r>
      <w:r w:rsidR="00611884">
        <w:rPr>
          <w:rFonts w:asciiTheme="majorBidi" w:hAnsiTheme="majorBidi" w:cstheme="majorBidi"/>
        </w:rPr>
        <w:t>the</w:t>
      </w:r>
      <w:r w:rsidRPr="003716E0">
        <w:rPr>
          <w:rFonts w:asciiTheme="majorBidi" w:hAnsiTheme="majorBidi" w:cstheme="majorBidi"/>
        </w:rPr>
        <w:t xml:space="preserve"> proposed system consisting</w:t>
      </w:r>
      <w:r w:rsidRPr="004C5CB1">
        <w:rPr>
          <w:rFonts w:asciiTheme="majorBidi" w:hAnsiTheme="majorBidi" w:cstheme="majorBidi"/>
        </w:rPr>
        <w:t xml:space="preserve"> of a shunt passive filter which </w:t>
      </w:r>
      <w:r w:rsidR="00611884">
        <w:rPr>
          <w:rFonts w:asciiTheme="majorBidi" w:hAnsiTheme="majorBidi" w:cstheme="majorBidi"/>
        </w:rPr>
        <w:t>is</w:t>
      </w:r>
      <w:r w:rsidRPr="004C5CB1">
        <w:rPr>
          <w:rFonts w:asciiTheme="majorBidi" w:hAnsiTheme="majorBidi" w:cstheme="majorBidi"/>
        </w:rPr>
        <w:t xml:space="preserve"> a combination of three tuned filters</w:t>
      </w:r>
      <w:r w:rsidRPr="004C5CB1">
        <w:rPr>
          <w:rFonts w:asciiTheme="majorBidi" w:hAnsiTheme="majorBidi" w:cstheme="majorBidi"/>
          <w:sz w:val="28"/>
          <w:szCs w:val="28"/>
        </w:rPr>
        <w:t>,</w:t>
      </w:r>
      <w:r w:rsidRPr="004C5CB1">
        <w:rPr>
          <w:rFonts w:asciiTheme="majorBidi" w:hAnsiTheme="majorBidi" w:cstheme="majorBidi"/>
        </w:rPr>
        <w:t xml:space="preserve"> two C-type filters to eliminate or to reduce the effects of 5th and7th harmonics, and one double-tuned filter to eliminate or to reduce the effects of 11th and 13th harmonics</w:t>
      </w:r>
      <w:r w:rsidRPr="004C5CB1">
        <w:rPr>
          <w:rFonts w:asciiTheme="majorBidi" w:hAnsiTheme="majorBidi" w:cstheme="majorBidi"/>
          <w:sz w:val="28"/>
          <w:szCs w:val="28"/>
        </w:rPr>
        <w:t>.</w:t>
      </w:r>
      <w:r w:rsidR="00317A50">
        <w:rPr>
          <w:rFonts w:asciiTheme="majorBidi" w:hAnsiTheme="majorBidi" w:cstheme="majorBidi"/>
          <w:sz w:val="28"/>
          <w:szCs w:val="28"/>
        </w:rPr>
        <w:t xml:space="preserve"> </w:t>
      </w:r>
      <w:r w:rsidRPr="004C5CB1">
        <w:rPr>
          <w:rFonts w:asciiTheme="majorBidi" w:hAnsiTheme="majorBidi" w:cstheme="majorBidi"/>
        </w:rPr>
        <w:t>The reactive power of each filters are 1</w:t>
      </w:r>
      <w:r w:rsidR="003F1D01">
        <w:rPr>
          <w:rFonts w:asciiTheme="majorBidi" w:hAnsiTheme="majorBidi" w:cstheme="majorBidi"/>
        </w:rPr>
        <w:t>k</w:t>
      </w:r>
      <w:r w:rsidRPr="004C5CB1">
        <w:rPr>
          <w:rFonts w:asciiTheme="majorBidi" w:hAnsiTheme="majorBidi" w:cstheme="majorBidi"/>
        </w:rPr>
        <w:t>VAr, and the</w:t>
      </w:r>
      <w:r w:rsidR="00611884">
        <w:rPr>
          <w:rFonts w:asciiTheme="majorBidi" w:hAnsiTheme="majorBidi" w:cstheme="majorBidi"/>
        </w:rPr>
        <w:t xml:space="preserve"> nominal voltage of capacitance is</w:t>
      </w:r>
      <w:r w:rsidRPr="004C5CB1">
        <w:rPr>
          <w:rFonts w:asciiTheme="majorBidi" w:hAnsiTheme="majorBidi" w:cstheme="majorBidi"/>
        </w:rPr>
        <w:t xml:space="preserve"> 220V which is connected in parallel with the system. It is installed in parallel with a harmonic-producing load, that is, a three-phase bridge rectifier of rating 20 kVA</w:t>
      </w:r>
      <w:r>
        <w:rPr>
          <w:rFonts w:asciiTheme="majorBidi" w:hAnsiTheme="majorBidi" w:cstheme="majorBidi"/>
        </w:rPr>
        <w:t>.</w:t>
      </w:r>
      <w:r w:rsidR="00317A50" w:rsidRPr="00317A50">
        <w:rPr>
          <w:spacing w:val="-4"/>
          <w:w w:val="102"/>
        </w:rPr>
        <w:t xml:space="preserve"> </w:t>
      </w:r>
      <w:r w:rsidR="00317A50" w:rsidRPr="00D04725">
        <w:rPr>
          <w:spacing w:val="-4"/>
          <w:w w:val="102"/>
        </w:rPr>
        <w:t>Fi</w:t>
      </w:r>
      <w:r w:rsidR="00317A50">
        <w:rPr>
          <w:spacing w:val="-4"/>
          <w:w w:val="102"/>
        </w:rPr>
        <w:t>g</w:t>
      </w:r>
      <w:r w:rsidR="00317A50" w:rsidRPr="00D04725">
        <w:rPr>
          <w:spacing w:val="-4"/>
          <w:w w:val="102"/>
        </w:rPr>
        <w:t>ure</w:t>
      </w:r>
      <w:r w:rsidR="00317A50">
        <w:rPr>
          <w:spacing w:val="-4"/>
          <w:w w:val="102"/>
        </w:rPr>
        <w:t xml:space="preserve"> 4</w:t>
      </w:r>
      <w:r w:rsidR="00317A50" w:rsidRPr="00D04725">
        <w:rPr>
          <w:spacing w:val="-4"/>
          <w:w w:val="102"/>
        </w:rPr>
        <w:t>.</w:t>
      </w:r>
      <w:r w:rsidR="00317A50">
        <w:rPr>
          <w:spacing w:val="-4"/>
          <w:w w:val="102"/>
        </w:rPr>
        <w:t xml:space="preserve">20 </w:t>
      </w:r>
      <w:r w:rsidR="00317A50" w:rsidRPr="00693B43">
        <w:rPr>
          <w:rFonts w:asciiTheme="majorBidi" w:hAnsiTheme="majorBidi" w:cstheme="majorBidi"/>
        </w:rPr>
        <w:t xml:space="preserve">shows </w:t>
      </w:r>
      <w:r w:rsidR="00317A50">
        <w:rPr>
          <w:rFonts w:asciiTheme="majorBidi" w:hAnsiTheme="majorBidi" w:cstheme="majorBidi"/>
        </w:rPr>
        <w:t xml:space="preserve">simulated </w:t>
      </w:r>
      <w:r w:rsidR="00317A50" w:rsidRPr="00693B43">
        <w:rPr>
          <w:rFonts w:asciiTheme="majorBidi" w:hAnsiTheme="majorBidi" w:cstheme="majorBidi"/>
        </w:rPr>
        <w:t xml:space="preserve">three phase transformer under </w:t>
      </w:r>
      <w:r w:rsidR="00317A50">
        <w:rPr>
          <w:rFonts w:asciiTheme="majorBidi" w:hAnsiTheme="majorBidi" w:cstheme="majorBidi"/>
        </w:rPr>
        <w:t>nonlinear</w:t>
      </w:r>
      <w:r w:rsidR="00317A50" w:rsidRPr="00693B43">
        <w:rPr>
          <w:rFonts w:asciiTheme="majorBidi" w:hAnsiTheme="majorBidi" w:cstheme="majorBidi"/>
        </w:rPr>
        <w:t xml:space="preserve"> load</w:t>
      </w:r>
      <w:r w:rsidR="00317A50">
        <w:rPr>
          <w:rFonts w:asciiTheme="majorBidi" w:hAnsiTheme="majorBidi" w:cstheme="majorBidi"/>
        </w:rPr>
        <w:t xml:space="preserve"> with designed tuned harmonic filter.</w:t>
      </w:r>
      <w:r w:rsidR="00317A50" w:rsidRPr="00317A50">
        <w:rPr>
          <w:rFonts w:asciiTheme="majorBidi" w:hAnsiTheme="majorBidi" w:cstheme="majorBidi"/>
        </w:rPr>
        <w:t xml:space="preserve"> </w:t>
      </w:r>
      <w:r w:rsidR="00317A50" w:rsidRPr="001E482F">
        <w:rPr>
          <w:rFonts w:asciiTheme="majorBidi" w:hAnsiTheme="majorBidi" w:cstheme="majorBidi"/>
        </w:rPr>
        <w:t>Fig</w:t>
      </w:r>
      <w:r w:rsidR="003F1D01">
        <w:rPr>
          <w:rFonts w:asciiTheme="majorBidi" w:hAnsiTheme="majorBidi" w:cstheme="majorBidi"/>
        </w:rPr>
        <w:t>.</w:t>
      </w:r>
      <w:r w:rsidR="00317A50" w:rsidRPr="001E482F">
        <w:rPr>
          <w:rFonts w:asciiTheme="majorBidi" w:hAnsiTheme="majorBidi" w:cstheme="majorBidi"/>
        </w:rPr>
        <w:t xml:space="preserve"> 4.</w:t>
      </w:r>
      <w:r w:rsidR="00317A50">
        <w:rPr>
          <w:rFonts w:asciiTheme="majorBidi" w:hAnsiTheme="majorBidi" w:cstheme="majorBidi"/>
        </w:rPr>
        <w:t>21</w:t>
      </w:r>
      <w:r w:rsidR="00317A50" w:rsidRPr="001E482F">
        <w:rPr>
          <w:rFonts w:asciiTheme="majorBidi" w:hAnsiTheme="majorBidi" w:cstheme="majorBidi"/>
        </w:rPr>
        <w:t xml:space="preserve"> shows the </w:t>
      </w:r>
      <w:proofErr w:type="spellStart"/>
      <w:r w:rsidR="00317A50" w:rsidRPr="001E482F">
        <w:rPr>
          <w:rFonts w:asciiTheme="majorBidi" w:hAnsiTheme="majorBidi" w:cstheme="majorBidi"/>
        </w:rPr>
        <w:t>Matlab</w:t>
      </w:r>
      <w:proofErr w:type="spellEnd"/>
      <w:r w:rsidR="00317A50" w:rsidRPr="001E482F">
        <w:rPr>
          <w:rFonts w:asciiTheme="majorBidi" w:hAnsiTheme="majorBidi" w:cstheme="majorBidi"/>
        </w:rPr>
        <w:t xml:space="preserve"> simulated results obtained, using circuit given in Fig</w:t>
      </w:r>
      <w:r w:rsidR="003F1D01">
        <w:rPr>
          <w:rFonts w:asciiTheme="majorBidi" w:hAnsiTheme="majorBidi" w:cstheme="majorBidi"/>
        </w:rPr>
        <w:t>.</w:t>
      </w:r>
      <w:r w:rsidR="00317A50" w:rsidRPr="001E482F">
        <w:rPr>
          <w:rFonts w:asciiTheme="majorBidi" w:hAnsiTheme="majorBidi" w:cstheme="majorBidi"/>
        </w:rPr>
        <w:t xml:space="preserve"> 4.</w:t>
      </w:r>
      <w:r w:rsidR="00317A50">
        <w:rPr>
          <w:rFonts w:asciiTheme="majorBidi" w:hAnsiTheme="majorBidi" w:cstheme="majorBidi"/>
        </w:rPr>
        <w:t>20</w:t>
      </w:r>
      <w:r w:rsidR="00C613AE">
        <w:rPr>
          <w:rFonts w:asciiTheme="majorBidi" w:hAnsiTheme="majorBidi" w:cstheme="majorBidi"/>
        </w:rPr>
        <w:t xml:space="preserve">. </w:t>
      </w:r>
      <w:r w:rsidR="00C613AE" w:rsidRPr="00C613AE">
        <w:rPr>
          <w:rFonts w:asciiTheme="majorBidi" w:hAnsiTheme="majorBidi" w:cstheme="majorBidi"/>
        </w:rPr>
        <w:t xml:space="preserve"> </w:t>
      </w:r>
      <w:r w:rsidR="00C613AE">
        <w:rPr>
          <w:rFonts w:asciiTheme="majorBidi" w:hAnsiTheme="majorBidi" w:cstheme="majorBidi"/>
        </w:rPr>
        <w:t xml:space="preserve">See appendix (A) for </w:t>
      </w:r>
      <w:r w:rsidR="00C613AE" w:rsidRPr="00843DE9">
        <w:rPr>
          <w:rFonts w:asciiTheme="majorBidi" w:hAnsiTheme="majorBidi" w:cstheme="majorBidi"/>
        </w:rPr>
        <w:t>Overall Circuit diagram</w:t>
      </w:r>
      <w:r w:rsidR="00C613AE">
        <w:rPr>
          <w:rFonts w:asciiTheme="majorBidi" w:hAnsiTheme="majorBidi" w:cstheme="majorBidi"/>
        </w:rPr>
        <w:t>.</w:t>
      </w:r>
      <w:r w:rsidR="00317A50" w:rsidRPr="001E482F">
        <w:rPr>
          <w:rFonts w:asciiTheme="majorBidi" w:hAnsiTheme="majorBidi" w:cstheme="majorBidi"/>
        </w:rPr>
        <w:t xml:space="preserve"> </w:t>
      </w:r>
    </w:p>
    <w:p w:rsidR="00317A50" w:rsidRDefault="00317A50" w:rsidP="00317A50">
      <w:pPr>
        <w:autoSpaceDE w:val="0"/>
        <w:autoSpaceDN w:val="0"/>
        <w:adjustRightInd w:val="0"/>
        <w:spacing w:line="360" w:lineRule="auto"/>
        <w:jc w:val="both"/>
        <w:rPr>
          <w:rFonts w:asciiTheme="majorBidi" w:hAnsiTheme="majorBidi" w:cstheme="majorBidi"/>
        </w:rPr>
      </w:pPr>
    </w:p>
    <w:p w:rsidR="00B95839" w:rsidRPr="00317A50" w:rsidRDefault="00611884" w:rsidP="003F1D01">
      <w:pPr>
        <w:autoSpaceDE w:val="0"/>
        <w:autoSpaceDN w:val="0"/>
        <w:adjustRightInd w:val="0"/>
        <w:spacing w:line="360" w:lineRule="auto"/>
        <w:jc w:val="both"/>
        <w:rPr>
          <w:rFonts w:asciiTheme="majorBidi" w:hAnsiTheme="majorBidi" w:cstheme="majorBidi"/>
        </w:rPr>
      </w:pPr>
      <w:r>
        <w:rPr>
          <w:rFonts w:asciiTheme="majorBidi" w:hAnsiTheme="majorBidi" w:cstheme="majorBidi"/>
        </w:rPr>
        <w:t>T</w:t>
      </w:r>
      <w:r w:rsidR="00317A50" w:rsidRPr="004E5FBA">
        <w:rPr>
          <w:rFonts w:asciiTheme="majorBidi" w:hAnsiTheme="majorBidi" w:cstheme="majorBidi"/>
        </w:rPr>
        <w:t>he near sinusoidal wave shape of the input current and a drastic reduction in current harmonic is therefore obtained. The THD in this case is reduced significantly to ~</w:t>
      </w:r>
      <w:r w:rsidR="00317A50">
        <w:rPr>
          <w:rFonts w:asciiTheme="majorBidi" w:hAnsiTheme="majorBidi" w:cstheme="majorBidi"/>
        </w:rPr>
        <w:t>2</w:t>
      </w:r>
      <w:r w:rsidR="00E05F05">
        <w:rPr>
          <w:rFonts w:asciiTheme="majorBidi" w:hAnsiTheme="majorBidi" w:cstheme="majorBidi"/>
        </w:rPr>
        <w:t>.65</w:t>
      </w:r>
      <w:r w:rsidR="00317A50" w:rsidRPr="004E5FBA">
        <w:rPr>
          <w:rFonts w:asciiTheme="majorBidi" w:hAnsiTheme="majorBidi" w:cstheme="majorBidi"/>
        </w:rPr>
        <w:t>%,</w:t>
      </w:r>
      <w:r w:rsidR="00317A50">
        <w:rPr>
          <w:rFonts w:asciiTheme="majorBidi" w:hAnsiTheme="majorBidi" w:cstheme="majorBidi"/>
        </w:rPr>
        <w:t xml:space="preserve"> as shown in </w:t>
      </w:r>
      <w:r w:rsidR="00AD7A27">
        <w:rPr>
          <w:rFonts w:asciiTheme="majorBidi" w:hAnsiTheme="majorBidi" w:cstheme="majorBidi"/>
        </w:rPr>
        <w:t>F</w:t>
      </w:r>
      <w:r w:rsidR="00317A50">
        <w:rPr>
          <w:rFonts w:asciiTheme="majorBidi" w:hAnsiTheme="majorBidi" w:cstheme="majorBidi"/>
        </w:rPr>
        <w:t>ig</w:t>
      </w:r>
      <w:r w:rsidR="003F1D01">
        <w:rPr>
          <w:rFonts w:asciiTheme="majorBidi" w:hAnsiTheme="majorBidi" w:cstheme="majorBidi"/>
        </w:rPr>
        <w:t xml:space="preserve">. </w:t>
      </w:r>
      <w:r w:rsidR="00317A50">
        <w:rPr>
          <w:rFonts w:asciiTheme="majorBidi" w:hAnsiTheme="majorBidi" w:cstheme="majorBidi"/>
        </w:rPr>
        <w:t>4.</w:t>
      </w:r>
      <w:r w:rsidR="00E05F05">
        <w:rPr>
          <w:rFonts w:asciiTheme="majorBidi" w:hAnsiTheme="majorBidi" w:cstheme="majorBidi"/>
        </w:rPr>
        <w:t>22</w:t>
      </w:r>
      <w:r w:rsidR="00317A50" w:rsidRPr="004E5FBA">
        <w:rPr>
          <w:rFonts w:asciiTheme="majorBidi" w:hAnsiTheme="majorBidi" w:cstheme="majorBidi"/>
        </w:rPr>
        <w:t xml:space="preserve"> </w:t>
      </w:r>
    </w:p>
    <w:p w:rsidR="00B95839" w:rsidRPr="00B95839" w:rsidRDefault="001705E6" w:rsidP="00B95839">
      <w:pPr>
        <w:rPr>
          <w:sz w:val="28"/>
          <w:szCs w:val="28"/>
        </w:rPr>
      </w:pPr>
      <w:r>
        <w:rPr>
          <w:rFonts w:asciiTheme="majorBidi" w:hAnsiTheme="majorBidi" w:cstheme="majorBidi"/>
          <w:noProof/>
          <w:lang w:val="tr-TR" w:eastAsia="tr-TR"/>
        </w:rPr>
        <w:lastRenderedPageBreak/>
        <w:drawing>
          <wp:inline distT="0" distB="0" distL="0" distR="0" wp14:anchorId="61BE0405" wp14:editId="51AD179F">
            <wp:extent cx="5572125" cy="42672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4267200"/>
                    </a:xfrm>
                    <a:prstGeom prst="rect">
                      <a:avLst/>
                    </a:prstGeom>
                    <a:noFill/>
                    <a:ln>
                      <a:noFill/>
                    </a:ln>
                  </pic:spPr>
                </pic:pic>
              </a:graphicData>
            </a:graphic>
          </wp:inline>
        </w:drawing>
      </w:r>
    </w:p>
    <w:p w:rsidR="00B95839" w:rsidRDefault="00317A50" w:rsidP="00A43090">
      <w:pPr>
        <w:jc w:val="center"/>
        <w:rPr>
          <w:rFonts w:asciiTheme="majorBidi" w:hAnsiTheme="majorBidi" w:cstheme="majorBidi"/>
        </w:rPr>
      </w:pPr>
      <w:r w:rsidRPr="004B2862">
        <w:rPr>
          <w:rFonts w:asciiTheme="majorBidi" w:hAnsiTheme="majorBidi" w:cstheme="majorBidi"/>
          <w:b/>
          <w:bCs/>
        </w:rPr>
        <w:t>Figure 4.</w:t>
      </w:r>
      <w:r>
        <w:rPr>
          <w:rFonts w:asciiTheme="majorBidi" w:hAnsiTheme="majorBidi" w:cstheme="majorBidi"/>
          <w:b/>
          <w:bCs/>
        </w:rPr>
        <w:t>19</w:t>
      </w:r>
      <w:r w:rsidRPr="00693B43">
        <w:rPr>
          <w:rFonts w:asciiTheme="majorBidi" w:hAnsiTheme="majorBidi" w:cstheme="majorBidi"/>
        </w:rPr>
        <w:t xml:space="preserve"> </w:t>
      </w:r>
      <m:oMath>
        <m:r>
          <m:rPr>
            <m:sty m:val="bi"/>
          </m:rPr>
          <w:rPr>
            <w:rFonts w:ascii="Cambria Math" w:hAnsi="Cambria Math" w:cstheme="majorBidi"/>
          </w:rPr>
          <m:t>3∅</m:t>
        </m:r>
      </m:oMath>
      <w:r w:rsidRPr="00693B43">
        <w:rPr>
          <w:rFonts w:asciiTheme="majorBidi" w:hAnsiTheme="majorBidi" w:cstheme="majorBidi"/>
        </w:rPr>
        <w:t xml:space="preserve"> </w:t>
      </w:r>
      <w:r>
        <w:rPr>
          <w:rFonts w:asciiTheme="majorBidi" w:hAnsiTheme="majorBidi" w:cstheme="majorBidi"/>
        </w:rPr>
        <w:t>T</w:t>
      </w:r>
      <w:r w:rsidRPr="00693B43">
        <w:rPr>
          <w:rFonts w:asciiTheme="majorBidi" w:hAnsiTheme="majorBidi" w:cstheme="majorBidi"/>
        </w:rPr>
        <w:t xml:space="preserve">ransformer under </w:t>
      </w:r>
      <w:r>
        <w:rPr>
          <w:rFonts w:asciiTheme="majorBidi" w:hAnsiTheme="majorBidi" w:cstheme="majorBidi"/>
        </w:rPr>
        <w:t>Nonlinear</w:t>
      </w:r>
      <w:r w:rsidRPr="00693B43">
        <w:rPr>
          <w:rFonts w:asciiTheme="majorBidi" w:hAnsiTheme="majorBidi" w:cstheme="majorBidi"/>
        </w:rPr>
        <w:t xml:space="preserve"> </w:t>
      </w:r>
      <w:r>
        <w:rPr>
          <w:rFonts w:asciiTheme="majorBidi" w:hAnsiTheme="majorBidi" w:cstheme="majorBidi"/>
        </w:rPr>
        <w:t>L</w:t>
      </w:r>
      <w:r w:rsidRPr="00693B43">
        <w:rPr>
          <w:rFonts w:asciiTheme="majorBidi" w:hAnsiTheme="majorBidi" w:cstheme="majorBidi"/>
        </w:rPr>
        <w:t>oad</w:t>
      </w:r>
      <w:r>
        <w:rPr>
          <w:rFonts w:asciiTheme="majorBidi" w:hAnsiTheme="majorBidi" w:cstheme="majorBidi"/>
        </w:rPr>
        <w:t xml:space="preserve"> with </w:t>
      </w:r>
      <w:r w:rsidR="00A43090" w:rsidRPr="00A43090">
        <w:rPr>
          <w:rFonts w:asciiTheme="majorBidi" w:hAnsiTheme="majorBidi" w:cstheme="majorBidi"/>
        </w:rPr>
        <w:t>proposed</w:t>
      </w:r>
      <w:r>
        <w:rPr>
          <w:rFonts w:asciiTheme="majorBidi" w:hAnsiTheme="majorBidi" w:cstheme="majorBidi"/>
        </w:rPr>
        <w:t xml:space="preserve"> filter</w:t>
      </w:r>
    </w:p>
    <w:p w:rsidR="00A43090" w:rsidRDefault="00A43090" w:rsidP="00317A50">
      <w:pPr>
        <w:jc w:val="center"/>
        <w:rPr>
          <w:sz w:val="28"/>
          <w:szCs w:val="28"/>
        </w:rPr>
      </w:pPr>
    </w:p>
    <w:p w:rsidR="00B95839" w:rsidRDefault="00317A50" w:rsidP="00B95839">
      <w:pPr>
        <w:rPr>
          <w:sz w:val="28"/>
          <w:szCs w:val="28"/>
        </w:rPr>
      </w:pPr>
      <w:r>
        <w:rPr>
          <w:noProof/>
          <w:sz w:val="28"/>
          <w:szCs w:val="28"/>
          <w:lang w:val="tr-TR" w:eastAsia="tr-TR"/>
        </w:rPr>
        <w:drawing>
          <wp:inline distT="0" distB="0" distL="0" distR="0" wp14:anchorId="78700680" wp14:editId="7CB6513C">
            <wp:extent cx="5572125" cy="37147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2125" cy="3714750"/>
                    </a:xfrm>
                    <a:prstGeom prst="rect">
                      <a:avLst/>
                    </a:prstGeom>
                    <a:noFill/>
                    <a:ln>
                      <a:noFill/>
                    </a:ln>
                  </pic:spPr>
                </pic:pic>
              </a:graphicData>
            </a:graphic>
          </wp:inline>
        </w:drawing>
      </w:r>
    </w:p>
    <w:p w:rsidR="00A43090" w:rsidRDefault="00A43090" w:rsidP="00E05F05">
      <w:pPr>
        <w:spacing w:line="360" w:lineRule="auto"/>
        <w:jc w:val="center"/>
        <w:rPr>
          <w:rFonts w:asciiTheme="majorBidi" w:hAnsiTheme="majorBidi" w:cstheme="majorBidi"/>
        </w:rPr>
      </w:pPr>
      <w:r w:rsidRPr="004B2862">
        <w:rPr>
          <w:rFonts w:asciiTheme="majorBidi" w:hAnsiTheme="majorBidi" w:cstheme="majorBidi"/>
          <w:b/>
          <w:bCs/>
        </w:rPr>
        <w:t>Figure 4.</w:t>
      </w:r>
      <w:r w:rsidR="00E05F05">
        <w:rPr>
          <w:rFonts w:asciiTheme="majorBidi" w:hAnsiTheme="majorBidi" w:cstheme="majorBidi"/>
          <w:b/>
          <w:bCs/>
        </w:rPr>
        <w:t>20</w:t>
      </w:r>
      <w:r w:rsidRPr="00693B43">
        <w:rPr>
          <w:rFonts w:asciiTheme="majorBidi" w:hAnsiTheme="majorBidi" w:cstheme="majorBidi"/>
        </w:rPr>
        <w:t xml:space="preserve"> </w:t>
      </w:r>
      <w:r>
        <w:rPr>
          <w:rFonts w:asciiTheme="majorBidi" w:hAnsiTheme="majorBidi" w:cstheme="majorBidi"/>
        </w:rPr>
        <w:t xml:space="preserve">Simulated </w:t>
      </w:r>
      <m:oMath>
        <m:r>
          <m:rPr>
            <m:sty m:val="bi"/>
          </m:rPr>
          <w:rPr>
            <w:rFonts w:ascii="Cambria Math" w:hAnsi="Cambria Math" w:cstheme="majorBidi"/>
          </w:rPr>
          <m:t xml:space="preserve">3∅ </m:t>
        </m:r>
      </m:oMath>
      <w:r>
        <w:rPr>
          <w:rFonts w:asciiTheme="majorBidi" w:hAnsiTheme="majorBidi" w:cstheme="majorBidi"/>
        </w:rPr>
        <w:t>T</w:t>
      </w:r>
      <w:proofErr w:type="spellStart"/>
      <w:r w:rsidRPr="00693B43">
        <w:rPr>
          <w:rFonts w:asciiTheme="majorBidi" w:hAnsiTheme="majorBidi" w:cstheme="majorBidi"/>
        </w:rPr>
        <w:t>ransformer</w:t>
      </w:r>
      <w:proofErr w:type="spellEnd"/>
      <w:r w:rsidRPr="00693B43">
        <w:rPr>
          <w:rFonts w:asciiTheme="majorBidi" w:hAnsiTheme="majorBidi" w:cstheme="majorBidi"/>
        </w:rPr>
        <w:t xml:space="preserve"> under </w:t>
      </w:r>
      <w:r>
        <w:rPr>
          <w:rFonts w:asciiTheme="majorBidi" w:hAnsiTheme="majorBidi" w:cstheme="majorBidi"/>
        </w:rPr>
        <w:t>Nonlinear</w:t>
      </w:r>
      <w:r w:rsidRPr="00693B43">
        <w:rPr>
          <w:rFonts w:asciiTheme="majorBidi" w:hAnsiTheme="majorBidi" w:cstheme="majorBidi"/>
        </w:rPr>
        <w:t xml:space="preserve"> </w:t>
      </w:r>
      <w:r>
        <w:rPr>
          <w:rFonts w:asciiTheme="majorBidi" w:hAnsiTheme="majorBidi" w:cstheme="majorBidi"/>
        </w:rPr>
        <w:t>L</w:t>
      </w:r>
      <w:r w:rsidRPr="00693B43">
        <w:rPr>
          <w:rFonts w:asciiTheme="majorBidi" w:hAnsiTheme="majorBidi" w:cstheme="majorBidi"/>
        </w:rPr>
        <w:t>oad</w:t>
      </w:r>
      <w:r>
        <w:rPr>
          <w:rFonts w:asciiTheme="majorBidi" w:hAnsiTheme="majorBidi" w:cstheme="majorBidi"/>
        </w:rPr>
        <w:t xml:space="preserve"> with</w:t>
      </w:r>
      <w:r w:rsidRPr="00A43090">
        <w:t xml:space="preserve"> </w:t>
      </w:r>
      <w:r w:rsidRPr="00A43090">
        <w:rPr>
          <w:rFonts w:asciiTheme="majorBidi" w:hAnsiTheme="majorBidi" w:cstheme="majorBidi"/>
        </w:rPr>
        <w:t>proposed</w:t>
      </w:r>
      <w:r>
        <w:rPr>
          <w:rFonts w:asciiTheme="majorBidi" w:hAnsiTheme="majorBidi" w:cstheme="majorBidi"/>
        </w:rPr>
        <w:t xml:space="preserve"> filter</w:t>
      </w:r>
    </w:p>
    <w:p w:rsidR="00B95839" w:rsidRDefault="00072348" w:rsidP="00B95839">
      <w:pPr>
        <w:rPr>
          <w:sz w:val="28"/>
          <w:szCs w:val="28"/>
        </w:rPr>
      </w:pPr>
      <w:r>
        <w:rPr>
          <w:noProof/>
          <w:sz w:val="28"/>
          <w:szCs w:val="28"/>
          <w:lang w:val="tr-TR" w:eastAsia="tr-TR"/>
        </w:rPr>
        <w:lastRenderedPageBreak/>
        <w:drawing>
          <wp:inline distT="0" distB="0" distL="0" distR="0" wp14:anchorId="79576AFF" wp14:editId="29B0B0C0">
            <wp:extent cx="5581650" cy="39528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1650" cy="3952875"/>
                    </a:xfrm>
                    <a:prstGeom prst="rect">
                      <a:avLst/>
                    </a:prstGeom>
                    <a:noFill/>
                    <a:ln>
                      <a:noFill/>
                    </a:ln>
                  </pic:spPr>
                </pic:pic>
              </a:graphicData>
            </a:graphic>
          </wp:inline>
        </w:drawing>
      </w:r>
    </w:p>
    <w:p w:rsidR="00E05F05" w:rsidRDefault="00E05F05" w:rsidP="00B95839">
      <w:pPr>
        <w:rPr>
          <w:sz w:val="28"/>
          <w:szCs w:val="28"/>
        </w:rPr>
      </w:pPr>
    </w:p>
    <w:p w:rsidR="00E05F05" w:rsidRDefault="00E05F05" w:rsidP="00E05F05">
      <w:pPr>
        <w:spacing w:line="360" w:lineRule="auto"/>
        <w:jc w:val="both"/>
        <w:rPr>
          <w:rFonts w:asciiTheme="majorBidi" w:hAnsiTheme="majorBidi" w:cstheme="majorBidi"/>
        </w:rPr>
      </w:pPr>
      <w:r w:rsidRPr="004B2862">
        <w:rPr>
          <w:rFonts w:asciiTheme="majorBidi" w:hAnsiTheme="majorBidi" w:cstheme="majorBidi"/>
          <w:b/>
          <w:bCs/>
        </w:rPr>
        <w:t>Figure 4.</w:t>
      </w:r>
      <w:r>
        <w:rPr>
          <w:rFonts w:asciiTheme="majorBidi" w:hAnsiTheme="majorBidi" w:cstheme="majorBidi"/>
          <w:b/>
          <w:bCs/>
        </w:rPr>
        <w:t xml:space="preserve">21 </w:t>
      </w:r>
      <w:r>
        <w:rPr>
          <w:rFonts w:asciiTheme="majorBidi" w:hAnsiTheme="majorBidi" w:cstheme="majorBidi"/>
        </w:rPr>
        <w:t xml:space="preserve">Current and voltage waveform of </w:t>
      </w:r>
      <m:oMath>
        <m:r>
          <m:rPr>
            <m:sty m:val="bi"/>
          </m:rPr>
          <w:rPr>
            <w:rFonts w:ascii="Cambria Math" w:hAnsi="Cambria Math" w:cstheme="majorBidi"/>
          </w:rPr>
          <m:t xml:space="preserve">3∅ </m:t>
        </m:r>
      </m:oMath>
      <w:r>
        <w:rPr>
          <w:rFonts w:asciiTheme="majorBidi" w:hAnsiTheme="majorBidi" w:cstheme="majorBidi"/>
        </w:rPr>
        <w:t>T</w:t>
      </w:r>
      <w:proofErr w:type="spellStart"/>
      <w:r w:rsidRPr="00693B43">
        <w:rPr>
          <w:rFonts w:asciiTheme="majorBidi" w:hAnsiTheme="majorBidi" w:cstheme="majorBidi"/>
        </w:rPr>
        <w:t>ransformer</w:t>
      </w:r>
      <w:proofErr w:type="spellEnd"/>
      <w:r w:rsidRPr="00693B43">
        <w:rPr>
          <w:rFonts w:asciiTheme="majorBidi" w:hAnsiTheme="majorBidi" w:cstheme="majorBidi"/>
        </w:rPr>
        <w:t xml:space="preserve"> under </w:t>
      </w:r>
      <w:r>
        <w:rPr>
          <w:rFonts w:asciiTheme="majorBidi" w:hAnsiTheme="majorBidi" w:cstheme="majorBidi"/>
        </w:rPr>
        <w:t xml:space="preserve">nonlinear </w:t>
      </w:r>
      <w:r w:rsidRPr="00693B43">
        <w:rPr>
          <w:rFonts w:asciiTheme="majorBidi" w:hAnsiTheme="majorBidi" w:cstheme="majorBidi"/>
        </w:rPr>
        <w:t>load</w:t>
      </w:r>
      <w:r>
        <w:rPr>
          <w:rFonts w:asciiTheme="majorBidi" w:hAnsiTheme="majorBidi" w:cstheme="majorBidi"/>
        </w:rPr>
        <w:t xml:space="preserve"> with </w:t>
      </w:r>
      <w:r w:rsidRPr="00A43090">
        <w:rPr>
          <w:rFonts w:asciiTheme="majorBidi" w:hAnsiTheme="majorBidi" w:cstheme="majorBidi"/>
        </w:rPr>
        <w:t>proposed</w:t>
      </w:r>
      <w:r>
        <w:rPr>
          <w:rFonts w:asciiTheme="majorBidi" w:hAnsiTheme="majorBidi" w:cstheme="majorBidi"/>
        </w:rPr>
        <w:t xml:space="preserve"> Filter</w:t>
      </w:r>
    </w:p>
    <w:p w:rsidR="00B95839" w:rsidRDefault="00DF1FC8" w:rsidP="00DF1FC8">
      <w:pPr>
        <w:jc w:val="center"/>
        <w:rPr>
          <w:sz w:val="28"/>
          <w:szCs w:val="28"/>
        </w:rPr>
      </w:pPr>
      <w:r>
        <w:rPr>
          <w:noProof/>
          <w:sz w:val="28"/>
          <w:szCs w:val="28"/>
          <w:lang w:val="tr-TR" w:eastAsia="tr-TR"/>
        </w:rPr>
        <w:drawing>
          <wp:inline distT="0" distB="0" distL="0" distR="0" wp14:anchorId="61F56232" wp14:editId="1DC4F4DA">
            <wp:extent cx="5553075" cy="3600450"/>
            <wp:effectExtent l="0" t="0" r="9525"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53075" cy="3600450"/>
                    </a:xfrm>
                    <a:prstGeom prst="rect">
                      <a:avLst/>
                    </a:prstGeom>
                    <a:noFill/>
                    <a:ln>
                      <a:noFill/>
                    </a:ln>
                  </pic:spPr>
                </pic:pic>
              </a:graphicData>
            </a:graphic>
          </wp:inline>
        </w:drawing>
      </w:r>
    </w:p>
    <w:p w:rsidR="001705E6" w:rsidRDefault="00E05F05" w:rsidP="005C071A">
      <w:pPr>
        <w:rPr>
          <w:sz w:val="28"/>
          <w:szCs w:val="28"/>
        </w:rPr>
      </w:pPr>
      <w:r w:rsidRPr="004B2862">
        <w:rPr>
          <w:rFonts w:asciiTheme="majorBidi" w:hAnsiTheme="majorBidi" w:cstheme="majorBidi"/>
          <w:b/>
          <w:bCs/>
        </w:rPr>
        <w:t>Figure 4.</w:t>
      </w:r>
      <w:r>
        <w:rPr>
          <w:rFonts w:asciiTheme="majorBidi" w:hAnsiTheme="majorBidi" w:cstheme="majorBidi"/>
          <w:b/>
          <w:bCs/>
        </w:rPr>
        <w:t xml:space="preserve">22 </w:t>
      </w:r>
      <w:r>
        <w:rPr>
          <w:rFonts w:asciiTheme="majorBidi" w:hAnsiTheme="majorBidi" w:cstheme="majorBidi"/>
        </w:rPr>
        <w:t>Harmonic spectrum of nonlinear</w:t>
      </w:r>
      <w:r w:rsidRPr="00693B43">
        <w:rPr>
          <w:rFonts w:asciiTheme="majorBidi" w:hAnsiTheme="majorBidi" w:cstheme="majorBidi"/>
        </w:rPr>
        <w:t xml:space="preserve"> load</w:t>
      </w:r>
      <w:r>
        <w:rPr>
          <w:rFonts w:asciiTheme="majorBidi" w:hAnsiTheme="majorBidi" w:cstheme="majorBidi"/>
        </w:rPr>
        <w:t xml:space="preserve"> (</w:t>
      </w:r>
      <m:oMath>
        <m:r>
          <w:rPr>
            <w:rFonts w:ascii="Cambria Math" w:hAnsi="Cambria Math" w:cstheme="majorBidi"/>
          </w:rPr>
          <m:t>3∅</m:t>
        </m:r>
      </m:oMath>
      <w:r>
        <w:rPr>
          <w:rFonts w:asciiTheme="majorBidi" w:hAnsiTheme="majorBidi" w:cstheme="majorBidi"/>
        </w:rPr>
        <w:t xml:space="preserve"> bridge rectifier</w:t>
      </w:r>
      <w:proofErr w:type="gramStart"/>
      <w:r>
        <w:rPr>
          <w:rFonts w:asciiTheme="majorBidi" w:hAnsiTheme="majorBidi" w:cstheme="majorBidi"/>
        </w:rPr>
        <w:t>)with</w:t>
      </w:r>
      <w:proofErr w:type="gramEnd"/>
      <w:r>
        <w:rPr>
          <w:rFonts w:asciiTheme="majorBidi" w:hAnsiTheme="majorBidi" w:cstheme="majorBidi"/>
        </w:rPr>
        <w:t xml:space="preserve"> </w:t>
      </w:r>
      <w:r w:rsidRPr="00A43090">
        <w:rPr>
          <w:rFonts w:asciiTheme="majorBidi" w:hAnsiTheme="majorBidi" w:cstheme="majorBidi"/>
        </w:rPr>
        <w:t>proposed</w:t>
      </w:r>
      <w:r>
        <w:rPr>
          <w:rFonts w:asciiTheme="majorBidi" w:hAnsiTheme="majorBidi" w:cstheme="majorBidi"/>
        </w:rPr>
        <w:t xml:space="preserve"> Filter</w:t>
      </w:r>
    </w:p>
    <w:p w:rsidR="00177780" w:rsidRDefault="00177780" w:rsidP="00177780">
      <w:pPr>
        <w:pStyle w:val="Heading1"/>
        <w:spacing w:before="480" w:after="0" w:line="240" w:lineRule="auto"/>
        <w:rPr>
          <w:rFonts w:asciiTheme="majorBidi" w:hAnsiTheme="majorBidi" w:cstheme="majorBidi"/>
          <w:sz w:val="24"/>
          <w:szCs w:val="24"/>
        </w:rPr>
      </w:pPr>
      <w:bookmarkStart w:id="6" w:name="_Toc356243175"/>
      <w:r>
        <w:rPr>
          <w:rFonts w:asciiTheme="majorBidi" w:hAnsiTheme="majorBidi" w:cstheme="majorBidi"/>
          <w:sz w:val="24"/>
          <w:szCs w:val="24"/>
        </w:rPr>
        <w:lastRenderedPageBreak/>
        <w:t xml:space="preserve">4.6 </w:t>
      </w:r>
      <w:r w:rsidRPr="00D428E7">
        <w:rPr>
          <w:rFonts w:asciiTheme="majorBidi" w:hAnsiTheme="majorBidi" w:cstheme="majorBidi"/>
          <w:sz w:val="24"/>
          <w:szCs w:val="24"/>
        </w:rPr>
        <w:t>Comparison between results of designed filter and the filter from (Simulation Power Systems Blocks Elements)</w:t>
      </w:r>
      <w:bookmarkEnd w:id="6"/>
    </w:p>
    <w:p w:rsidR="00177780" w:rsidRPr="003421BB" w:rsidRDefault="00177780" w:rsidP="00177780">
      <w:pPr>
        <w:spacing w:line="360" w:lineRule="auto"/>
      </w:pPr>
    </w:p>
    <w:p w:rsidR="00177780" w:rsidRDefault="00177780" w:rsidP="00177780">
      <w:pPr>
        <w:spacing w:line="360" w:lineRule="auto"/>
      </w:pPr>
      <w:r>
        <w:t xml:space="preserve">Tables 4.1, 4.2, 4.3 and 4.4 give a comparison of the percentage harmonics of the input current with filter and without filter. It </w:t>
      </w:r>
      <w:r w:rsidR="00611884">
        <w:t xml:space="preserve">is </w:t>
      </w:r>
      <w:r>
        <w:t>obvious from these tables that:</w:t>
      </w:r>
    </w:p>
    <w:p w:rsidR="00D45E3B" w:rsidRDefault="00D45E3B" w:rsidP="00177780">
      <w:pPr>
        <w:spacing w:line="360" w:lineRule="auto"/>
      </w:pPr>
    </w:p>
    <w:p w:rsidR="00177780" w:rsidRDefault="00177780" w:rsidP="00177780">
      <w:pPr>
        <w:pStyle w:val="ListParagraph"/>
        <w:numPr>
          <w:ilvl w:val="0"/>
          <w:numId w:val="5"/>
        </w:numPr>
        <w:bidi w:val="0"/>
        <w:spacing w:line="360" w:lineRule="auto"/>
        <w:rPr>
          <w:rFonts w:asciiTheme="majorBidi" w:hAnsiTheme="majorBidi" w:cstheme="majorBidi"/>
          <w:sz w:val="24"/>
          <w:szCs w:val="24"/>
        </w:rPr>
      </w:pPr>
      <w:r w:rsidRPr="00F762AA">
        <w:rPr>
          <w:rFonts w:asciiTheme="majorBidi" w:hAnsiTheme="majorBidi" w:cstheme="majorBidi"/>
          <w:sz w:val="24"/>
          <w:szCs w:val="24"/>
        </w:rPr>
        <w:t>The</w:t>
      </w:r>
      <w:r>
        <w:rPr>
          <w:rFonts w:asciiTheme="majorBidi" w:hAnsiTheme="majorBidi" w:cstheme="majorBidi"/>
          <w:sz w:val="24"/>
          <w:szCs w:val="24"/>
        </w:rPr>
        <w:t xml:space="preserve"> </w:t>
      </w:r>
      <w:r w:rsidRPr="00F762AA">
        <w:rPr>
          <w:rFonts w:asciiTheme="majorBidi" w:hAnsiTheme="majorBidi" w:cstheme="majorBidi"/>
          <w:sz w:val="24"/>
          <w:szCs w:val="24"/>
        </w:rPr>
        <w:t>THD and percentage harmonics of the input current are significantly reduced.</w:t>
      </w:r>
    </w:p>
    <w:p w:rsidR="00177780" w:rsidRDefault="00177780" w:rsidP="00177780">
      <w:pPr>
        <w:pStyle w:val="ListParagraph"/>
        <w:numPr>
          <w:ilvl w:val="0"/>
          <w:numId w:val="5"/>
        </w:numPr>
        <w:bidi w:val="0"/>
        <w:spacing w:line="360" w:lineRule="auto"/>
        <w:rPr>
          <w:rFonts w:asciiTheme="majorBidi" w:hAnsiTheme="majorBidi" w:cstheme="majorBidi"/>
          <w:sz w:val="24"/>
          <w:szCs w:val="24"/>
        </w:rPr>
      </w:pPr>
      <w:r>
        <w:rPr>
          <w:rFonts w:asciiTheme="majorBidi" w:hAnsiTheme="majorBidi" w:cstheme="majorBidi"/>
          <w:sz w:val="24"/>
          <w:szCs w:val="24"/>
        </w:rPr>
        <w:t xml:space="preserve">The power factor is significantly improved. </w:t>
      </w:r>
    </w:p>
    <w:p w:rsidR="00D45E3B" w:rsidRPr="00D45E3B" w:rsidRDefault="00D45E3B" w:rsidP="00D45E3B">
      <w:pPr>
        <w:spacing w:line="360" w:lineRule="auto"/>
        <w:jc w:val="both"/>
        <w:rPr>
          <w:rFonts w:asciiTheme="majorBidi" w:hAnsiTheme="majorBidi" w:cstheme="majorBidi"/>
        </w:rPr>
      </w:pPr>
      <w:r>
        <w:rPr>
          <w:rFonts w:asciiTheme="majorBidi" w:hAnsiTheme="majorBidi" w:cstheme="majorBidi"/>
        </w:rPr>
        <w:t xml:space="preserve">Fig. 4.23 shows </w:t>
      </w:r>
      <w:r w:rsidRPr="00D45E3B">
        <w:rPr>
          <w:rFonts w:asciiTheme="majorBidi" w:hAnsiTheme="majorBidi" w:cstheme="majorBidi"/>
        </w:rPr>
        <w:t>Simulation block diagram for measuring THD and PF</w:t>
      </w:r>
    </w:p>
    <w:p w:rsidR="00021646" w:rsidRPr="00A027D1" w:rsidRDefault="00021646" w:rsidP="00021646">
      <w:pPr>
        <w:spacing w:line="360" w:lineRule="auto"/>
        <w:jc w:val="both"/>
        <w:rPr>
          <w:rFonts w:asciiTheme="majorBidi" w:hAnsiTheme="majorBidi" w:cstheme="majorBidi"/>
        </w:rPr>
      </w:pPr>
      <w:proofErr w:type="gramStart"/>
      <w:r w:rsidRPr="00A027D1">
        <w:rPr>
          <w:rFonts w:asciiTheme="majorBidi" w:hAnsiTheme="majorBidi" w:cstheme="majorBidi"/>
        </w:rPr>
        <w:t xml:space="preserve">The </w:t>
      </w:r>
      <w:r w:rsidRPr="00A027D1">
        <w:rPr>
          <w:rFonts w:asciiTheme="majorBidi" w:hAnsiTheme="majorBidi" w:cstheme="majorBidi"/>
          <w:position w:val="-4"/>
        </w:rPr>
        <w:object w:dxaOrig="4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2.75pt" o:ole="">
            <v:imagedata r:id="rId72" o:title=""/>
          </v:shape>
          <o:OLEObject Type="Embed" ProgID="Equation.3" ShapeID="_x0000_i1025" DrawAspect="Content" ObjectID="_1432213840" r:id="rId73"/>
        </w:object>
      </w:r>
      <w:r w:rsidRPr="00A027D1">
        <w:rPr>
          <w:rFonts w:asciiTheme="majorBidi" w:hAnsiTheme="majorBidi" w:cstheme="majorBidi"/>
        </w:rPr>
        <w:t xml:space="preserve"> is</w:t>
      </w:r>
      <w:proofErr w:type="gramEnd"/>
      <w:r w:rsidRPr="00A027D1">
        <w:rPr>
          <w:rFonts w:asciiTheme="majorBidi" w:hAnsiTheme="majorBidi" w:cstheme="majorBidi"/>
        </w:rPr>
        <w:t xml:space="preserve"> defined as</w:t>
      </w:r>
      <w:r w:rsidR="00D45E3B">
        <w:rPr>
          <w:rFonts w:asciiTheme="majorBidi" w:hAnsiTheme="majorBidi" w:cstheme="majorBidi"/>
        </w:rPr>
        <w:t>:</w:t>
      </w:r>
    </w:p>
    <w:p w:rsidR="00021646" w:rsidRPr="00A027D1" w:rsidRDefault="00021646" w:rsidP="00021646">
      <w:pPr>
        <w:spacing w:line="360" w:lineRule="auto"/>
        <w:jc w:val="both"/>
        <w:rPr>
          <w:rFonts w:asciiTheme="majorBidi" w:hAnsiTheme="majorBidi" w:cstheme="majorBidi"/>
        </w:rPr>
      </w:pPr>
      <w:r w:rsidRPr="00A027D1">
        <w:rPr>
          <w:rFonts w:asciiTheme="majorBidi" w:hAnsiTheme="majorBidi" w:cstheme="majorBidi"/>
        </w:rPr>
        <w:t xml:space="preserve">                                   </w:t>
      </w:r>
      <w:r w:rsidRPr="00A027D1">
        <w:rPr>
          <w:rFonts w:asciiTheme="majorBidi" w:hAnsiTheme="majorBidi" w:cstheme="majorBidi"/>
          <w:position w:val="-30"/>
        </w:rPr>
        <w:object w:dxaOrig="1700" w:dyaOrig="700">
          <v:shape id="_x0000_i1026" type="#_x0000_t75" style="width:84.75pt;height:35.25pt" o:ole="">
            <v:imagedata r:id="rId74" o:title=""/>
          </v:shape>
          <o:OLEObject Type="Embed" ProgID="Equation.3" ShapeID="_x0000_i1026" DrawAspect="Content" ObjectID="_1432213841" r:id="rId75"/>
        </w:object>
      </w:r>
      <w:r w:rsidRPr="00A027D1">
        <w:rPr>
          <w:rFonts w:asciiTheme="majorBidi" w:hAnsiTheme="majorBidi" w:cstheme="majorBidi"/>
        </w:rPr>
        <w:t xml:space="preserve">                                                                          </w:t>
      </w:r>
    </w:p>
    <w:p w:rsidR="00021646" w:rsidRDefault="00021646" w:rsidP="00021646">
      <w:pPr>
        <w:rPr>
          <w:rFonts w:asciiTheme="majorBidi" w:hAnsiTheme="majorBidi" w:cstheme="majorBidi"/>
        </w:rPr>
      </w:pPr>
      <w:r>
        <w:rPr>
          <w:rFonts w:ascii="Arial" w:eastAsiaTheme="minorHAnsi" w:hAnsi="Arial" w:cs="Arial"/>
          <w:noProof/>
          <w:sz w:val="12"/>
          <w:szCs w:val="12"/>
          <w:lang w:val="tr-TR" w:eastAsia="tr-TR"/>
        </w:rPr>
        <w:drawing>
          <wp:inline distT="0" distB="0" distL="0" distR="0" wp14:anchorId="1C4F9751" wp14:editId="346CACBC">
            <wp:extent cx="5580380" cy="4409072"/>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0380" cy="4409072"/>
                    </a:xfrm>
                    <a:prstGeom prst="rect">
                      <a:avLst/>
                    </a:prstGeom>
                    <a:noFill/>
                    <a:ln>
                      <a:noFill/>
                    </a:ln>
                  </pic:spPr>
                </pic:pic>
              </a:graphicData>
            </a:graphic>
          </wp:inline>
        </w:drawing>
      </w:r>
    </w:p>
    <w:p w:rsidR="00021646" w:rsidRDefault="00021646" w:rsidP="00021646">
      <w:pPr>
        <w:rPr>
          <w:rFonts w:asciiTheme="majorBidi" w:hAnsiTheme="majorBidi" w:cstheme="majorBidi"/>
        </w:rPr>
      </w:pPr>
    </w:p>
    <w:p w:rsidR="00021646" w:rsidRDefault="00021646" w:rsidP="00D45E3B">
      <w:pPr>
        <w:spacing w:line="360" w:lineRule="auto"/>
        <w:jc w:val="center"/>
        <w:rPr>
          <w:rFonts w:asciiTheme="majorBidi" w:hAnsiTheme="majorBidi" w:cstheme="majorBidi"/>
        </w:rPr>
      </w:pPr>
      <w:r w:rsidRPr="00A027D1">
        <w:rPr>
          <w:rFonts w:asciiTheme="majorBidi" w:hAnsiTheme="majorBidi" w:cstheme="majorBidi"/>
          <w:b/>
          <w:bCs/>
        </w:rPr>
        <w:t>Fig</w:t>
      </w:r>
      <w:r w:rsidR="00D45E3B">
        <w:rPr>
          <w:rFonts w:asciiTheme="majorBidi" w:hAnsiTheme="majorBidi" w:cstheme="majorBidi"/>
          <w:b/>
          <w:bCs/>
        </w:rPr>
        <w:t>ure</w:t>
      </w:r>
      <w:r w:rsidR="006B3088">
        <w:rPr>
          <w:rFonts w:asciiTheme="majorBidi" w:hAnsiTheme="majorBidi" w:cstheme="majorBidi"/>
          <w:b/>
          <w:bCs/>
        </w:rPr>
        <w:t xml:space="preserve"> 4.23</w:t>
      </w:r>
      <w:r w:rsidRPr="00A027D1">
        <w:rPr>
          <w:rFonts w:asciiTheme="majorBidi" w:hAnsiTheme="majorBidi" w:cstheme="majorBidi"/>
          <w:b/>
          <w:bCs/>
        </w:rPr>
        <w:t xml:space="preserve"> </w:t>
      </w:r>
      <w:r w:rsidRPr="00A027D1">
        <w:rPr>
          <w:rFonts w:asciiTheme="majorBidi" w:hAnsiTheme="majorBidi" w:cstheme="majorBidi"/>
        </w:rPr>
        <w:t>Simulation block diagram for measuring THD and PF</w:t>
      </w:r>
    </w:p>
    <w:p w:rsidR="00021646" w:rsidRDefault="00021646" w:rsidP="00177780">
      <w:pPr>
        <w:spacing w:line="360" w:lineRule="auto"/>
        <w:rPr>
          <w:rFonts w:asciiTheme="majorBidi" w:hAnsiTheme="majorBidi" w:cstheme="majorBidi"/>
        </w:rPr>
      </w:pPr>
    </w:p>
    <w:p w:rsidR="00021646" w:rsidRDefault="00021646" w:rsidP="00177780">
      <w:pPr>
        <w:spacing w:line="360" w:lineRule="auto"/>
        <w:rPr>
          <w:rFonts w:asciiTheme="majorBidi" w:hAnsiTheme="majorBidi" w:cstheme="majorBidi"/>
        </w:rPr>
      </w:pPr>
    </w:p>
    <w:p w:rsidR="006B3088" w:rsidRDefault="006B3088" w:rsidP="00021646">
      <w:pPr>
        <w:autoSpaceDE w:val="0"/>
        <w:autoSpaceDN w:val="0"/>
        <w:adjustRightInd w:val="0"/>
        <w:spacing w:line="360" w:lineRule="auto"/>
        <w:rPr>
          <w:rFonts w:asciiTheme="majorBidi" w:hAnsiTheme="majorBidi" w:cstheme="majorBidi"/>
        </w:rPr>
      </w:pPr>
    </w:p>
    <w:p w:rsidR="00177780" w:rsidRPr="00BF6084" w:rsidRDefault="00177780" w:rsidP="00021646">
      <w:pPr>
        <w:autoSpaceDE w:val="0"/>
        <w:autoSpaceDN w:val="0"/>
        <w:adjustRightInd w:val="0"/>
        <w:spacing w:line="360" w:lineRule="auto"/>
        <w:rPr>
          <w:rFonts w:asciiTheme="majorBidi" w:hAnsiTheme="majorBidi" w:cstheme="majorBidi"/>
        </w:rPr>
      </w:pPr>
      <w:r w:rsidRPr="00941E03">
        <w:rPr>
          <w:rFonts w:asciiTheme="majorBidi" w:hAnsiTheme="majorBidi" w:cstheme="majorBidi"/>
          <w:b/>
          <w:bCs/>
        </w:rPr>
        <w:lastRenderedPageBreak/>
        <w:t xml:space="preserve">Table </w:t>
      </w:r>
      <w:r>
        <w:rPr>
          <w:rFonts w:asciiTheme="majorBidi" w:hAnsiTheme="majorBidi" w:cstheme="majorBidi"/>
          <w:b/>
          <w:bCs/>
        </w:rPr>
        <w:t>4</w:t>
      </w:r>
      <w:r w:rsidRPr="00941E03">
        <w:rPr>
          <w:rFonts w:asciiTheme="majorBidi" w:hAnsiTheme="majorBidi" w:cstheme="majorBidi"/>
          <w:b/>
          <w:bCs/>
        </w:rPr>
        <w:t>.1</w:t>
      </w:r>
      <w:r w:rsidRPr="00C70528">
        <w:rPr>
          <w:rFonts w:asciiTheme="majorBidi" w:hAnsiTheme="majorBidi" w:cstheme="majorBidi"/>
        </w:rPr>
        <w:t xml:space="preserve"> </w:t>
      </w:r>
      <w:r w:rsidR="008C167E">
        <w:rPr>
          <w:rFonts w:asciiTheme="majorBidi" w:hAnsiTheme="majorBidi" w:cstheme="majorBidi"/>
        </w:rPr>
        <w:t>H</w:t>
      </w:r>
      <w:r w:rsidRPr="00777C24">
        <w:rPr>
          <w:rFonts w:asciiTheme="majorBidi" w:hAnsiTheme="majorBidi" w:cstheme="majorBidi"/>
        </w:rPr>
        <w:t xml:space="preserve">armonic </w:t>
      </w:r>
      <w:r w:rsidR="008C167E">
        <w:rPr>
          <w:rFonts w:asciiTheme="majorBidi" w:hAnsiTheme="majorBidi" w:cstheme="majorBidi"/>
        </w:rPr>
        <w:t>C</w:t>
      </w:r>
      <w:r w:rsidRPr="00777C24">
        <w:rPr>
          <w:rFonts w:asciiTheme="majorBidi" w:hAnsiTheme="majorBidi" w:cstheme="majorBidi"/>
        </w:rPr>
        <w:t>urrents</w:t>
      </w:r>
      <w:r w:rsidRPr="00C70528">
        <w:rPr>
          <w:rFonts w:asciiTheme="majorBidi" w:hAnsiTheme="majorBidi" w:cstheme="majorBidi"/>
        </w:rPr>
        <w:t xml:space="preserve"> </w:t>
      </w:r>
      <w:r w:rsidRPr="00777C24">
        <w:rPr>
          <w:rFonts w:asciiTheme="majorBidi" w:hAnsiTheme="majorBidi" w:cstheme="majorBidi"/>
        </w:rPr>
        <w:t xml:space="preserve">for a </w:t>
      </w:r>
      <m:oMath>
        <m:r>
          <w:rPr>
            <w:rFonts w:ascii="Cambria Math" w:hAnsi="Cambria Math" w:cstheme="majorBidi"/>
          </w:rPr>
          <m:t xml:space="preserve">3∅ </m:t>
        </m:r>
      </m:oMath>
      <w:r w:rsidR="008C167E">
        <w:rPr>
          <w:rFonts w:asciiTheme="majorBidi" w:hAnsiTheme="majorBidi" w:cstheme="majorBidi"/>
        </w:rPr>
        <w:t>F</w:t>
      </w:r>
      <w:r>
        <w:rPr>
          <w:rFonts w:asciiTheme="majorBidi" w:hAnsiTheme="majorBidi" w:cstheme="majorBidi"/>
        </w:rPr>
        <w:t xml:space="preserve">ull </w:t>
      </w:r>
      <w:r w:rsidR="008C167E">
        <w:rPr>
          <w:rFonts w:asciiTheme="majorBidi" w:hAnsiTheme="majorBidi" w:cstheme="majorBidi"/>
        </w:rPr>
        <w:t>W</w:t>
      </w:r>
      <w:r>
        <w:rPr>
          <w:rFonts w:asciiTheme="majorBidi" w:hAnsiTheme="majorBidi" w:cstheme="majorBidi"/>
        </w:rPr>
        <w:t xml:space="preserve">ave </w:t>
      </w:r>
      <w:r w:rsidR="008C167E">
        <w:rPr>
          <w:rFonts w:asciiTheme="majorBidi" w:hAnsiTheme="majorBidi" w:cstheme="majorBidi"/>
        </w:rPr>
        <w:t>B</w:t>
      </w:r>
      <w:r>
        <w:rPr>
          <w:rFonts w:asciiTheme="majorBidi" w:hAnsiTheme="majorBidi" w:cstheme="majorBidi"/>
        </w:rPr>
        <w:t xml:space="preserve">ridge </w:t>
      </w:r>
      <w:r w:rsidR="008C167E">
        <w:rPr>
          <w:rFonts w:asciiTheme="majorBidi" w:hAnsiTheme="majorBidi" w:cstheme="majorBidi"/>
        </w:rPr>
        <w:t>R</w:t>
      </w:r>
      <w:r>
        <w:rPr>
          <w:rFonts w:asciiTheme="majorBidi" w:hAnsiTheme="majorBidi" w:cstheme="majorBidi"/>
        </w:rPr>
        <w:t>ectifier without</w:t>
      </w:r>
      <w:r w:rsidR="008C167E">
        <w:rPr>
          <w:rFonts w:asciiTheme="majorBidi" w:hAnsiTheme="majorBidi" w:cstheme="majorBidi"/>
        </w:rPr>
        <w:t xml:space="preserve"> Designed</w:t>
      </w:r>
      <w:r>
        <w:rPr>
          <w:rFonts w:asciiTheme="majorBidi" w:hAnsiTheme="majorBidi" w:cstheme="majorBidi"/>
        </w:rPr>
        <w:t xml:space="preserve"> </w:t>
      </w:r>
      <w:r w:rsidR="008C167E">
        <w:rPr>
          <w:rFonts w:asciiTheme="majorBidi" w:hAnsiTheme="majorBidi" w:cstheme="majorBidi"/>
        </w:rPr>
        <w:t>F</w:t>
      </w:r>
      <w:r>
        <w:rPr>
          <w:rFonts w:asciiTheme="majorBidi" w:hAnsiTheme="majorBidi" w:cstheme="majorBidi"/>
        </w:rPr>
        <w:t>ilter</w:t>
      </w:r>
      <w:r w:rsidRPr="00CB7760">
        <w:rPr>
          <w:rFonts w:asciiTheme="majorBidi" w:hAnsiTheme="majorBidi" w:cstheme="majorBidi"/>
        </w:rPr>
        <w:t xml:space="preserve"> </w:t>
      </w:r>
    </w:p>
    <w:tbl>
      <w:tblPr>
        <w:tblStyle w:val="TableGrid"/>
        <w:tblW w:w="0" w:type="auto"/>
        <w:tblLook w:val="04A0" w:firstRow="1" w:lastRow="0" w:firstColumn="1" w:lastColumn="0" w:noHBand="0" w:noVBand="1"/>
      </w:tblPr>
      <w:tblGrid>
        <w:gridCol w:w="1833"/>
        <w:gridCol w:w="1791"/>
        <w:gridCol w:w="11"/>
        <w:gridCol w:w="1779"/>
        <w:gridCol w:w="13"/>
        <w:gridCol w:w="1786"/>
        <w:gridCol w:w="1791"/>
      </w:tblGrid>
      <w:tr w:rsidR="00177780" w:rsidRPr="00843DE9" w:rsidTr="00177780">
        <w:tc>
          <w:tcPr>
            <w:tcW w:w="1833" w:type="dxa"/>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Fundamental</w:t>
            </w:r>
          </w:p>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50Hz</w:t>
            </w:r>
          </w:p>
        </w:tc>
        <w:tc>
          <w:tcPr>
            <w:tcW w:w="1791" w:type="dxa"/>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h5</w:t>
            </w:r>
          </w:p>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250Hz</w:t>
            </w:r>
          </w:p>
        </w:tc>
        <w:tc>
          <w:tcPr>
            <w:tcW w:w="1790" w:type="dxa"/>
            <w:gridSpan w:val="2"/>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h7</w:t>
            </w:r>
          </w:p>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350Hz</w:t>
            </w:r>
          </w:p>
        </w:tc>
        <w:tc>
          <w:tcPr>
            <w:tcW w:w="1799" w:type="dxa"/>
            <w:gridSpan w:val="2"/>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h11</w:t>
            </w:r>
          </w:p>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550Hz</w:t>
            </w:r>
          </w:p>
        </w:tc>
        <w:tc>
          <w:tcPr>
            <w:tcW w:w="1791" w:type="dxa"/>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h13</w:t>
            </w:r>
          </w:p>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650Hz</w:t>
            </w:r>
          </w:p>
        </w:tc>
      </w:tr>
      <w:tr w:rsidR="00177780" w:rsidRPr="00843DE9" w:rsidTr="00177780">
        <w:tc>
          <w:tcPr>
            <w:tcW w:w="1833" w:type="dxa"/>
          </w:tcPr>
          <w:p w:rsidR="00177780" w:rsidRPr="004F626B" w:rsidRDefault="00177780" w:rsidP="00177780">
            <w:pPr>
              <w:jc w:val="center"/>
              <w:rPr>
                <w:rFonts w:asciiTheme="majorBidi" w:hAnsiTheme="majorBidi" w:cstheme="majorBidi"/>
                <w:b/>
                <w:bCs/>
              </w:rPr>
            </w:pPr>
            <w:r>
              <w:rPr>
                <w:rFonts w:asciiTheme="majorBidi" w:hAnsiTheme="majorBidi" w:cstheme="majorBidi"/>
                <w:b/>
                <w:bCs/>
              </w:rPr>
              <w:t>24.2</w:t>
            </w:r>
          </w:p>
        </w:tc>
        <w:tc>
          <w:tcPr>
            <w:tcW w:w="1791" w:type="dxa"/>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4.</w:t>
            </w:r>
            <w:r>
              <w:rPr>
                <w:rFonts w:asciiTheme="majorBidi" w:hAnsiTheme="majorBidi" w:cstheme="majorBidi"/>
                <w:b/>
                <w:bCs/>
              </w:rPr>
              <w:t>3</w:t>
            </w:r>
          </w:p>
        </w:tc>
        <w:tc>
          <w:tcPr>
            <w:tcW w:w="1790" w:type="dxa"/>
            <w:gridSpan w:val="2"/>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1.</w:t>
            </w:r>
            <w:r>
              <w:rPr>
                <w:rFonts w:asciiTheme="majorBidi" w:hAnsiTheme="majorBidi" w:cstheme="majorBidi"/>
                <w:b/>
                <w:bCs/>
              </w:rPr>
              <w:t>5</w:t>
            </w:r>
          </w:p>
        </w:tc>
        <w:tc>
          <w:tcPr>
            <w:tcW w:w="1799" w:type="dxa"/>
            <w:gridSpan w:val="2"/>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0.</w:t>
            </w:r>
            <w:r>
              <w:rPr>
                <w:rFonts w:asciiTheme="majorBidi" w:hAnsiTheme="majorBidi" w:cstheme="majorBidi"/>
                <w:b/>
                <w:bCs/>
              </w:rPr>
              <w:t>8</w:t>
            </w:r>
          </w:p>
        </w:tc>
        <w:tc>
          <w:tcPr>
            <w:tcW w:w="1791" w:type="dxa"/>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0.</w:t>
            </w:r>
            <w:r>
              <w:rPr>
                <w:rFonts w:asciiTheme="majorBidi" w:hAnsiTheme="majorBidi" w:cstheme="majorBidi"/>
                <w:b/>
                <w:bCs/>
              </w:rPr>
              <w:t>45</w:t>
            </w:r>
          </w:p>
        </w:tc>
      </w:tr>
      <w:tr w:rsidR="00177780" w:rsidRPr="00843DE9" w:rsidTr="00177780">
        <w:tc>
          <w:tcPr>
            <w:tcW w:w="1833" w:type="dxa"/>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100%</w:t>
            </w:r>
          </w:p>
        </w:tc>
        <w:tc>
          <w:tcPr>
            <w:tcW w:w="1802" w:type="dxa"/>
            <w:gridSpan w:val="2"/>
          </w:tcPr>
          <w:p w:rsidR="00177780" w:rsidRPr="004F626B" w:rsidRDefault="00177780" w:rsidP="00177780">
            <w:pPr>
              <w:jc w:val="center"/>
              <w:rPr>
                <w:rFonts w:asciiTheme="majorBidi" w:hAnsiTheme="majorBidi" w:cstheme="majorBidi"/>
                <w:b/>
                <w:bCs/>
              </w:rPr>
            </w:pPr>
            <w:r w:rsidRPr="004F626B">
              <w:rPr>
                <w:rFonts w:asciiTheme="majorBidi" w:hAnsiTheme="majorBidi" w:cstheme="majorBidi"/>
                <w:b/>
                <w:bCs/>
              </w:rPr>
              <w:t>17.</w:t>
            </w:r>
            <w:r>
              <w:rPr>
                <w:rFonts w:asciiTheme="majorBidi" w:hAnsiTheme="majorBidi" w:cstheme="majorBidi"/>
                <w:b/>
                <w:bCs/>
              </w:rPr>
              <w:t>76</w:t>
            </w:r>
            <w:r w:rsidRPr="004F626B">
              <w:rPr>
                <w:rFonts w:asciiTheme="majorBidi" w:hAnsiTheme="majorBidi" w:cstheme="majorBidi"/>
                <w:b/>
                <w:bCs/>
              </w:rPr>
              <w:t>%</w:t>
            </w:r>
          </w:p>
        </w:tc>
        <w:tc>
          <w:tcPr>
            <w:tcW w:w="1792" w:type="dxa"/>
            <w:gridSpan w:val="2"/>
          </w:tcPr>
          <w:p w:rsidR="00177780" w:rsidRPr="004F626B" w:rsidRDefault="00177780" w:rsidP="00177780">
            <w:pPr>
              <w:jc w:val="center"/>
              <w:rPr>
                <w:rFonts w:asciiTheme="majorBidi" w:hAnsiTheme="majorBidi" w:cstheme="majorBidi"/>
                <w:b/>
                <w:bCs/>
              </w:rPr>
            </w:pPr>
            <w:r>
              <w:rPr>
                <w:rFonts w:asciiTheme="majorBidi" w:hAnsiTheme="majorBidi" w:cstheme="majorBidi"/>
                <w:b/>
                <w:bCs/>
              </w:rPr>
              <w:t>6.19</w:t>
            </w:r>
            <w:r w:rsidRPr="004F626B">
              <w:rPr>
                <w:rFonts w:asciiTheme="majorBidi" w:hAnsiTheme="majorBidi" w:cstheme="majorBidi"/>
                <w:b/>
                <w:bCs/>
              </w:rPr>
              <w:t>%</w:t>
            </w:r>
          </w:p>
        </w:tc>
        <w:tc>
          <w:tcPr>
            <w:tcW w:w="1786" w:type="dxa"/>
          </w:tcPr>
          <w:p w:rsidR="00177780" w:rsidRPr="004F626B" w:rsidRDefault="00177780" w:rsidP="00177780">
            <w:pPr>
              <w:jc w:val="center"/>
              <w:rPr>
                <w:rFonts w:asciiTheme="majorBidi" w:hAnsiTheme="majorBidi" w:cstheme="majorBidi"/>
                <w:b/>
                <w:bCs/>
              </w:rPr>
            </w:pPr>
            <w:r>
              <w:rPr>
                <w:rFonts w:asciiTheme="majorBidi" w:hAnsiTheme="majorBidi" w:cstheme="majorBidi"/>
                <w:b/>
                <w:bCs/>
              </w:rPr>
              <w:t>3.3</w:t>
            </w:r>
            <w:r w:rsidRPr="004F626B">
              <w:rPr>
                <w:rFonts w:asciiTheme="majorBidi" w:hAnsiTheme="majorBidi" w:cstheme="majorBidi"/>
                <w:b/>
                <w:bCs/>
              </w:rPr>
              <w:t>%</w:t>
            </w:r>
          </w:p>
        </w:tc>
        <w:tc>
          <w:tcPr>
            <w:tcW w:w="1791" w:type="dxa"/>
          </w:tcPr>
          <w:p w:rsidR="00177780" w:rsidRPr="004F626B" w:rsidRDefault="00177780" w:rsidP="00177780">
            <w:pPr>
              <w:jc w:val="center"/>
              <w:rPr>
                <w:rFonts w:asciiTheme="majorBidi" w:hAnsiTheme="majorBidi" w:cstheme="majorBidi"/>
                <w:b/>
                <w:bCs/>
              </w:rPr>
            </w:pPr>
            <w:r>
              <w:rPr>
                <w:rFonts w:asciiTheme="majorBidi" w:hAnsiTheme="majorBidi" w:cstheme="majorBidi"/>
                <w:b/>
                <w:bCs/>
              </w:rPr>
              <w:t>1.85</w:t>
            </w:r>
            <w:r w:rsidRPr="004F626B">
              <w:rPr>
                <w:rFonts w:asciiTheme="majorBidi" w:hAnsiTheme="majorBidi" w:cstheme="majorBidi"/>
                <w:b/>
                <w:bCs/>
              </w:rPr>
              <w:t>%</w:t>
            </w:r>
          </w:p>
        </w:tc>
      </w:tr>
    </w:tbl>
    <w:p w:rsidR="004608F5" w:rsidRDefault="004608F5" w:rsidP="006B3088">
      <w:pPr>
        <w:autoSpaceDE w:val="0"/>
        <w:autoSpaceDN w:val="0"/>
        <w:adjustRightInd w:val="0"/>
        <w:spacing w:line="360" w:lineRule="auto"/>
        <w:rPr>
          <w:rFonts w:asciiTheme="majorBidi" w:hAnsiTheme="majorBidi" w:cstheme="majorBidi"/>
          <w:b/>
          <w:bCs/>
        </w:rPr>
      </w:pPr>
    </w:p>
    <w:p w:rsidR="00177780" w:rsidRPr="004F626B" w:rsidRDefault="00177780" w:rsidP="008C167E">
      <w:pPr>
        <w:autoSpaceDE w:val="0"/>
        <w:autoSpaceDN w:val="0"/>
        <w:adjustRightInd w:val="0"/>
        <w:spacing w:line="360" w:lineRule="auto"/>
        <w:jc w:val="center"/>
        <w:rPr>
          <w:rFonts w:asciiTheme="majorBidi" w:hAnsiTheme="majorBidi" w:cstheme="majorBidi"/>
        </w:rPr>
      </w:pPr>
      <w:r w:rsidRPr="00CB7760">
        <w:rPr>
          <w:rFonts w:asciiTheme="majorBidi" w:hAnsiTheme="majorBidi" w:cstheme="majorBidi"/>
          <w:b/>
          <w:bCs/>
        </w:rPr>
        <w:t>Table 4.</w:t>
      </w:r>
      <w:r>
        <w:rPr>
          <w:rFonts w:asciiTheme="majorBidi" w:hAnsiTheme="majorBidi" w:cstheme="majorBidi"/>
          <w:b/>
          <w:bCs/>
        </w:rPr>
        <w:t>2</w:t>
      </w:r>
      <w:r w:rsidRPr="00C70528">
        <w:rPr>
          <w:rFonts w:asciiTheme="majorBidi" w:hAnsiTheme="majorBidi" w:cstheme="majorBidi"/>
        </w:rPr>
        <w:t xml:space="preserve"> </w:t>
      </w:r>
      <w:r w:rsidR="008C167E">
        <w:rPr>
          <w:rFonts w:asciiTheme="majorBidi" w:hAnsiTheme="majorBidi" w:cstheme="majorBidi"/>
        </w:rPr>
        <w:t>H</w:t>
      </w:r>
      <w:r w:rsidRPr="00777C24">
        <w:rPr>
          <w:rFonts w:asciiTheme="majorBidi" w:hAnsiTheme="majorBidi" w:cstheme="majorBidi"/>
        </w:rPr>
        <w:t xml:space="preserve">armonic </w:t>
      </w:r>
      <w:r w:rsidR="008C167E">
        <w:rPr>
          <w:rFonts w:asciiTheme="majorBidi" w:hAnsiTheme="majorBidi" w:cstheme="majorBidi"/>
        </w:rPr>
        <w:t>C</w:t>
      </w:r>
      <w:r w:rsidRPr="00777C24">
        <w:rPr>
          <w:rFonts w:asciiTheme="majorBidi" w:hAnsiTheme="majorBidi" w:cstheme="majorBidi"/>
        </w:rPr>
        <w:t>urrents</w:t>
      </w:r>
      <w:r w:rsidRPr="00C70528">
        <w:rPr>
          <w:rFonts w:asciiTheme="majorBidi" w:hAnsiTheme="majorBidi" w:cstheme="majorBidi"/>
        </w:rPr>
        <w:t xml:space="preserve"> </w:t>
      </w:r>
      <w:r w:rsidRPr="00777C24">
        <w:rPr>
          <w:rFonts w:asciiTheme="majorBidi" w:hAnsiTheme="majorBidi" w:cstheme="majorBidi"/>
        </w:rPr>
        <w:t xml:space="preserve">for a </w:t>
      </w:r>
      <m:oMath>
        <m:r>
          <m:rPr>
            <m:sty m:val="p"/>
          </m:rPr>
          <w:rPr>
            <w:rFonts w:ascii="Cambria Math" w:hAnsi="Cambria Math" w:cstheme="majorBidi"/>
          </w:rPr>
          <m:t>3∅</m:t>
        </m:r>
      </m:oMath>
      <w:r>
        <w:rPr>
          <w:rFonts w:asciiTheme="majorBidi" w:hAnsiTheme="majorBidi" w:cstheme="majorBidi"/>
        </w:rPr>
        <w:t xml:space="preserve"> </w:t>
      </w:r>
      <w:r w:rsidR="008C167E">
        <w:rPr>
          <w:rFonts w:asciiTheme="majorBidi" w:hAnsiTheme="majorBidi" w:cstheme="majorBidi"/>
        </w:rPr>
        <w:t>F</w:t>
      </w:r>
      <w:r>
        <w:rPr>
          <w:rFonts w:asciiTheme="majorBidi" w:hAnsiTheme="majorBidi" w:cstheme="majorBidi"/>
        </w:rPr>
        <w:t xml:space="preserve">ull </w:t>
      </w:r>
      <w:r w:rsidR="008C167E">
        <w:rPr>
          <w:rFonts w:asciiTheme="majorBidi" w:hAnsiTheme="majorBidi" w:cstheme="majorBidi"/>
        </w:rPr>
        <w:t>W</w:t>
      </w:r>
      <w:r>
        <w:rPr>
          <w:rFonts w:asciiTheme="majorBidi" w:hAnsiTheme="majorBidi" w:cstheme="majorBidi"/>
        </w:rPr>
        <w:t xml:space="preserve">ave </w:t>
      </w:r>
      <w:r w:rsidR="008C167E">
        <w:rPr>
          <w:rFonts w:asciiTheme="majorBidi" w:hAnsiTheme="majorBidi" w:cstheme="majorBidi"/>
        </w:rPr>
        <w:t>B</w:t>
      </w:r>
      <w:r>
        <w:rPr>
          <w:rFonts w:asciiTheme="majorBidi" w:hAnsiTheme="majorBidi" w:cstheme="majorBidi"/>
        </w:rPr>
        <w:t xml:space="preserve">ridge </w:t>
      </w:r>
      <w:r w:rsidR="008C167E">
        <w:rPr>
          <w:rFonts w:asciiTheme="majorBidi" w:hAnsiTheme="majorBidi" w:cstheme="majorBidi"/>
        </w:rPr>
        <w:t>R</w:t>
      </w:r>
      <w:r>
        <w:rPr>
          <w:rFonts w:asciiTheme="majorBidi" w:hAnsiTheme="majorBidi" w:cstheme="majorBidi"/>
        </w:rPr>
        <w:t xml:space="preserve">ectifier </w:t>
      </w:r>
      <w:r w:rsidR="008C167E">
        <w:rPr>
          <w:rFonts w:asciiTheme="majorBidi" w:hAnsiTheme="majorBidi" w:cstheme="majorBidi"/>
        </w:rPr>
        <w:t>without</w:t>
      </w:r>
      <w:r>
        <w:rPr>
          <w:rFonts w:asciiTheme="majorBidi" w:hAnsiTheme="majorBidi" w:cstheme="majorBidi"/>
        </w:rPr>
        <w:t xml:space="preserve"> </w:t>
      </w:r>
      <w:r w:rsidR="008C167E">
        <w:rPr>
          <w:rFonts w:asciiTheme="majorBidi" w:hAnsiTheme="majorBidi" w:cstheme="majorBidi"/>
        </w:rPr>
        <w:t>F</w:t>
      </w:r>
      <w:r>
        <w:rPr>
          <w:rFonts w:asciiTheme="majorBidi" w:hAnsiTheme="majorBidi" w:cstheme="majorBidi"/>
        </w:rPr>
        <w:t xml:space="preserve">ilter </w:t>
      </w:r>
    </w:p>
    <w:tbl>
      <w:tblPr>
        <w:tblStyle w:val="TableGrid"/>
        <w:tblW w:w="0" w:type="auto"/>
        <w:tblLook w:val="04A0" w:firstRow="1" w:lastRow="0" w:firstColumn="1" w:lastColumn="0" w:noHBand="0" w:noVBand="1"/>
      </w:tblPr>
      <w:tblGrid>
        <w:gridCol w:w="1833"/>
        <w:gridCol w:w="1791"/>
        <w:gridCol w:w="11"/>
        <w:gridCol w:w="1779"/>
        <w:gridCol w:w="13"/>
        <w:gridCol w:w="1786"/>
        <w:gridCol w:w="1791"/>
      </w:tblGrid>
      <w:tr w:rsidR="00177780" w:rsidRPr="00843DE9" w:rsidTr="00177780">
        <w:tc>
          <w:tcPr>
            <w:tcW w:w="183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Fundamental</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100Hz</w:t>
            </w:r>
          </w:p>
        </w:tc>
        <w:tc>
          <w:tcPr>
            <w:tcW w:w="1791"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h5</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250Hz</w:t>
            </w:r>
          </w:p>
        </w:tc>
        <w:tc>
          <w:tcPr>
            <w:tcW w:w="1790" w:type="dxa"/>
            <w:gridSpan w:val="2"/>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h7</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350Hz</w:t>
            </w:r>
          </w:p>
        </w:tc>
        <w:tc>
          <w:tcPr>
            <w:tcW w:w="1799" w:type="dxa"/>
            <w:gridSpan w:val="2"/>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h11</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550Hz</w:t>
            </w:r>
          </w:p>
        </w:tc>
        <w:tc>
          <w:tcPr>
            <w:tcW w:w="1791"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h13</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650Hz</w:t>
            </w:r>
          </w:p>
        </w:tc>
      </w:tr>
      <w:tr w:rsidR="00177780" w:rsidRPr="00843DE9" w:rsidTr="00177780">
        <w:tc>
          <w:tcPr>
            <w:tcW w:w="183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23.31</w:t>
            </w:r>
          </w:p>
        </w:tc>
        <w:tc>
          <w:tcPr>
            <w:tcW w:w="1791"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4.02</w:t>
            </w:r>
          </w:p>
        </w:tc>
        <w:tc>
          <w:tcPr>
            <w:tcW w:w="1790" w:type="dxa"/>
            <w:gridSpan w:val="2"/>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1.39</w:t>
            </w:r>
          </w:p>
        </w:tc>
        <w:tc>
          <w:tcPr>
            <w:tcW w:w="1799" w:type="dxa"/>
            <w:gridSpan w:val="2"/>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0.56</w:t>
            </w:r>
          </w:p>
        </w:tc>
        <w:tc>
          <w:tcPr>
            <w:tcW w:w="1791"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0.28</w:t>
            </w:r>
          </w:p>
        </w:tc>
      </w:tr>
      <w:tr w:rsidR="00177780" w:rsidRPr="00843DE9" w:rsidTr="00177780">
        <w:tc>
          <w:tcPr>
            <w:tcW w:w="183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100%</w:t>
            </w:r>
          </w:p>
        </w:tc>
        <w:tc>
          <w:tcPr>
            <w:tcW w:w="1802" w:type="dxa"/>
            <w:gridSpan w:val="2"/>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17.235%</w:t>
            </w:r>
          </w:p>
        </w:tc>
        <w:tc>
          <w:tcPr>
            <w:tcW w:w="1792" w:type="dxa"/>
            <w:gridSpan w:val="2"/>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5.985%</w:t>
            </w:r>
          </w:p>
        </w:tc>
        <w:tc>
          <w:tcPr>
            <w:tcW w:w="1786"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2.40%</w:t>
            </w:r>
          </w:p>
        </w:tc>
        <w:tc>
          <w:tcPr>
            <w:tcW w:w="1791"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1.20%</w:t>
            </w:r>
          </w:p>
        </w:tc>
      </w:tr>
    </w:tbl>
    <w:p w:rsidR="00177780" w:rsidRDefault="00177780" w:rsidP="00177780">
      <w:pPr>
        <w:autoSpaceDE w:val="0"/>
        <w:autoSpaceDN w:val="0"/>
        <w:adjustRightInd w:val="0"/>
        <w:spacing w:line="360" w:lineRule="auto"/>
        <w:rPr>
          <w:rFonts w:asciiTheme="majorBidi" w:hAnsiTheme="majorBidi" w:cstheme="majorBidi"/>
          <w:b/>
          <w:bCs/>
        </w:rPr>
      </w:pPr>
    </w:p>
    <w:p w:rsidR="004608F5" w:rsidRDefault="004608F5" w:rsidP="00177780">
      <w:pPr>
        <w:autoSpaceDE w:val="0"/>
        <w:autoSpaceDN w:val="0"/>
        <w:adjustRightInd w:val="0"/>
        <w:spacing w:line="360" w:lineRule="auto"/>
        <w:jc w:val="center"/>
        <w:rPr>
          <w:rFonts w:asciiTheme="majorBidi" w:hAnsiTheme="majorBidi" w:cstheme="majorBidi"/>
          <w:b/>
          <w:bCs/>
        </w:rPr>
      </w:pPr>
    </w:p>
    <w:p w:rsidR="00177780" w:rsidRPr="00BF6084" w:rsidRDefault="00177780" w:rsidP="008C167E">
      <w:pPr>
        <w:autoSpaceDE w:val="0"/>
        <w:autoSpaceDN w:val="0"/>
        <w:adjustRightInd w:val="0"/>
        <w:spacing w:line="360" w:lineRule="auto"/>
        <w:jc w:val="center"/>
        <w:rPr>
          <w:rFonts w:asciiTheme="majorBidi" w:hAnsiTheme="majorBidi" w:cstheme="majorBidi"/>
        </w:rPr>
      </w:pPr>
      <w:r w:rsidRPr="00941E03">
        <w:rPr>
          <w:rFonts w:asciiTheme="majorBidi" w:hAnsiTheme="majorBidi" w:cstheme="majorBidi"/>
          <w:b/>
          <w:bCs/>
        </w:rPr>
        <w:t xml:space="preserve">Table </w:t>
      </w:r>
      <w:r>
        <w:rPr>
          <w:rFonts w:asciiTheme="majorBidi" w:hAnsiTheme="majorBidi" w:cstheme="majorBidi"/>
          <w:b/>
          <w:bCs/>
        </w:rPr>
        <w:t>4</w:t>
      </w:r>
      <w:r w:rsidRPr="00941E03">
        <w:rPr>
          <w:rFonts w:asciiTheme="majorBidi" w:hAnsiTheme="majorBidi" w:cstheme="majorBidi"/>
          <w:b/>
          <w:bCs/>
        </w:rPr>
        <w:t>.</w:t>
      </w:r>
      <w:r>
        <w:rPr>
          <w:rFonts w:asciiTheme="majorBidi" w:hAnsiTheme="majorBidi" w:cstheme="majorBidi"/>
          <w:b/>
          <w:bCs/>
        </w:rPr>
        <w:t>3</w:t>
      </w:r>
      <w:r w:rsidRPr="00C70528">
        <w:rPr>
          <w:rFonts w:asciiTheme="majorBidi" w:hAnsiTheme="majorBidi" w:cstheme="majorBidi"/>
        </w:rPr>
        <w:t xml:space="preserve"> </w:t>
      </w:r>
      <w:r w:rsidR="008C167E">
        <w:rPr>
          <w:rFonts w:asciiTheme="majorBidi" w:hAnsiTheme="majorBidi" w:cstheme="majorBidi"/>
        </w:rPr>
        <w:t>H</w:t>
      </w:r>
      <w:r w:rsidRPr="00777C24">
        <w:rPr>
          <w:rFonts w:asciiTheme="majorBidi" w:hAnsiTheme="majorBidi" w:cstheme="majorBidi"/>
        </w:rPr>
        <w:t xml:space="preserve">armonic </w:t>
      </w:r>
      <w:r w:rsidR="008C167E">
        <w:rPr>
          <w:rFonts w:asciiTheme="majorBidi" w:hAnsiTheme="majorBidi" w:cstheme="majorBidi"/>
        </w:rPr>
        <w:t>C</w:t>
      </w:r>
      <w:r w:rsidRPr="00777C24">
        <w:rPr>
          <w:rFonts w:asciiTheme="majorBidi" w:hAnsiTheme="majorBidi" w:cstheme="majorBidi"/>
        </w:rPr>
        <w:t>urrents</w:t>
      </w:r>
      <w:r w:rsidRPr="00C70528">
        <w:rPr>
          <w:rFonts w:asciiTheme="majorBidi" w:hAnsiTheme="majorBidi" w:cstheme="majorBidi"/>
        </w:rPr>
        <w:t xml:space="preserve"> </w:t>
      </w:r>
      <w:r w:rsidRPr="00777C24">
        <w:rPr>
          <w:rFonts w:asciiTheme="majorBidi" w:hAnsiTheme="majorBidi" w:cstheme="majorBidi"/>
        </w:rPr>
        <w:t xml:space="preserve">for a </w:t>
      </w:r>
      <m:oMath>
        <m:r>
          <m:rPr>
            <m:sty m:val="p"/>
          </m:rPr>
          <w:rPr>
            <w:rFonts w:ascii="Cambria Math" w:hAnsi="Cambria Math" w:cstheme="majorBidi"/>
          </w:rPr>
          <m:t>3∅</m:t>
        </m:r>
      </m:oMath>
      <w:r>
        <w:rPr>
          <w:rFonts w:asciiTheme="majorBidi" w:hAnsiTheme="majorBidi" w:cstheme="majorBidi"/>
        </w:rPr>
        <w:t xml:space="preserve"> </w:t>
      </w:r>
      <w:r w:rsidR="008C167E">
        <w:rPr>
          <w:rFonts w:asciiTheme="majorBidi" w:hAnsiTheme="majorBidi" w:cstheme="majorBidi"/>
        </w:rPr>
        <w:t>F</w:t>
      </w:r>
      <w:r>
        <w:rPr>
          <w:rFonts w:asciiTheme="majorBidi" w:hAnsiTheme="majorBidi" w:cstheme="majorBidi"/>
        </w:rPr>
        <w:t xml:space="preserve">ull </w:t>
      </w:r>
      <w:r w:rsidR="008C167E">
        <w:rPr>
          <w:rFonts w:asciiTheme="majorBidi" w:hAnsiTheme="majorBidi" w:cstheme="majorBidi"/>
        </w:rPr>
        <w:t>Wave Bridge R</w:t>
      </w:r>
      <w:r>
        <w:rPr>
          <w:rFonts w:asciiTheme="majorBidi" w:hAnsiTheme="majorBidi" w:cstheme="majorBidi"/>
        </w:rPr>
        <w:t>ectifier with</w:t>
      </w:r>
      <w:r w:rsidR="008C167E" w:rsidRPr="008C167E">
        <w:rPr>
          <w:rFonts w:asciiTheme="majorBidi" w:hAnsiTheme="majorBidi" w:cstheme="majorBidi"/>
        </w:rPr>
        <w:t xml:space="preserve"> </w:t>
      </w:r>
      <w:r w:rsidR="008C167E">
        <w:rPr>
          <w:rFonts w:asciiTheme="majorBidi" w:hAnsiTheme="majorBidi" w:cstheme="majorBidi"/>
        </w:rPr>
        <w:t>Designed F</w:t>
      </w:r>
      <w:r>
        <w:rPr>
          <w:rFonts w:asciiTheme="majorBidi" w:hAnsiTheme="majorBidi" w:cstheme="majorBidi"/>
        </w:rPr>
        <w:t>ilter</w:t>
      </w:r>
      <w:r w:rsidRPr="008D2632">
        <w:rPr>
          <w:rFonts w:asciiTheme="majorBidi" w:hAnsiTheme="majorBidi" w:cstheme="majorBidi"/>
        </w:rPr>
        <w:t xml:space="preserve"> </w:t>
      </w:r>
    </w:p>
    <w:tbl>
      <w:tblPr>
        <w:tblStyle w:val="TableGrid"/>
        <w:tblW w:w="0" w:type="auto"/>
        <w:tblLook w:val="04A0" w:firstRow="1" w:lastRow="0" w:firstColumn="1" w:lastColumn="0" w:noHBand="0" w:noVBand="1"/>
      </w:tblPr>
      <w:tblGrid>
        <w:gridCol w:w="1834"/>
        <w:gridCol w:w="1792"/>
        <w:gridCol w:w="1792"/>
        <w:gridCol w:w="1793"/>
        <w:gridCol w:w="1793"/>
      </w:tblGrid>
      <w:tr w:rsidR="00177780" w:rsidTr="00177780">
        <w:tc>
          <w:tcPr>
            <w:tcW w:w="1834"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Fundamental</w:t>
            </w:r>
          </w:p>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50Hz</w:t>
            </w:r>
          </w:p>
        </w:tc>
        <w:tc>
          <w:tcPr>
            <w:tcW w:w="1792"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H5</w:t>
            </w:r>
          </w:p>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250Hz</w:t>
            </w:r>
          </w:p>
        </w:tc>
        <w:tc>
          <w:tcPr>
            <w:tcW w:w="1792"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H7</w:t>
            </w:r>
          </w:p>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350Hz</w:t>
            </w:r>
          </w:p>
        </w:tc>
        <w:tc>
          <w:tcPr>
            <w:tcW w:w="1793"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H11</w:t>
            </w:r>
          </w:p>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550Hz</w:t>
            </w:r>
          </w:p>
        </w:tc>
        <w:tc>
          <w:tcPr>
            <w:tcW w:w="1793"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H13</w:t>
            </w:r>
          </w:p>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650Hz</w:t>
            </w:r>
          </w:p>
        </w:tc>
      </w:tr>
      <w:tr w:rsidR="00177780" w:rsidTr="00177780">
        <w:tc>
          <w:tcPr>
            <w:tcW w:w="1834"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31.55</w:t>
            </w:r>
          </w:p>
        </w:tc>
        <w:tc>
          <w:tcPr>
            <w:tcW w:w="1792"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0.75</w:t>
            </w:r>
          </w:p>
        </w:tc>
        <w:tc>
          <w:tcPr>
            <w:tcW w:w="1792"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0.27</w:t>
            </w:r>
          </w:p>
        </w:tc>
        <w:tc>
          <w:tcPr>
            <w:tcW w:w="1793"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0.02</w:t>
            </w:r>
          </w:p>
        </w:tc>
        <w:tc>
          <w:tcPr>
            <w:tcW w:w="1793"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0.09</w:t>
            </w:r>
          </w:p>
        </w:tc>
      </w:tr>
      <w:tr w:rsidR="00177780" w:rsidTr="00177780">
        <w:tc>
          <w:tcPr>
            <w:tcW w:w="1834"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100%</w:t>
            </w:r>
          </w:p>
        </w:tc>
        <w:tc>
          <w:tcPr>
            <w:tcW w:w="1792"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2.38%</w:t>
            </w:r>
          </w:p>
        </w:tc>
        <w:tc>
          <w:tcPr>
            <w:tcW w:w="1792"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0.85%</w:t>
            </w:r>
          </w:p>
        </w:tc>
        <w:tc>
          <w:tcPr>
            <w:tcW w:w="1793"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0.05%</w:t>
            </w:r>
          </w:p>
        </w:tc>
        <w:tc>
          <w:tcPr>
            <w:tcW w:w="1793" w:type="dxa"/>
          </w:tcPr>
          <w:p w:rsidR="00177780" w:rsidRPr="00CB7760" w:rsidRDefault="00177780" w:rsidP="00177780">
            <w:pPr>
              <w:jc w:val="center"/>
              <w:rPr>
                <w:rFonts w:asciiTheme="majorBidi" w:hAnsiTheme="majorBidi" w:cstheme="majorBidi"/>
                <w:b/>
                <w:bCs/>
              </w:rPr>
            </w:pPr>
            <w:r w:rsidRPr="00CB7760">
              <w:rPr>
                <w:rFonts w:asciiTheme="majorBidi" w:hAnsiTheme="majorBidi" w:cstheme="majorBidi"/>
                <w:b/>
                <w:bCs/>
              </w:rPr>
              <w:t>0.3%</w:t>
            </w:r>
          </w:p>
        </w:tc>
      </w:tr>
    </w:tbl>
    <w:p w:rsidR="004608F5" w:rsidRDefault="004608F5" w:rsidP="006B3088">
      <w:pPr>
        <w:autoSpaceDE w:val="0"/>
        <w:autoSpaceDN w:val="0"/>
        <w:adjustRightInd w:val="0"/>
        <w:spacing w:line="360" w:lineRule="auto"/>
        <w:rPr>
          <w:rFonts w:asciiTheme="majorBidi" w:hAnsiTheme="majorBidi" w:cstheme="majorBidi"/>
          <w:b/>
          <w:bCs/>
        </w:rPr>
      </w:pPr>
    </w:p>
    <w:p w:rsidR="00177780" w:rsidRPr="00BF6084" w:rsidRDefault="00177780" w:rsidP="008C167E">
      <w:pPr>
        <w:autoSpaceDE w:val="0"/>
        <w:autoSpaceDN w:val="0"/>
        <w:adjustRightInd w:val="0"/>
        <w:spacing w:line="360" w:lineRule="auto"/>
        <w:jc w:val="center"/>
        <w:rPr>
          <w:rFonts w:asciiTheme="majorBidi" w:hAnsiTheme="majorBidi" w:cstheme="majorBidi"/>
        </w:rPr>
      </w:pPr>
      <w:r w:rsidRPr="00CB7760">
        <w:rPr>
          <w:rFonts w:asciiTheme="majorBidi" w:hAnsiTheme="majorBidi" w:cstheme="majorBidi"/>
          <w:b/>
          <w:bCs/>
        </w:rPr>
        <w:t>Table 4.</w:t>
      </w:r>
      <w:r>
        <w:rPr>
          <w:rFonts w:asciiTheme="majorBidi" w:hAnsiTheme="majorBidi" w:cstheme="majorBidi"/>
          <w:b/>
          <w:bCs/>
        </w:rPr>
        <w:t>4</w:t>
      </w:r>
      <w:r w:rsidRPr="00CB7760">
        <w:rPr>
          <w:rFonts w:asciiTheme="majorBidi" w:hAnsiTheme="majorBidi" w:cstheme="majorBidi"/>
        </w:rPr>
        <w:t xml:space="preserve"> </w:t>
      </w:r>
      <w:r w:rsidR="008C167E">
        <w:rPr>
          <w:rFonts w:asciiTheme="majorBidi" w:hAnsiTheme="majorBidi" w:cstheme="majorBidi"/>
        </w:rPr>
        <w:t>Harmonic C</w:t>
      </w:r>
      <w:r w:rsidRPr="00777C24">
        <w:rPr>
          <w:rFonts w:asciiTheme="majorBidi" w:hAnsiTheme="majorBidi" w:cstheme="majorBidi"/>
        </w:rPr>
        <w:t>urrents</w:t>
      </w:r>
      <w:r w:rsidRPr="00C70528">
        <w:rPr>
          <w:rFonts w:asciiTheme="majorBidi" w:hAnsiTheme="majorBidi" w:cstheme="majorBidi"/>
        </w:rPr>
        <w:t xml:space="preserve"> </w:t>
      </w:r>
      <w:r w:rsidRPr="00777C24">
        <w:rPr>
          <w:rFonts w:asciiTheme="majorBidi" w:hAnsiTheme="majorBidi" w:cstheme="majorBidi"/>
        </w:rPr>
        <w:t xml:space="preserve">for a </w:t>
      </w:r>
      <m:oMath>
        <m:r>
          <m:rPr>
            <m:sty m:val="p"/>
          </m:rPr>
          <w:rPr>
            <w:rFonts w:ascii="Cambria Math" w:hAnsi="Cambria Math" w:cstheme="majorBidi"/>
          </w:rPr>
          <m:t>3∅</m:t>
        </m:r>
      </m:oMath>
      <w:r w:rsidR="008C167E">
        <w:rPr>
          <w:rFonts w:asciiTheme="majorBidi" w:hAnsiTheme="majorBidi" w:cstheme="majorBidi"/>
        </w:rPr>
        <w:t xml:space="preserve"> Full Wave Bridge Rectifier with F</w:t>
      </w:r>
      <w:r>
        <w:rPr>
          <w:rFonts w:asciiTheme="majorBidi" w:hAnsiTheme="majorBidi" w:cstheme="majorBidi"/>
        </w:rPr>
        <w:t>ilter</w:t>
      </w:r>
      <w:r w:rsidRPr="009A4C88">
        <w:rPr>
          <w:rFonts w:asciiTheme="majorBidi" w:hAnsiTheme="majorBidi" w:cstheme="majorBidi"/>
        </w:rPr>
        <w:t xml:space="preserve"> </w:t>
      </w:r>
    </w:p>
    <w:tbl>
      <w:tblPr>
        <w:tblStyle w:val="TableGrid"/>
        <w:tblW w:w="0" w:type="auto"/>
        <w:tblLook w:val="04A0" w:firstRow="1" w:lastRow="0" w:firstColumn="1" w:lastColumn="0" w:noHBand="0" w:noVBand="1"/>
      </w:tblPr>
      <w:tblGrid>
        <w:gridCol w:w="1834"/>
        <w:gridCol w:w="1792"/>
        <w:gridCol w:w="1792"/>
        <w:gridCol w:w="1793"/>
        <w:gridCol w:w="1793"/>
      </w:tblGrid>
      <w:tr w:rsidR="00177780" w:rsidRPr="00CB7760" w:rsidTr="00177780">
        <w:tc>
          <w:tcPr>
            <w:tcW w:w="1834"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Fundamental</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100Hz</w:t>
            </w:r>
          </w:p>
        </w:tc>
        <w:tc>
          <w:tcPr>
            <w:tcW w:w="1792"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H5</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250Hz</w:t>
            </w:r>
          </w:p>
        </w:tc>
        <w:tc>
          <w:tcPr>
            <w:tcW w:w="1792"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H7</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350Hz</w:t>
            </w:r>
          </w:p>
        </w:tc>
        <w:tc>
          <w:tcPr>
            <w:tcW w:w="179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H11</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550Hz</w:t>
            </w:r>
          </w:p>
        </w:tc>
        <w:tc>
          <w:tcPr>
            <w:tcW w:w="179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H13</w:t>
            </w:r>
          </w:p>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650Hz</w:t>
            </w:r>
          </w:p>
        </w:tc>
      </w:tr>
      <w:tr w:rsidR="00177780" w:rsidRPr="00CB7760" w:rsidTr="00177780">
        <w:tc>
          <w:tcPr>
            <w:tcW w:w="1834"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31.47</w:t>
            </w:r>
          </w:p>
        </w:tc>
        <w:tc>
          <w:tcPr>
            <w:tcW w:w="1792"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0.59</w:t>
            </w:r>
          </w:p>
        </w:tc>
        <w:tc>
          <w:tcPr>
            <w:tcW w:w="1792"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0.16</w:t>
            </w:r>
          </w:p>
        </w:tc>
        <w:tc>
          <w:tcPr>
            <w:tcW w:w="179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0.05</w:t>
            </w:r>
          </w:p>
        </w:tc>
        <w:tc>
          <w:tcPr>
            <w:tcW w:w="179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0.02</w:t>
            </w:r>
          </w:p>
        </w:tc>
      </w:tr>
      <w:tr w:rsidR="00177780" w:rsidRPr="00CB7760" w:rsidTr="00177780">
        <w:tc>
          <w:tcPr>
            <w:tcW w:w="1834"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100%</w:t>
            </w:r>
          </w:p>
        </w:tc>
        <w:tc>
          <w:tcPr>
            <w:tcW w:w="1792"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1.86%</w:t>
            </w:r>
          </w:p>
        </w:tc>
        <w:tc>
          <w:tcPr>
            <w:tcW w:w="1792"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0.50%</w:t>
            </w:r>
          </w:p>
        </w:tc>
        <w:tc>
          <w:tcPr>
            <w:tcW w:w="179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0.17%</w:t>
            </w:r>
          </w:p>
        </w:tc>
        <w:tc>
          <w:tcPr>
            <w:tcW w:w="1793" w:type="dxa"/>
          </w:tcPr>
          <w:p w:rsidR="00177780" w:rsidRPr="008D2632" w:rsidRDefault="00177780" w:rsidP="00177780">
            <w:pPr>
              <w:jc w:val="center"/>
              <w:rPr>
                <w:rFonts w:asciiTheme="majorBidi" w:hAnsiTheme="majorBidi" w:cstheme="majorBidi"/>
                <w:b/>
                <w:bCs/>
              </w:rPr>
            </w:pPr>
            <w:r w:rsidRPr="008D2632">
              <w:rPr>
                <w:rFonts w:asciiTheme="majorBidi" w:hAnsiTheme="majorBidi" w:cstheme="majorBidi"/>
                <w:b/>
                <w:bCs/>
              </w:rPr>
              <w:t>0.07%</w:t>
            </w:r>
          </w:p>
        </w:tc>
      </w:tr>
    </w:tbl>
    <w:p w:rsidR="00177780" w:rsidRDefault="00177780" w:rsidP="00832726">
      <w:pPr>
        <w:spacing w:line="360" w:lineRule="auto"/>
        <w:jc w:val="both"/>
      </w:pPr>
    </w:p>
    <w:p w:rsidR="006B3088" w:rsidRDefault="001B4ECD" w:rsidP="006B3088">
      <w:pPr>
        <w:spacing w:line="360" w:lineRule="auto"/>
        <w:rPr>
          <w:rFonts w:asciiTheme="majorBidi" w:hAnsiTheme="majorBidi" w:cstheme="majorBidi"/>
        </w:rPr>
      </w:pPr>
      <w:r w:rsidRPr="00C613AE">
        <w:rPr>
          <w:rFonts w:asciiTheme="majorBidi" w:hAnsiTheme="majorBidi" w:cstheme="majorBidi"/>
        </w:rPr>
        <w:t>Appendix (</w:t>
      </w:r>
      <w:r w:rsidR="00D45E3B">
        <w:rPr>
          <w:rFonts w:asciiTheme="majorBidi" w:hAnsiTheme="majorBidi" w:cstheme="majorBidi"/>
        </w:rPr>
        <w:t>C</w:t>
      </w:r>
      <w:r w:rsidRPr="00C613AE">
        <w:rPr>
          <w:rFonts w:asciiTheme="majorBidi" w:hAnsiTheme="majorBidi" w:cstheme="majorBidi"/>
        </w:rPr>
        <w:t>)</w:t>
      </w:r>
      <w:r w:rsidRPr="00CB7760">
        <w:rPr>
          <w:rFonts w:asciiTheme="majorBidi" w:hAnsiTheme="majorBidi" w:cstheme="majorBidi"/>
        </w:rPr>
        <w:t xml:space="preserve"> </w:t>
      </w:r>
      <w:r>
        <w:rPr>
          <w:rFonts w:asciiTheme="majorBidi" w:hAnsiTheme="majorBidi" w:cstheme="majorBidi"/>
        </w:rPr>
        <w:t>for comparing THD</w:t>
      </w:r>
      <w:r w:rsidR="00036B30">
        <w:rPr>
          <w:rFonts w:asciiTheme="majorBidi" w:hAnsiTheme="majorBidi" w:cstheme="majorBidi"/>
        </w:rPr>
        <w:t xml:space="preserve"> with the</w:t>
      </w:r>
      <w:r>
        <w:rPr>
          <w:rFonts w:asciiTheme="majorBidi" w:hAnsiTheme="majorBidi" w:cstheme="majorBidi"/>
        </w:rPr>
        <w:t xml:space="preserve"> Results</w:t>
      </w:r>
      <w:r w:rsidR="00036B30">
        <w:rPr>
          <w:rFonts w:asciiTheme="majorBidi" w:hAnsiTheme="majorBidi" w:cstheme="majorBidi"/>
        </w:rPr>
        <w:t xml:space="preserve"> in</w:t>
      </w:r>
      <w:r w:rsidR="00036B30" w:rsidRPr="00036B30">
        <w:rPr>
          <w:rFonts w:asciiTheme="majorBidi" w:hAnsiTheme="majorBidi" w:cstheme="majorBidi"/>
          <w:b/>
          <w:bCs/>
        </w:rPr>
        <w:t xml:space="preserve"> </w:t>
      </w:r>
      <w:r w:rsidR="00036B30" w:rsidRPr="00036B30">
        <w:rPr>
          <w:rFonts w:asciiTheme="majorBidi" w:hAnsiTheme="majorBidi" w:cstheme="majorBidi"/>
        </w:rPr>
        <w:t>Table 4.5</w:t>
      </w:r>
    </w:p>
    <w:p w:rsidR="006B3088" w:rsidRPr="006B3088" w:rsidRDefault="006B3088" w:rsidP="006B3088">
      <w:pPr>
        <w:spacing w:line="360" w:lineRule="auto"/>
        <w:rPr>
          <w:rFonts w:asciiTheme="majorBidi" w:hAnsiTheme="majorBidi" w:cstheme="majorBidi"/>
        </w:rPr>
      </w:pPr>
    </w:p>
    <w:p w:rsidR="00177780" w:rsidRPr="003421BB" w:rsidRDefault="00177780" w:rsidP="008C167E">
      <w:pPr>
        <w:spacing w:line="360" w:lineRule="auto"/>
        <w:jc w:val="center"/>
        <w:rPr>
          <w:rFonts w:asciiTheme="majorBidi" w:hAnsiTheme="majorBidi" w:cstheme="majorBidi"/>
        </w:rPr>
      </w:pPr>
      <w:r w:rsidRPr="00CB7760">
        <w:rPr>
          <w:rFonts w:asciiTheme="majorBidi" w:hAnsiTheme="majorBidi" w:cstheme="majorBidi"/>
          <w:b/>
          <w:bCs/>
        </w:rPr>
        <w:t>Table 4.</w:t>
      </w:r>
      <w:r>
        <w:rPr>
          <w:rFonts w:asciiTheme="majorBidi" w:hAnsiTheme="majorBidi" w:cstheme="majorBidi"/>
          <w:b/>
          <w:bCs/>
        </w:rPr>
        <w:t>5</w:t>
      </w:r>
      <w:r w:rsidRPr="00CB7760">
        <w:rPr>
          <w:rFonts w:asciiTheme="majorBidi" w:hAnsiTheme="majorBidi" w:cstheme="majorBidi"/>
          <w:b/>
          <w:bCs/>
        </w:rPr>
        <w:t xml:space="preserve"> </w:t>
      </w:r>
      <w:r w:rsidR="008C167E" w:rsidRPr="008C167E">
        <w:rPr>
          <w:rFonts w:asciiTheme="majorBidi" w:hAnsiTheme="majorBidi" w:cstheme="majorBidi"/>
        </w:rPr>
        <w:t>Designed filter</w:t>
      </w:r>
      <w:r w:rsidRPr="008C167E">
        <w:rPr>
          <w:rFonts w:asciiTheme="majorBidi" w:hAnsiTheme="majorBidi" w:cstheme="majorBidi"/>
        </w:rPr>
        <w:t xml:space="preserve"> and </w:t>
      </w:r>
      <w:r w:rsidR="008C167E" w:rsidRPr="008C167E">
        <w:rPr>
          <w:rFonts w:asciiTheme="majorBidi" w:hAnsiTheme="majorBidi" w:cstheme="majorBidi"/>
        </w:rPr>
        <w:t>Traditional Filter</w:t>
      </w:r>
      <w:r>
        <w:rPr>
          <w:rFonts w:asciiTheme="majorBidi" w:hAnsiTheme="majorBidi" w:cstheme="majorBidi"/>
        </w:rPr>
        <w:t xml:space="preserve"> Input Current Harmonic </w:t>
      </w:r>
    </w:p>
    <w:tbl>
      <w:tblPr>
        <w:tblStyle w:val="TableGrid"/>
        <w:tblW w:w="0" w:type="auto"/>
        <w:tblInd w:w="1101" w:type="dxa"/>
        <w:tblLook w:val="04A0" w:firstRow="1" w:lastRow="0" w:firstColumn="1" w:lastColumn="0" w:noHBand="0" w:noVBand="1"/>
      </w:tblPr>
      <w:tblGrid>
        <w:gridCol w:w="1256"/>
        <w:gridCol w:w="1270"/>
        <w:gridCol w:w="1390"/>
        <w:gridCol w:w="1390"/>
        <w:gridCol w:w="1390"/>
      </w:tblGrid>
      <w:tr w:rsidR="00177780" w:rsidRPr="00B23591" w:rsidTr="004B5804">
        <w:tc>
          <w:tcPr>
            <w:tcW w:w="1256" w:type="dxa"/>
            <w:vMerge w:val="restart"/>
          </w:tcPr>
          <w:p w:rsidR="00177780" w:rsidRPr="00843DE9" w:rsidRDefault="00177780" w:rsidP="00177780">
            <w:pPr>
              <w:spacing w:line="360" w:lineRule="auto"/>
              <w:jc w:val="center"/>
              <w:rPr>
                <w:rFonts w:asciiTheme="majorBidi" w:hAnsiTheme="majorBidi" w:cstheme="majorBidi"/>
                <w:b/>
                <w:bCs/>
              </w:rPr>
            </w:pPr>
            <w:r w:rsidRPr="00843DE9">
              <w:rPr>
                <w:rFonts w:asciiTheme="majorBidi" w:hAnsiTheme="majorBidi" w:cstheme="majorBidi"/>
                <w:b/>
                <w:bCs/>
              </w:rPr>
              <w:t>Harmonic order</w:t>
            </w:r>
          </w:p>
        </w:tc>
        <w:tc>
          <w:tcPr>
            <w:tcW w:w="2607" w:type="dxa"/>
            <w:gridSpan w:val="2"/>
          </w:tcPr>
          <w:p w:rsidR="00177780" w:rsidRPr="00843DE9" w:rsidRDefault="00177780" w:rsidP="00177780">
            <w:pPr>
              <w:spacing w:line="360" w:lineRule="auto"/>
              <w:jc w:val="center"/>
              <w:rPr>
                <w:rFonts w:asciiTheme="majorBidi" w:hAnsiTheme="majorBidi" w:cstheme="majorBidi"/>
                <w:b/>
                <w:bCs/>
              </w:rPr>
            </w:pPr>
            <w:r w:rsidRPr="00843DE9">
              <w:rPr>
                <w:rFonts w:asciiTheme="majorBidi" w:hAnsiTheme="majorBidi" w:cstheme="majorBidi"/>
                <w:b/>
                <w:bCs/>
              </w:rPr>
              <w:t>Without filter</w:t>
            </w:r>
          </w:p>
        </w:tc>
        <w:tc>
          <w:tcPr>
            <w:tcW w:w="2780" w:type="dxa"/>
            <w:gridSpan w:val="2"/>
          </w:tcPr>
          <w:p w:rsidR="00177780" w:rsidRPr="00843DE9" w:rsidRDefault="00177780" w:rsidP="00177780">
            <w:pPr>
              <w:spacing w:line="360" w:lineRule="auto"/>
              <w:jc w:val="center"/>
              <w:rPr>
                <w:rFonts w:asciiTheme="majorBidi" w:hAnsiTheme="majorBidi" w:cstheme="majorBidi"/>
                <w:b/>
                <w:bCs/>
              </w:rPr>
            </w:pPr>
            <w:r w:rsidRPr="00843DE9">
              <w:rPr>
                <w:rFonts w:asciiTheme="majorBidi" w:hAnsiTheme="majorBidi" w:cstheme="majorBidi"/>
                <w:b/>
                <w:bCs/>
              </w:rPr>
              <w:t>With filter</w:t>
            </w:r>
          </w:p>
        </w:tc>
      </w:tr>
      <w:tr w:rsidR="004B5804" w:rsidRPr="006B707A" w:rsidTr="004B5804">
        <w:tc>
          <w:tcPr>
            <w:tcW w:w="1256" w:type="dxa"/>
            <w:vMerge/>
          </w:tcPr>
          <w:p w:rsidR="004B5804" w:rsidRPr="00843DE9" w:rsidRDefault="004B5804" w:rsidP="00177780">
            <w:pPr>
              <w:spacing w:line="360" w:lineRule="auto"/>
              <w:jc w:val="center"/>
              <w:rPr>
                <w:rFonts w:asciiTheme="majorBidi" w:hAnsiTheme="majorBidi" w:cstheme="majorBidi"/>
              </w:rPr>
            </w:pPr>
          </w:p>
        </w:tc>
        <w:tc>
          <w:tcPr>
            <w:tcW w:w="1270" w:type="dxa"/>
          </w:tcPr>
          <w:p w:rsidR="004B5804" w:rsidRPr="00843DE9" w:rsidRDefault="004B5804" w:rsidP="00177780">
            <w:pPr>
              <w:spacing w:line="360" w:lineRule="auto"/>
              <w:jc w:val="center"/>
              <w:rPr>
                <w:rFonts w:asciiTheme="majorBidi" w:hAnsiTheme="majorBidi" w:cstheme="majorBidi"/>
                <w:b/>
                <w:bCs/>
              </w:rPr>
            </w:pPr>
            <w:r>
              <w:rPr>
                <w:rFonts w:asciiTheme="majorBidi" w:hAnsiTheme="majorBidi" w:cstheme="majorBidi"/>
                <w:b/>
                <w:bCs/>
              </w:rPr>
              <w:t>Designed Filter</w:t>
            </w:r>
          </w:p>
        </w:tc>
        <w:tc>
          <w:tcPr>
            <w:tcW w:w="1337" w:type="dxa"/>
          </w:tcPr>
          <w:p w:rsidR="004B5804" w:rsidRPr="00843DE9" w:rsidRDefault="004B5804" w:rsidP="00F259E7">
            <w:pPr>
              <w:spacing w:line="360" w:lineRule="auto"/>
              <w:jc w:val="center"/>
              <w:rPr>
                <w:rFonts w:asciiTheme="majorBidi" w:hAnsiTheme="majorBidi" w:cstheme="majorBidi"/>
                <w:b/>
                <w:bCs/>
              </w:rPr>
            </w:pPr>
            <w:r>
              <w:rPr>
                <w:rFonts w:asciiTheme="majorBidi" w:hAnsiTheme="majorBidi" w:cstheme="majorBidi"/>
                <w:b/>
                <w:bCs/>
              </w:rPr>
              <w:t>Traditional Filter</w:t>
            </w:r>
          </w:p>
        </w:tc>
        <w:tc>
          <w:tcPr>
            <w:tcW w:w="1390" w:type="dxa"/>
          </w:tcPr>
          <w:p w:rsidR="004B5804" w:rsidRPr="00843DE9" w:rsidRDefault="004B5804" w:rsidP="00177780">
            <w:pPr>
              <w:spacing w:line="360" w:lineRule="auto"/>
              <w:jc w:val="center"/>
              <w:rPr>
                <w:rFonts w:asciiTheme="majorBidi" w:hAnsiTheme="majorBidi" w:cstheme="majorBidi"/>
                <w:b/>
                <w:bCs/>
              </w:rPr>
            </w:pPr>
            <w:r>
              <w:rPr>
                <w:rFonts w:asciiTheme="majorBidi" w:hAnsiTheme="majorBidi" w:cstheme="majorBidi"/>
                <w:b/>
                <w:bCs/>
              </w:rPr>
              <w:t>Designed Filter</w:t>
            </w:r>
          </w:p>
        </w:tc>
        <w:tc>
          <w:tcPr>
            <w:tcW w:w="1390" w:type="dxa"/>
          </w:tcPr>
          <w:p w:rsidR="004B5804" w:rsidRPr="00843DE9" w:rsidRDefault="004B5804" w:rsidP="00F259E7">
            <w:pPr>
              <w:spacing w:line="360" w:lineRule="auto"/>
              <w:jc w:val="center"/>
              <w:rPr>
                <w:rFonts w:asciiTheme="majorBidi" w:hAnsiTheme="majorBidi" w:cstheme="majorBidi"/>
                <w:b/>
                <w:bCs/>
              </w:rPr>
            </w:pPr>
            <w:r>
              <w:rPr>
                <w:rFonts w:asciiTheme="majorBidi" w:hAnsiTheme="majorBidi" w:cstheme="majorBidi"/>
                <w:b/>
                <w:bCs/>
              </w:rPr>
              <w:t>Traditional Filter</w:t>
            </w:r>
          </w:p>
        </w:tc>
      </w:tr>
      <w:tr w:rsidR="004B5804" w:rsidTr="004B5804">
        <w:tc>
          <w:tcPr>
            <w:tcW w:w="1256"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5</w:t>
            </w:r>
            <w:r w:rsidRPr="00843DE9">
              <w:rPr>
                <w:rFonts w:asciiTheme="majorBidi" w:hAnsiTheme="majorBidi" w:cstheme="majorBidi"/>
                <w:b/>
                <w:bCs/>
                <w:vertAlign w:val="superscript"/>
              </w:rPr>
              <w:t>th</w:t>
            </w:r>
          </w:p>
        </w:tc>
        <w:tc>
          <w:tcPr>
            <w:tcW w:w="127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17.</w:t>
            </w:r>
            <w:r>
              <w:rPr>
                <w:rFonts w:asciiTheme="majorBidi" w:hAnsiTheme="majorBidi" w:cstheme="majorBidi"/>
                <w:b/>
                <w:bCs/>
              </w:rPr>
              <w:t>76</w:t>
            </w:r>
            <w:r w:rsidRPr="00843DE9">
              <w:rPr>
                <w:rFonts w:asciiTheme="majorBidi" w:hAnsiTheme="majorBidi" w:cstheme="majorBidi"/>
                <w:b/>
                <w:bCs/>
              </w:rPr>
              <w:t>%</w:t>
            </w:r>
          </w:p>
        </w:tc>
        <w:tc>
          <w:tcPr>
            <w:tcW w:w="1337"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17.35%</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2.38%</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1.86%</w:t>
            </w:r>
          </w:p>
        </w:tc>
      </w:tr>
      <w:tr w:rsidR="004B5804" w:rsidTr="004B5804">
        <w:tc>
          <w:tcPr>
            <w:tcW w:w="1256"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7</w:t>
            </w:r>
            <w:r w:rsidRPr="00843DE9">
              <w:rPr>
                <w:rFonts w:asciiTheme="majorBidi" w:hAnsiTheme="majorBidi" w:cstheme="majorBidi"/>
                <w:b/>
                <w:bCs/>
                <w:vertAlign w:val="superscript"/>
              </w:rPr>
              <w:t>th</w:t>
            </w:r>
          </w:p>
        </w:tc>
        <w:tc>
          <w:tcPr>
            <w:tcW w:w="1270" w:type="dxa"/>
          </w:tcPr>
          <w:p w:rsidR="004B5804" w:rsidRPr="00843DE9" w:rsidRDefault="004B5804" w:rsidP="00177780">
            <w:pPr>
              <w:spacing w:line="360" w:lineRule="auto"/>
              <w:jc w:val="center"/>
              <w:rPr>
                <w:rFonts w:asciiTheme="majorBidi" w:hAnsiTheme="majorBidi" w:cstheme="majorBidi"/>
                <w:b/>
                <w:bCs/>
              </w:rPr>
            </w:pPr>
            <w:r>
              <w:rPr>
                <w:rFonts w:asciiTheme="majorBidi" w:hAnsiTheme="majorBidi" w:cstheme="majorBidi"/>
                <w:b/>
                <w:bCs/>
              </w:rPr>
              <w:t>6.19</w:t>
            </w:r>
            <w:r w:rsidRPr="00843DE9">
              <w:rPr>
                <w:rFonts w:asciiTheme="majorBidi" w:hAnsiTheme="majorBidi" w:cstheme="majorBidi"/>
                <w:b/>
                <w:bCs/>
              </w:rPr>
              <w:t>%</w:t>
            </w:r>
          </w:p>
        </w:tc>
        <w:tc>
          <w:tcPr>
            <w:tcW w:w="1337"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5.95%</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0.85%</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0.50%</w:t>
            </w:r>
          </w:p>
        </w:tc>
      </w:tr>
      <w:tr w:rsidR="004B5804" w:rsidTr="004B5804">
        <w:tc>
          <w:tcPr>
            <w:tcW w:w="1256"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11</w:t>
            </w:r>
            <w:r w:rsidRPr="00843DE9">
              <w:rPr>
                <w:rFonts w:asciiTheme="majorBidi" w:hAnsiTheme="majorBidi" w:cstheme="majorBidi"/>
                <w:b/>
                <w:bCs/>
                <w:vertAlign w:val="superscript"/>
              </w:rPr>
              <w:t>th</w:t>
            </w:r>
          </w:p>
        </w:tc>
        <w:tc>
          <w:tcPr>
            <w:tcW w:w="1270" w:type="dxa"/>
          </w:tcPr>
          <w:p w:rsidR="004B5804" w:rsidRPr="00843DE9" w:rsidRDefault="004B5804" w:rsidP="00177780">
            <w:pPr>
              <w:spacing w:line="360" w:lineRule="auto"/>
              <w:jc w:val="center"/>
              <w:rPr>
                <w:rFonts w:asciiTheme="majorBidi" w:hAnsiTheme="majorBidi" w:cstheme="majorBidi"/>
                <w:b/>
                <w:bCs/>
              </w:rPr>
            </w:pPr>
            <w:r>
              <w:rPr>
                <w:rFonts w:asciiTheme="majorBidi" w:hAnsiTheme="majorBidi" w:cstheme="majorBidi"/>
                <w:b/>
                <w:bCs/>
              </w:rPr>
              <w:t>3.3</w:t>
            </w:r>
            <w:r w:rsidRPr="00843DE9">
              <w:rPr>
                <w:rFonts w:asciiTheme="majorBidi" w:hAnsiTheme="majorBidi" w:cstheme="majorBidi"/>
                <w:b/>
                <w:bCs/>
              </w:rPr>
              <w:t>%</w:t>
            </w:r>
          </w:p>
        </w:tc>
        <w:tc>
          <w:tcPr>
            <w:tcW w:w="1337"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2.4%</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0.05%</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0.17%</w:t>
            </w:r>
          </w:p>
        </w:tc>
      </w:tr>
      <w:tr w:rsidR="004B5804" w:rsidTr="004B5804">
        <w:tc>
          <w:tcPr>
            <w:tcW w:w="1256"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13</w:t>
            </w:r>
            <w:r w:rsidRPr="00843DE9">
              <w:rPr>
                <w:rFonts w:asciiTheme="majorBidi" w:hAnsiTheme="majorBidi" w:cstheme="majorBidi"/>
                <w:b/>
                <w:bCs/>
                <w:vertAlign w:val="superscript"/>
              </w:rPr>
              <w:t>th</w:t>
            </w:r>
          </w:p>
        </w:tc>
        <w:tc>
          <w:tcPr>
            <w:tcW w:w="1270" w:type="dxa"/>
          </w:tcPr>
          <w:p w:rsidR="004B5804" w:rsidRPr="00843DE9" w:rsidRDefault="004B5804" w:rsidP="00177780">
            <w:pPr>
              <w:spacing w:line="360" w:lineRule="auto"/>
              <w:jc w:val="center"/>
              <w:rPr>
                <w:rFonts w:asciiTheme="majorBidi" w:hAnsiTheme="majorBidi" w:cstheme="majorBidi"/>
                <w:b/>
                <w:bCs/>
              </w:rPr>
            </w:pPr>
            <w:r>
              <w:rPr>
                <w:rFonts w:asciiTheme="majorBidi" w:hAnsiTheme="majorBidi" w:cstheme="majorBidi"/>
                <w:b/>
                <w:bCs/>
              </w:rPr>
              <w:t>1.85</w:t>
            </w:r>
            <w:r w:rsidRPr="00843DE9">
              <w:rPr>
                <w:rFonts w:asciiTheme="majorBidi" w:hAnsiTheme="majorBidi" w:cstheme="majorBidi"/>
                <w:b/>
                <w:bCs/>
              </w:rPr>
              <w:t>%</w:t>
            </w:r>
          </w:p>
        </w:tc>
        <w:tc>
          <w:tcPr>
            <w:tcW w:w="1337"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1.2%</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0.3%</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0.07%</w:t>
            </w:r>
          </w:p>
        </w:tc>
      </w:tr>
      <w:tr w:rsidR="004B5804" w:rsidTr="004B5804">
        <w:tc>
          <w:tcPr>
            <w:tcW w:w="1256"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THD</w:t>
            </w:r>
          </w:p>
        </w:tc>
        <w:tc>
          <w:tcPr>
            <w:tcW w:w="127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18.</w:t>
            </w:r>
            <w:r>
              <w:rPr>
                <w:rFonts w:asciiTheme="majorBidi" w:hAnsiTheme="majorBidi" w:cstheme="majorBidi"/>
                <w:b/>
                <w:bCs/>
              </w:rPr>
              <w:t>95</w:t>
            </w:r>
            <w:r w:rsidRPr="00843DE9">
              <w:rPr>
                <w:rFonts w:asciiTheme="majorBidi" w:hAnsiTheme="majorBidi" w:cstheme="majorBidi"/>
                <w:b/>
                <w:bCs/>
              </w:rPr>
              <w:t>%</w:t>
            </w:r>
          </w:p>
        </w:tc>
        <w:tc>
          <w:tcPr>
            <w:tcW w:w="1337"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18.51%</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2.65%</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2%</w:t>
            </w:r>
          </w:p>
        </w:tc>
      </w:tr>
      <w:tr w:rsidR="004B5804" w:rsidTr="004B5804">
        <w:tc>
          <w:tcPr>
            <w:tcW w:w="1256"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PF</w:t>
            </w:r>
          </w:p>
        </w:tc>
        <w:tc>
          <w:tcPr>
            <w:tcW w:w="127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0.75</w:t>
            </w:r>
          </w:p>
        </w:tc>
        <w:tc>
          <w:tcPr>
            <w:tcW w:w="1337"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0.7</w:t>
            </w:r>
            <w:r>
              <w:rPr>
                <w:rFonts w:asciiTheme="majorBidi" w:hAnsiTheme="majorBidi" w:cstheme="majorBidi"/>
                <w:b/>
                <w:bCs/>
              </w:rPr>
              <w:t>1</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0.9</w:t>
            </w:r>
            <w:r>
              <w:rPr>
                <w:rFonts w:asciiTheme="majorBidi" w:hAnsiTheme="majorBidi" w:cstheme="majorBidi"/>
                <w:b/>
                <w:bCs/>
              </w:rPr>
              <w:t>67</w:t>
            </w:r>
          </w:p>
        </w:tc>
        <w:tc>
          <w:tcPr>
            <w:tcW w:w="1390" w:type="dxa"/>
          </w:tcPr>
          <w:p w:rsidR="004B5804" w:rsidRPr="00843DE9" w:rsidRDefault="004B5804" w:rsidP="00177780">
            <w:pPr>
              <w:spacing w:line="360" w:lineRule="auto"/>
              <w:jc w:val="center"/>
              <w:rPr>
                <w:rFonts w:asciiTheme="majorBidi" w:hAnsiTheme="majorBidi" w:cstheme="majorBidi"/>
                <w:b/>
                <w:bCs/>
              </w:rPr>
            </w:pPr>
            <w:r w:rsidRPr="00843DE9">
              <w:rPr>
                <w:rFonts w:asciiTheme="majorBidi" w:hAnsiTheme="majorBidi" w:cstheme="majorBidi"/>
                <w:b/>
                <w:bCs/>
              </w:rPr>
              <w:t>0.997</w:t>
            </w:r>
          </w:p>
        </w:tc>
      </w:tr>
    </w:tbl>
    <w:p w:rsidR="00177780" w:rsidRDefault="00177780" w:rsidP="006B3088">
      <w:pPr>
        <w:spacing w:line="360" w:lineRule="auto"/>
        <w:jc w:val="both"/>
      </w:pPr>
      <w:r>
        <w:lastRenderedPageBreak/>
        <w:t>Fig</w:t>
      </w:r>
      <w:r w:rsidR="003F1D01">
        <w:t>.</w:t>
      </w:r>
      <w:r>
        <w:t xml:space="preserve"> 4.2</w:t>
      </w:r>
      <w:r w:rsidR="006B3088">
        <w:t>4</w:t>
      </w:r>
      <w:r>
        <w:t xml:space="preserve"> shows the input current to the three phase bridge rectifier without filter, </w:t>
      </w:r>
      <w:r w:rsidR="00AD7A27">
        <w:t>F</w:t>
      </w:r>
      <w:r>
        <w:t>ig</w:t>
      </w:r>
      <w:r w:rsidR="003F1D01">
        <w:t>.</w:t>
      </w:r>
      <w:r>
        <w:t xml:space="preserve"> 4.2</w:t>
      </w:r>
      <w:r w:rsidR="006B3088">
        <w:t>5</w:t>
      </w:r>
      <w:r>
        <w:t xml:space="preserve"> shows the current of the filter and Fig</w:t>
      </w:r>
      <w:r w:rsidR="003F1D01">
        <w:t>.</w:t>
      </w:r>
      <w:r>
        <w:t xml:space="preserve"> 4.2</w:t>
      </w:r>
      <w:r w:rsidR="006B3088">
        <w:t>6</w:t>
      </w:r>
      <w:r>
        <w:t xml:space="preserve"> shows the input current to the three phase bridge rectifier with filter</w:t>
      </w:r>
      <w:r w:rsidR="004B5804">
        <w:t>.</w:t>
      </w:r>
    </w:p>
    <w:p w:rsidR="00177780" w:rsidRDefault="00177780" w:rsidP="00177780">
      <w:pPr>
        <w:spacing w:line="360" w:lineRule="auto"/>
        <w:jc w:val="both"/>
      </w:pPr>
    </w:p>
    <w:p w:rsidR="00177780" w:rsidRPr="00107DDF" w:rsidRDefault="00177780" w:rsidP="00177780">
      <w:r>
        <w:rPr>
          <w:noProof/>
          <w:lang w:val="tr-TR" w:eastAsia="tr-TR"/>
        </w:rPr>
        <w:drawing>
          <wp:inline distT="0" distB="0" distL="0" distR="0" wp14:anchorId="36AC9A79" wp14:editId="16AEEABA">
            <wp:extent cx="5572125" cy="1495425"/>
            <wp:effectExtent l="0" t="0" r="9525"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2125" cy="1495425"/>
                    </a:xfrm>
                    <a:prstGeom prst="rect">
                      <a:avLst/>
                    </a:prstGeom>
                    <a:noFill/>
                    <a:ln>
                      <a:noFill/>
                    </a:ln>
                  </pic:spPr>
                </pic:pic>
              </a:graphicData>
            </a:graphic>
          </wp:inline>
        </w:drawing>
      </w:r>
    </w:p>
    <w:p w:rsidR="00D45E3B" w:rsidRDefault="00D45E3B" w:rsidP="00177780">
      <w:pPr>
        <w:jc w:val="center"/>
        <w:rPr>
          <w:noProof/>
          <w:lang w:val="tr-TR" w:eastAsia="tr-TR"/>
        </w:rPr>
      </w:pPr>
    </w:p>
    <w:p w:rsidR="00177780" w:rsidRDefault="00177780" w:rsidP="006B3088">
      <w:pPr>
        <w:jc w:val="center"/>
        <w:rPr>
          <w:noProof/>
          <w:lang w:val="tr-TR" w:eastAsia="tr-TR"/>
        </w:rPr>
      </w:pPr>
      <w:r>
        <w:rPr>
          <w:noProof/>
          <w:lang w:val="tr-TR" w:eastAsia="tr-TR"/>
        </w:rPr>
        <w:t>Figure 4.2</w:t>
      </w:r>
      <w:r w:rsidR="006B3088">
        <w:rPr>
          <w:noProof/>
          <w:lang w:val="tr-TR" w:eastAsia="tr-TR"/>
        </w:rPr>
        <w:t>4</w:t>
      </w:r>
      <w:r>
        <w:rPr>
          <w:noProof/>
          <w:lang w:val="tr-TR" w:eastAsia="tr-TR"/>
        </w:rPr>
        <w:t xml:space="preserve"> Load current without filter</w:t>
      </w:r>
    </w:p>
    <w:p w:rsidR="00177780" w:rsidRDefault="00177780" w:rsidP="00177780">
      <w:pPr>
        <w:rPr>
          <w:noProof/>
          <w:lang w:val="tr-TR" w:eastAsia="tr-TR"/>
        </w:rPr>
      </w:pPr>
    </w:p>
    <w:p w:rsidR="00177780" w:rsidRDefault="00177780" w:rsidP="00177780">
      <w:pPr>
        <w:rPr>
          <w:noProof/>
          <w:lang w:val="tr-TR" w:eastAsia="tr-TR"/>
        </w:rPr>
      </w:pPr>
    </w:p>
    <w:p w:rsidR="00177780" w:rsidRDefault="00177780" w:rsidP="00177780">
      <w:pPr>
        <w:rPr>
          <w:noProof/>
          <w:lang w:val="tr-TR" w:eastAsia="tr-TR"/>
        </w:rPr>
      </w:pPr>
      <w:r>
        <w:rPr>
          <w:noProof/>
          <w:lang w:val="tr-TR" w:eastAsia="tr-TR"/>
        </w:rPr>
        <w:drawing>
          <wp:inline distT="0" distB="0" distL="0" distR="0" wp14:anchorId="4F6FA215" wp14:editId="08A9E888">
            <wp:extent cx="5572125" cy="1466850"/>
            <wp:effectExtent l="0" t="0" r="9525"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72125" cy="1466850"/>
                    </a:xfrm>
                    <a:prstGeom prst="rect">
                      <a:avLst/>
                    </a:prstGeom>
                    <a:noFill/>
                    <a:ln>
                      <a:noFill/>
                    </a:ln>
                  </pic:spPr>
                </pic:pic>
              </a:graphicData>
            </a:graphic>
          </wp:inline>
        </w:drawing>
      </w:r>
    </w:p>
    <w:p w:rsidR="00D45E3B" w:rsidRDefault="00D45E3B" w:rsidP="00177780">
      <w:pPr>
        <w:jc w:val="center"/>
        <w:rPr>
          <w:noProof/>
          <w:lang w:val="tr-TR" w:eastAsia="tr-TR"/>
        </w:rPr>
      </w:pPr>
    </w:p>
    <w:p w:rsidR="00177780" w:rsidRDefault="00177780" w:rsidP="006B3088">
      <w:pPr>
        <w:jc w:val="center"/>
        <w:rPr>
          <w:noProof/>
          <w:lang w:val="tr-TR" w:eastAsia="tr-TR"/>
        </w:rPr>
      </w:pPr>
      <w:r>
        <w:rPr>
          <w:noProof/>
          <w:lang w:val="tr-TR" w:eastAsia="tr-TR"/>
        </w:rPr>
        <w:t>Figure 4.2</w:t>
      </w:r>
      <w:r w:rsidR="006B3088">
        <w:rPr>
          <w:noProof/>
          <w:lang w:val="tr-TR" w:eastAsia="tr-TR"/>
        </w:rPr>
        <w:t>5</w:t>
      </w:r>
      <w:r>
        <w:rPr>
          <w:noProof/>
          <w:lang w:val="tr-TR" w:eastAsia="tr-TR"/>
        </w:rPr>
        <w:t xml:space="preserve"> filter</w:t>
      </w:r>
      <w:r w:rsidRPr="00DF6C5C">
        <w:rPr>
          <w:noProof/>
          <w:lang w:val="tr-TR" w:eastAsia="tr-TR"/>
        </w:rPr>
        <w:t xml:space="preserve"> </w:t>
      </w:r>
      <w:r>
        <w:rPr>
          <w:noProof/>
          <w:lang w:val="tr-TR" w:eastAsia="tr-TR"/>
        </w:rPr>
        <w:t>current</w:t>
      </w:r>
    </w:p>
    <w:p w:rsidR="00177780" w:rsidRDefault="00177780" w:rsidP="00177780">
      <w:pPr>
        <w:rPr>
          <w:noProof/>
          <w:lang w:val="tr-TR" w:eastAsia="tr-TR"/>
        </w:rPr>
      </w:pPr>
    </w:p>
    <w:p w:rsidR="00177780" w:rsidRDefault="00177780" w:rsidP="00177780">
      <w:pPr>
        <w:rPr>
          <w:noProof/>
          <w:lang w:val="tr-TR" w:eastAsia="tr-TR"/>
        </w:rPr>
      </w:pPr>
    </w:p>
    <w:p w:rsidR="00177780" w:rsidRDefault="00177780" w:rsidP="00177780">
      <w:pPr>
        <w:rPr>
          <w:noProof/>
          <w:lang w:val="tr-TR" w:eastAsia="tr-TR"/>
        </w:rPr>
      </w:pPr>
      <w:r>
        <w:rPr>
          <w:noProof/>
          <w:lang w:val="tr-TR" w:eastAsia="tr-TR"/>
        </w:rPr>
        <w:drawing>
          <wp:inline distT="0" distB="0" distL="0" distR="0" wp14:anchorId="794A6845" wp14:editId="368F081E">
            <wp:extent cx="5572125" cy="1628775"/>
            <wp:effectExtent l="0" t="0" r="9525" b="95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2125" cy="1628775"/>
                    </a:xfrm>
                    <a:prstGeom prst="rect">
                      <a:avLst/>
                    </a:prstGeom>
                    <a:noFill/>
                    <a:ln>
                      <a:noFill/>
                    </a:ln>
                  </pic:spPr>
                </pic:pic>
              </a:graphicData>
            </a:graphic>
          </wp:inline>
        </w:drawing>
      </w:r>
    </w:p>
    <w:p w:rsidR="00D45E3B" w:rsidRDefault="00D45E3B" w:rsidP="00177780">
      <w:pPr>
        <w:jc w:val="center"/>
        <w:rPr>
          <w:noProof/>
          <w:lang w:val="tr-TR" w:eastAsia="tr-TR"/>
        </w:rPr>
      </w:pPr>
    </w:p>
    <w:p w:rsidR="00177780" w:rsidRDefault="00177780" w:rsidP="006B3088">
      <w:pPr>
        <w:jc w:val="center"/>
        <w:rPr>
          <w:noProof/>
          <w:lang w:val="tr-TR" w:eastAsia="tr-TR"/>
        </w:rPr>
      </w:pPr>
      <w:r>
        <w:rPr>
          <w:noProof/>
          <w:lang w:val="tr-TR" w:eastAsia="tr-TR"/>
        </w:rPr>
        <w:t>Figure 4.2</w:t>
      </w:r>
      <w:r w:rsidR="006B3088">
        <w:rPr>
          <w:noProof/>
          <w:lang w:val="tr-TR" w:eastAsia="tr-TR"/>
        </w:rPr>
        <w:t>6</w:t>
      </w:r>
      <w:r>
        <w:rPr>
          <w:noProof/>
          <w:lang w:val="tr-TR" w:eastAsia="tr-TR"/>
        </w:rPr>
        <w:t xml:space="preserve"> Load current with filter</w:t>
      </w:r>
    </w:p>
    <w:p w:rsidR="00D45E3B" w:rsidRDefault="00D45E3B" w:rsidP="00606910">
      <w:pPr>
        <w:spacing w:line="360" w:lineRule="auto"/>
        <w:rPr>
          <w:b/>
          <w:bCs/>
          <w:noProof/>
          <w:lang w:val="tr-TR" w:eastAsia="tr-TR"/>
        </w:rPr>
      </w:pPr>
    </w:p>
    <w:p w:rsidR="00D45E3B" w:rsidRDefault="00D45E3B" w:rsidP="00606910">
      <w:pPr>
        <w:spacing w:line="360" w:lineRule="auto"/>
        <w:rPr>
          <w:b/>
          <w:bCs/>
          <w:noProof/>
          <w:lang w:val="tr-TR" w:eastAsia="tr-TR"/>
        </w:rPr>
      </w:pPr>
    </w:p>
    <w:p w:rsidR="00D45E3B" w:rsidRDefault="00D45E3B" w:rsidP="00606910">
      <w:pPr>
        <w:spacing w:line="360" w:lineRule="auto"/>
        <w:rPr>
          <w:b/>
          <w:bCs/>
          <w:noProof/>
          <w:lang w:val="tr-TR" w:eastAsia="tr-TR"/>
        </w:rPr>
      </w:pPr>
    </w:p>
    <w:p w:rsidR="00D45E3B" w:rsidRDefault="00D45E3B" w:rsidP="00606910">
      <w:pPr>
        <w:spacing w:line="360" w:lineRule="auto"/>
        <w:rPr>
          <w:b/>
          <w:bCs/>
          <w:noProof/>
          <w:lang w:val="tr-TR" w:eastAsia="tr-TR"/>
        </w:rPr>
      </w:pPr>
    </w:p>
    <w:p w:rsidR="00D45E3B" w:rsidRDefault="00D45E3B" w:rsidP="00606910">
      <w:pPr>
        <w:spacing w:line="360" w:lineRule="auto"/>
        <w:rPr>
          <w:b/>
          <w:bCs/>
          <w:noProof/>
          <w:lang w:val="tr-TR" w:eastAsia="tr-TR"/>
        </w:rPr>
      </w:pPr>
    </w:p>
    <w:p w:rsidR="00C5580F" w:rsidRDefault="00C5580F" w:rsidP="00606910">
      <w:pPr>
        <w:spacing w:line="360" w:lineRule="auto"/>
        <w:rPr>
          <w:b/>
          <w:bCs/>
          <w:noProof/>
          <w:lang w:val="tr-TR" w:eastAsia="tr-TR"/>
        </w:rPr>
      </w:pPr>
      <w:r w:rsidRPr="00C5580F">
        <w:rPr>
          <w:b/>
          <w:bCs/>
          <w:noProof/>
          <w:lang w:val="tr-TR" w:eastAsia="tr-TR"/>
        </w:rPr>
        <w:lastRenderedPageBreak/>
        <w:t xml:space="preserve">4.7 </w:t>
      </w:r>
      <w:r w:rsidR="00606910">
        <w:rPr>
          <w:b/>
          <w:bCs/>
          <w:noProof/>
          <w:lang w:val="tr-TR" w:eastAsia="tr-TR"/>
        </w:rPr>
        <w:t xml:space="preserve">The waveforms of </w:t>
      </w:r>
      <w:r w:rsidRPr="00C5580F">
        <w:rPr>
          <w:b/>
          <w:bCs/>
          <w:noProof/>
          <w:lang w:val="tr-TR" w:eastAsia="tr-TR"/>
        </w:rPr>
        <w:t>Sourse current and Source Voltage with out Filter</w:t>
      </w:r>
    </w:p>
    <w:p w:rsidR="00C5580F" w:rsidRDefault="00C5580F" w:rsidP="00C5580F">
      <w:pPr>
        <w:spacing w:line="360" w:lineRule="auto"/>
        <w:rPr>
          <w:b/>
          <w:bCs/>
          <w:noProof/>
          <w:lang w:val="tr-TR" w:eastAsia="tr-TR"/>
        </w:rPr>
      </w:pPr>
    </w:p>
    <w:p w:rsidR="000C279D" w:rsidRDefault="00C5580F" w:rsidP="006B3088">
      <w:pPr>
        <w:autoSpaceDE w:val="0"/>
        <w:autoSpaceDN w:val="0"/>
        <w:adjustRightInd w:val="0"/>
        <w:spacing w:line="360" w:lineRule="auto"/>
        <w:jc w:val="both"/>
        <w:rPr>
          <w:spacing w:val="-4"/>
          <w:w w:val="102"/>
        </w:rPr>
      </w:pPr>
      <w:r w:rsidRPr="00C5580F">
        <w:rPr>
          <w:noProof/>
          <w:lang w:val="tr-TR" w:eastAsia="tr-TR"/>
        </w:rPr>
        <w:t>Fig</w:t>
      </w:r>
      <w:r w:rsidR="003F1D01">
        <w:rPr>
          <w:noProof/>
          <w:lang w:val="tr-TR" w:eastAsia="tr-TR"/>
        </w:rPr>
        <w:t>.</w:t>
      </w:r>
      <w:r w:rsidRPr="00C5580F">
        <w:rPr>
          <w:noProof/>
          <w:lang w:val="tr-TR" w:eastAsia="tr-TR"/>
        </w:rPr>
        <w:t xml:space="preserve"> 4.</w:t>
      </w:r>
      <w:r>
        <w:rPr>
          <w:noProof/>
          <w:lang w:val="tr-TR" w:eastAsia="tr-TR"/>
        </w:rPr>
        <w:t>2</w:t>
      </w:r>
      <w:r w:rsidR="006B3088">
        <w:rPr>
          <w:noProof/>
          <w:lang w:val="tr-TR" w:eastAsia="tr-TR"/>
        </w:rPr>
        <w:t>7</w:t>
      </w:r>
      <w:r>
        <w:rPr>
          <w:noProof/>
          <w:lang w:val="tr-TR" w:eastAsia="tr-TR"/>
        </w:rPr>
        <w:t xml:space="preserve"> present the three phase wave</w:t>
      </w:r>
      <w:r w:rsidRPr="00C5580F">
        <w:rPr>
          <w:noProof/>
          <w:lang w:val="tr-TR" w:eastAsia="tr-TR"/>
        </w:rPr>
        <w:t xml:space="preserve">form of the source current and the </w:t>
      </w:r>
      <w:r>
        <w:rPr>
          <w:noProof/>
          <w:lang w:val="tr-TR" w:eastAsia="tr-TR"/>
        </w:rPr>
        <w:t>three phase</w:t>
      </w:r>
      <w:r w:rsidRPr="00C5580F">
        <w:rPr>
          <w:noProof/>
          <w:lang w:val="tr-TR" w:eastAsia="tr-TR"/>
        </w:rPr>
        <w:t xml:space="preserve"> waveform of the source voltage</w:t>
      </w:r>
      <w:r w:rsidR="000C279D">
        <w:rPr>
          <w:noProof/>
          <w:lang w:val="tr-TR" w:eastAsia="tr-TR"/>
        </w:rPr>
        <w:t>.</w:t>
      </w:r>
      <w:r w:rsidR="000C279D" w:rsidRPr="000C279D">
        <w:rPr>
          <w:spacing w:val="-4"/>
          <w:w w:val="102"/>
        </w:rPr>
        <w:t xml:space="preserve"> </w:t>
      </w:r>
      <w:r w:rsidR="000C279D" w:rsidRPr="00D04725">
        <w:rPr>
          <w:spacing w:val="-4"/>
          <w:w w:val="102"/>
        </w:rPr>
        <w:t>The voltage</w:t>
      </w:r>
      <w:r w:rsidR="000C279D">
        <w:rPr>
          <w:spacing w:val="-4"/>
          <w:w w:val="102"/>
        </w:rPr>
        <w:t xml:space="preserve"> </w:t>
      </w:r>
      <m:oMath>
        <m:sSub>
          <m:sSubPr>
            <m:ctrlPr>
              <w:rPr>
                <w:rFonts w:ascii="Cambria Math" w:hAnsi="Cambria Math"/>
                <w:i/>
                <w:spacing w:val="-4"/>
                <w:w w:val="102"/>
              </w:rPr>
            </m:ctrlPr>
          </m:sSubPr>
          <m:e>
            <m:r>
              <w:rPr>
                <w:rFonts w:ascii="Cambria Math" w:hAnsi="Cambria Math"/>
                <w:spacing w:val="-4"/>
                <w:w w:val="102"/>
              </w:rPr>
              <m:t>V</m:t>
            </m:r>
          </m:e>
          <m:sub>
            <m:r>
              <w:rPr>
                <w:rFonts w:ascii="Cambria Math" w:hAnsi="Cambria Math"/>
                <w:spacing w:val="-4"/>
                <w:w w:val="102"/>
              </w:rPr>
              <m:t>ab</m:t>
            </m:r>
          </m:sub>
        </m:sSub>
      </m:oMath>
      <w:r w:rsidR="000C279D">
        <w:rPr>
          <w:spacing w:val="-4"/>
          <w:w w:val="102"/>
        </w:rPr>
        <w:t xml:space="preserve"> (</w:t>
      </w:r>
      <w:r w:rsidR="000C279D" w:rsidRPr="00C5580F">
        <w:rPr>
          <w:noProof/>
          <w:lang w:val="tr-TR" w:eastAsia="tr-TR"/>
        </w:rPr>
        <w:t>source</w:t>
      </w:r>
      <w:r w:rsidR="000C279D">
        <w:rPr>
          <w:spacing w:val="-4"/>
          <w:w w:val="102"/>
        </w:rPr>
        <w:t xml:space="preserve"> voltage)</w:t>
      </w:r>
      <w:r w:rsidR="000C279D" w:rsidRPr="00D04725">
        <w:rPr>
          <w:spacing w:val="-4"/>
          <w:w w:val="102"/>
        </w:rPr>
        <w:t xml:space="preserve"> waveforms are </w:t>
      </w:r>
      <w:r w:rsidR="000C279D">
        <w:rPr>
          <w:spacing w:val="-4"/>
          <w:w w:val="102"/>
        </w:rPr>
        <w:t xml:space="preserve">not </w:t>
      </w:r>
      <w:r w:rsidR="000C279D" w:rsidRPr="00D04725">
        <w:rPr>
          <w:spacing w:val="-4"/>
          <w:w w:val="102"/>
        </w:rPr>
        <w:t xml:space="preserve">distorted </w:t>
      </w:r>
      <w:r w:rsidR="000C279D">
        <w:rPr>
          <w:spacing w:val="-4"/>
          <w:w w:val="102"/>
        </w:rPr>
        <w:t xml:space="preserve">as shown </w:t>
      </w:r>
      <w:r w:rsidR="00021D4F">
        <w:rPr>
          <w:spacing w:val="-4"/>
          <w:w w:val="102"/>
        </w:rPr>
        <w:t xml:space="preserve">below </w:t>
      </w:r>
      <w:r w:rsidR="000C279D">
        <w:rPr>
          <w:spacing w:val="-4"/>
          <w:w w:val="102"/>
        </w:rPr>
        <w:t xml:space="preserve">but  </w:t>
      </w:r>
      <m:oMath>
        <m:sSub>
          <m:sSubPr>
            <m:ctrlPr>
              <w:rPr>
                <w:rFonts w:ascii="Cambria Math" w:hAnsi="Cambria Math"/>
                <w:i/>
                <w:spacing w:val="-4"/>
                <w:w w:val="102"/>
              </w:rPr>
            </m:ctrlPr>
          </m:sSubPr>
          <m:e>
            <m:r>
              <w:rPr>
                <w:rFonts w:ascii="Cambria Math" w:hAnsi="Cambria Math"/>
                <w:spacing w:val="-4"/>
                <w:w w:val="102"/>
              </w:rPr>
              <m:t>I</m:t>
            </m:r>
          </m:e>
          <m:sub>
            <m:r>
              <w:rPr>
                <w:rFonts w:ascii="Cambria Math" w:hAnsi="Cambria Math"/>
                <w:spacing w:val="-4"/>
                <w:w w:val="102"/>
              </w:rPr>
              <m:t>a</m:t>
            </m:r>
          </m:sub>
        </m:sSub>
      </m:oMath>
      <w:r w:rsidR="000C279D">
        <w:rPr>
          <w:spacing w:val="-4"/>
          <w:w w:val="102"/>
        </w:rPr>
        <w:t xml:space="preserve"> (</w:t>
      </w:r>
      <w:r w:rsidR="000C279D" w:rsidRPr="00C5580F">
        <w:rPr>
          <w:noProof/>
          <w:lang w:val="tr-TR" w:eastAsia="tr-TR"/>
        </w:rPr>
        <w:t>source</w:t>
      </w:r>
      <w:r w:rsidR="000C279D">
        <w:rPr>
          <w:spacing w:val="-4"/>
          <w:w w:val="102"/>
        </w:rPr>
        <w:t xml:space="preserve"> current)</w:t>
      </w:r>
      <w:r w:rsidR="000C279D" w:rsidRPr="00D04725">
        <w:rPr>
          <w:spacing w:val="-4"/>
          <w:w w:val="102"/>
        </w:rPr>
        <w:t xml:space="preserve"> waveforms are distorted and total harmonic distortion (THD) = </w:t>
      </w:r>
      <w:r w:rsidR="00606910">
        <w:rPr>
          <w:spacing w:val="-4"/>
          <w:w w:val="102"/>
        </w:rPr>
        <w:t>14.41</w:t>
      </w:r>
      <w:r w:rsidR="000C279D" w:rsidRPr="00D04725">
        <w:rPr>
          <w:spacing w:val="-4"/>
          <w:w w:val="102"/>
        </w:rPr>
        <w:t xml:space="preserve">% as shown in </w:t>
      </w:r>
      <w:r w:rsidR="00AD7A27">
        <w:rPr>
          <w:spacing w:val="-4"/>
          <w:w w:val="102"/>
        </w:rPr>
        <w:t>F</w:t>
      </w:r>
      <w:r w:rsidR="000C279D" w:rsidRPr="00D04725">
        <w:rPr>
          <w:spacing w:val="-4"/>
          <w:w w:val="102"/>
        </w:rPr>
        <w:t>ig</w:t>
      </w:r>
      <w:r w:rsidR="003F1D01">
        <w:rPr>
          <w:spacing w:val="-4"/>
          <w:w w:val="102"/>
        </w:rPr>
        <w:t>.</w:t>
      </w:r>
      <w:r w:rsidR="000C279D">
        <w:rPr>
          <w:spacing w:val="-4"/>
          <w:w w:val="102"/>
        </w:rPr>
        <w:t xml:space="preserve"> </w:t>
      </w:r>
      <w:r w:rsidR="000E1102">
        <w:rPr>
          <w:spacing w:val="-4"/>
          <w:w w:val="102"/>
        </w:rPr>
        <w:t>4</w:t>
      </w:r>
      <w:r w:rsidR="000E1102" w:rsidRPr="00D04725">
        <w:rPr>
          <w:spacing w:val="-4"/>
          <w:w w:val="102"/>
        </w:rPr>
        <w:t>.</w:t>
      </w:r>
      <w:r w:rsidR="000E1102">
        <w:rPr>
          <w:spacing w:val="-4"/>
          <w:w w:val="102"/>
        </w:rPr>
        <w:t>2</w:t>
      </w:r>
      <w:r w:rsidR="006B3088">
        <w:rPr>
          <w:spacing w:val="-4"/>
          <w:w w:val="102"/>
        </w:rPr>
        <w:t>8</w:t>
      </w:r>
      <w:r w:rsidR="000E1102" w:rsidRPr="00D04725">
        <w:rPr>
          <w:spacing w:val="-4"/>
          <w:w w:val="102"/>
        </w:rPr>
        <w:t>.</w:t>
      </w:r>
    </w:p>
    <w:p w:rsidR="00C5580F" w:rsidRPr="00C5580F" w:rsidRDefault="00C5580F" w:rsidP="00C5580F">
      <w:pPr>
        <w:spacing w:line="360" w:lineRule="auto"/>
        <w:jc w:val="both"/>
        <w:rPr>
          <w:noProof/>
          <w:lang w:val="tr-TR" w:eastAsia="tr-TR"/>
        </w:rPr>
      </w:pPr>
    </w:p>
    <w:p w:rsidR="0064449B" w:rsidRDefault="000C279D" w:rsidP="00606910">
      <w:pPr>
        <w:jc w:val="center"/>
        <w:rPr>
          <w:noProof/>
          <w:lang w:val="tr-TR" w:eastAsia="tr-TR"/>
        </w:rPr>
      </w:pPr>
      <w:r>
        <w:rPr>
          <w:noProof/>
          <w:lang w:val="tr-TR" w:eastAsia="tr-TR"/>
        </w:rPr>
        <w:drawing>
          <wp:inline distT="0" distB="0" distL="0" distR="0" wp14:anchorId="5671606B" wp14:editId="568CC9AD">
            <wp:extent cx="5133975" cy="3259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3975" cy="3259110"/>
                    </a:xfrm>
                    <a:prstGeom prst="rect">
                      <a:avLst/>
                    </a:prstGeom>
                    <a:noFill/>
                    <a:ln>
                      <a:noFill/>
                    </a:ln>
                  </pic:spPr>
                </pic:pic>
              </a:graphicData>
            </a:graphic>
          </wp:inline>
        </w:drawing>
      </w:r>
    </w:p>
    <w:p w:rsidR="00037349" w:rsidRPr="009D519D" w:rsidRDefault="00037349" w:rsidP="006A5D8F"/>
    <w:p w:rsidR="006A5D8F" w:rsidRDefault="006A5D8F" w:rsidP="006B3088">
      <w:pPr>
        <w:jc w:val="both"/>
        <w:rPr>
          <w:rFonts w:asciiTheme="majorBidi" w:hAnsiTheme="majorBidi" w:cstheme="majorBidi"/>
        </w:rPr>
      </w:pPr>
      <w:r w:rsidRPr="004B2862">
        <w:rPr>
          <w:rFonts w:asciiTheme="majorBidi" w:hAnsiTheme="majorBidi" w:cstheme="majorBidi"/>
          <w:b/>
          <w:bCs/>
        </w:rPr>
        <w:t>Figure 4.</w:t>
      </w:r>
      <w:r w:rsidR="00C5580F">
        <w:rPr>
          <w:rFonts w:asciiTheme="majorBidi" w:hAnsiTheme="majorBidi" w:cstheme="majorBidi"/>
          <w:b/>
          <w:bCs/>
        </w:rPr>
        <w:t>2</w:t>
      </w:r>
      <w:r w:rsidR="006B3088">
        <w:rPr>
          <w:rFonts w:asciiTheme="majorBidi" w:hAnsiTheme="majorBidi" w:cstheme="majorBidi"/>
          <w:b/>
          <w:bCs/>
        </w:rPr>
        <w:t>7</w:t>
      </w:r>
      <w:r>
        <w:rPr>
          <w:rFonts w:asciiTheme="majorBidi" w:hAnsiTheme="majorBidi" w:cstheme="majorBidi"/>
          <w:b/>
          <w:bCs/>
        </w:rPr>
        <w:t xml:space="preserve"> Source </w:t>
      </w:r>
      <w:r>
        <w:rPr>
          <w:rFonts w:asciiTheme="majorBidi" w:hAnsiTheme="majorBidi" w:cstheme="majorBidi"/>
        </w:rPr>
        <w:t>Current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a</m:t>
            </m:r>
          </m:sub>
        </m:sSub>
      </m:oMath>
      <w:proofErr w:type="gramStart"/>
      <w:r>
        <w:rPr>
          <w:rFonts w:asciiTheme="majorBidi" w:hAnsiTheme="majorBidi" w:cstheme="majorBidi"/>
        </w:rPr>
        <w:t xml:space="preserve">, </w:t>
      </w:r>
      <w:proofErr w:type="gramEnd"/>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b</m:t>
            </m:r>
          </m:sub>
        </m:sSub>
      </m:oMath>
      <w:r>
        <w:rPr>
          <w:rFonts w:asciiTheme="majorBidi" w:hAnsiTheme="majorBidi" w:cstheme="majorBidi"/>
        </w:rPr>
        <w:t>,</w:t>
      </w:r>
      <w:r w:rsidR="00DF1FC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c</m:t>
            </m:r>
          </m:sub>
        </m:sSub>
      </m:oMath>
      <w:r>
        <w:rPr>
          <w:rFonts w:asciiTheme="majorBidi" w:hAnsiTheme="majorBidi" w:cstheme="majorBidi"/>
        </w:rPr>
        <w:t>) and Source voltage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ab</m:t>
            </m:r>
          </m:sub>
        </m:sSub>
      </m:oMath>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bc</m:t>
            </m:r>
          </m:sub>
        </m:sSub>
      </m:oMath>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ca</m:t>
            </m:r>
          </m:sub>
        </m:sSub>
      </m:oMath>
      <w:r>
        <w:rPr>
          <w:rFonts w:asciiTheme="majorBidi" w:hAnsiTheme="majorBidi" w:cstheme="majorBidi"/>
        </w:rPr>
        <w:t xml:space="preserve">) waveforms of </w:t>
      </w:r>
      <m:oMath>
        <m:r>
          <w:rPr>
            <w:rFonts w:ascii="Cambria Math" w:hAnsi="Cambria Math" w:cstheme="majorBidi"/>
          </w:rPr>
          <m:t xml:space="preserve">3∅ </m:t>
        </m:r>
      </m:oMath>
      <w:r w:rsidRPr="00693B43">
        <w:rPr>
          <w:rFonts w:asciiTheme="majorBidi" w:hAnsiTheme="majorBidi" w:cstheme="majorBidi"/>
        </w:rPr>
        <w:t xml:space="preserve">transformer under </w:t>
      </w:r>
      <w:r>
        <w:rPr>
          <w:rFonts w:asciiTheme="majorBidi" w:hAnsiTheme="majorBidi" w:cstheme="majorBidi"/>
        </w:rPr>
        <w:t xml:space="preserve">nonlinear </w:t>
      </w:r>
      <w:r w:rsidRPr="00693B43">
        <w:rPr>
          <w:rFonts w:asciiTheme="majorBidi" w:hAnsiTheme="majorBidi" w:cstheme="majorBidi"/>
        </w:rPr>
        <w:t>load</w:t>
      </w:r>
      <w:r>
        <w:rPr>
          <w:rFonts w:asciiTheme="majorBidi" w:hAnsiTheme="majorBidi" w:cstheme="majorBidi"/>
        </w:rPr>
        <w:t xml:space="preserve"> without Filter</w:t>
      </w:r>
    </w:p>
    <w:p w:rsidR="00606910" w:rsidRDefault="00606910" w:rsidP="00C5580F">
      <w:pPr>
        <w:spacing w:line="360" w:lineRule="auto"/>
        <w:jc w:val="both"/>
        <w:rPr>
          <w:rFonts w:asciiTheme="majorBidi" w:hAnsiTheme="majorBidi" w:cstheme="majorBidi"/>
        </w:rPr>
      </w:pPr>
    </w:p>
    <w:p w:rsidR="00C5580F" w:rsidRDefault="00DF1FC8" w:rsidP="00606910">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extent cx="4924425" cy="2457450"/>
            <wp:effectExtent l="0" t="0" r="9525"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24425" cy="2457450"/>
                    </a:xfrm>
                    <a:prstGeom prst="rect">
                      <a:avLst/>
                    </a:prstGeom>
                    <a:noFill/>
                    <a:ln>
                      <a:noFill/>
                    </a:ln>
                  </pic:spPr>
                </pic:pic>
              </a:graphicData>
            </a:graphic>
          </wp:inline>
        </w:drawing>
      </w:r>
    </w:p>
    <w:p w:rsidR="00606910" w:rsidRDefault="00606910" w:rsidP="006B3088">
      <w:pPr>
        <w:spacing w:line="360" w:lineRule="auto"/>
        <w:jc w:val="center"/>
        <w:rPr>
          <w:rFonts w:asciiTheme="majorBidi" w:hAnsiTheme="majorBidi" w:cstheme="majorBidi"/>
        </w:rPr>
      </w:pPr>
      <w:r w:rsidRPr="004B2862">
        <w:rPr>
          <w:rFonts w:asciiTheme="majorBidi" w:hAnsiTheme="majorBidi" w:cstheme="majorBidi"/>
          <w:b/>
          <w:bCs/>
        </w:rPr>
        <w:t>Figure 4.</w:t>
      </w:r>
      <w:r w:rsidR="00243FD5">
        <w:rPr>
          <w:rFonts w:asciiTheme="majorBidi" w:hAnsiTheme="majorBidi" w:cstheme="majorBidi"/>
          <w:b/>
          <w:bCs/>
        </w:rPr>
        <w:t>2</w:t>
      </w:r>
      <w:r w:rsidR="006B3088">
        <w:rPr>
          <w:rFonts w:asciiTheme="majorBidi" w:hAnsiTheme="majorBidi" w:cstheme="majorBidi"/>
          <w:b/>
          <w:bCs/>
        </w:rPr>
        <w:t xml:space="preserve">8 </w:t>
      </w:r>
      <w:r>
        <w:rPr>
          <w:rFonts w:asciiTheme="majorBidi" w:hAnsiTheme="majorBidi" w:cstheme="majorBidi"/>
        </w:rPr>
        <w:t xml:space="preserve">Harmonic spectrum of </w:t>
      </w:r>
      <w:r w:rsidR="008C167E">
        <w:rPr>
          <w:rFonts w:asciiTheme="majorBidi" w:hAnsiTheme="majorBidi" w:cstheme="majorBidi"/>
        </w:rPr>
        <w:t>s</w:t>
      </w:r>
      <w:r>
        <w:rPr>
          <w:rFonts w:asciiTheme="majorBidi" w:hAnsiTheme="majorBidi" w:cstheme="majorBidi"/>
        </w:rPr>
        <w:t xml:space="preserve">ource </w:t>
      </w:r>
      <w:r w:rsidR="008C167E">
        <w:rPr>
          <w:rFonts w:asciiTheme="majorBidi" w:hAnsiTheme="majorBidi" w:cstheme="majorBidi"/>
        </w:rPr>
        <w:t>c</w:t>
      </w:r>
      <w:r>
        <w:rPr>
          <w:rFonts w:asciiTheme="majorBidi" w:hAnsiTheme="majorBidi" w:cstheme="majorBidi"/>
        </w:rPr>
        <w:t xml:space="preserve">urrent without </w:t>
      </w:r>
      <w:r w:rsidR="008C167E">
        <w:rPr>
          <w:rFonts w:asciiTheme="majorBidi" w:hAnsiTheme="majorBidi" w:cstheme="majorBidi"/>
        </w:rPr>
        <w:t>f</w:t>
      </w:r>
      <w:r>
        <w:rPr>
          <w:rFonts w:asciiTheme="majorBidi" w:hAnsiTheme="majorBidi" w:cstheme="majorBidi"/>
        </w:rPr>
        <w:t>ilter</w:t>
      </w:r>
    </w:p>
    <w:p w:rsidR="00243FD5" w:rsidRPr="00243FD5" w:rsidRDefault="00243FD5" w:rsidP="00F82CB0">
      <w:pPr>
        <w:spacing w:line="360" w:lineRule="auto"/>
        <w:rPr>
          <w:b/>
          <w:bCs/>
          <w:noProof/>
          <w:lang w:eastAsia="tr-TR"/>
        </w:rPr>
      </w:pPr>
      <w:r w:rsidRPr="00243FD5">
        <w:rPr>
          <w:b/>
          <w:bCs/>
          <w:noProof/>
          <w:lang w:eastAsia="tr-TR"/>
        </w:rPr>
        <w:lastRenderedPageBreak/>
        <w:t>4.</w:t>
      </w:r>
      <w:r w:rsidR="00F82CB0">
        <w:rPr>
          <w:b/>
          <w:bCs/>
          <w:noProof/>
          <w:lang w:eastAsia="tr-TR"/>
        </w:rPr>
        <w:t>8</w:t>
      </w:r>
      <w:r w:rsidRPr="00243FD5">
        <w:rPr>
          <w:b/>
          <w:bCs/>
          <w:noProof/>
          <w:lang w:eastAsia="tr-TR"/>
        </w:rPr>
        <w:t xml:space="preserve"> The waveforms of Sourse current and Source Voltage with Filter</w:t>
      </w:r>
    </w:p>
    <w:p w:rsidR="00243FD5" w:rsidRPr="00243FD5" w:rsidRDefault="00243FD5" w:rsidP="006B3088">
      <w:pPr>
        <w:autoSpaceDE w:val="0"/>
        <w:autoSpaceDN w:val="0"/>
        <w:adjustRightInd w:val="0"/>
        <w:spacing w:line="360" w:lineRule="auto"/>
        <w:jc w:val="both"/>
        <w:rPr>
          <w:rFonts w:asciiTheme="majorBidi" w:hAnsiTheme="majorBidi" w:cstheme="majorBidi"/>
        </w:rPr>
      </w:pPr>
      <w:r w:rsidRPr="00243FD5">
        <w:rPr>
          <w:noProof/>
          <w:lang w:eastAsia="tr-TR"/>
        </w:rPr>
        <w:t>Fig</w:t>
      </w:r>
      <w:r w:rsidR="003F1D01">
        <w:rPr>
          <w:noProof/>
          <w:lang w:eastAsia="tr-TR"/>
        </w:rPr>
        <w:t>.</w:t>
      </w:r>
      <w:r w:rsidRPr="00243FD5">
        <w:rPr>
          <w:noProof/>
          <w:lang w:eastAsia="tr-TR"/>
        </w:rPr>
        <w:t xml:space="preserve"> 4.2</w:t>
      </w:r>
      <w:r w:rsidR="006B3088">
        <w:rPr>
          <w:noProof/>
          <w:lang w:eastAsia="tr-TR"/>
        </w:rPr>
        <w:t>9</w:t>
      </w:r>
      <w:r w:rsidRPr="00243FD5">
        <w:rPr>
          <w:noProof/>
          <w:lang w:eastAsia="tr-TR"/>
        </w:rPr>
        <w:t xml:space="preserve"> present the three phase waveform of the source current and the three phase waveform of the source voltage</w:t>
      </w:r>
      <w:r w:rsidR="006E63F5">
        <w:rPr>
          <w:noProof/>
          <w:lang w:eastAsia="tr-TR"/>
        </w:rPr>
        <w:t xml:space="preserve"> </w:t>
      </w:r>
      <w:r w:rsidRPr="00243FD5">
        <w:rPr>
          <w:noProof/>
          <w:lang w:eastAsia="tr-TR"/>
        </w:rPr>
        <w:t>with filter.</w:t>
      </w:r>
      <w:r w:rsidRPr="00243FD5">
        <w:rPr>
          <w:spacing w:val="-4"/>
          <w:w w:val="102"/>
        </w:rPr>
        <w:t xml:space="preserve"> </w:t>
      </w:r>
      <w:r w:rsidR="00611884">
        <w:rPr>
          <w:rFonts w:asciiTheme="majorBidi" w:hAnsiTheme="majorBidi" w:cstheme="majorBidi"/>
        </w:rPr>
        <w:t>T</w:t>
      </w:r>
      <w:r w:rsidRPr="00243FD5">
        <w:rPr>
          <w:rFonts w:asciiTheme="majorBidi" w:hAnsiTheme="majorBidi" w:cstheme="majorBidi"/>
        </w:rPr>
        <w:t xml:space="preserve">he near sinusoidal wave shape of the </w:t>
      </w:r>
      <w:r w:rsidR="006E63F5">
        <w:rPr>
          <w:rFonts w:asciiTheme="majorBidi" w:hAnsiTheme="majorBidi" w:cstheme="majorBidi"/>
        </w:rPr>
        <w:t>source</w:t>
      </w:r>
      <w:r w:rsidRPr="00243FD5">
        <w:rPr>
          <w:rFonts w:asciiTheme="majorBidi" w:hAnsiTheme="majorBidi" w:cstheme="majorBidi"/>
        </w:rPr>
        <w:t xml:space="preserve"> current and a drastic reduction in current harmonic is therefore obtained. The THD in this case is reduced significantly to ~</w:t>
      </w:r>
      <w:r w:rsidR="006E63F5">
        <w:rPr>
          <w:rFonts w:asciiTheme="majorBidi" w:hAnsiTheme="majorBidi" w:cstheme="majorBidi"/>
        </w:rPr>
        <w:t>1</w:t>
      </w:r>
      <w:r w:rsidRPr="00243FD5">
        <w:rPr>
          <w:rFonts w:asciiTheme="majorBidi" w:hAnsiTheme="majorBidi" w:cstheme="majorBidi"/>
        </w:rPr>
        <w:t>.6</w:t>
      </w:r>
      <w:r w:rsidR="006E63F5">
        <w:rPr>
          <w:rFonts w:asciiTheme="majorBidi" w:hAnsiTheme="majorBidi" w:cstheme="majorBidi"/>
        </w:rPr>
        <w:t>1</w:t>
      </w:r>
      <w:r w:rsidRPr="00243FD5">
        <w:rPr>
          <w:rFonts w:asciiTheme="majorBidi" w:hAnsiTheme="majorBidi" w:cstheme="majorBidi"/>
        </w:rPr>
        <w:t xml:space="preserve">%, as shown in </w:t>
      </w:r>
      <w:r w:rsidR="00AD7A27">
        <w:rPr>
          <w:rFonts w:asciiTheme="majorBidi" w:hAnsiTheme="majorBidi" w:cstheme="majorBidi"/>
        </w:rPr>
        <w:t>F</w:t>
      </w:r>
      <w:r w:rsidRPr="00243FD5">
        <w:rPr>
          <w:rFonts w:asciiTheme="majorBidi" w:hAnsiTheme="majorBidi" w:cstheme="majorBidi"/>
        </w:rPr>
        <w:t>ig</w:t>
      </w:r>
      <w:r w:rsidR="003F1D01">
        <w:rPr>
          <w:rFonts w:asciiTheme="majorBidi" w:hAnsiTheme="majorBidi" w:cstheme="majorBidi"/>
        </w:rPr>
        <w:t>.</w:t>
      </w:r>
      <w:r w:rsidRPr="00243FD5">
        <w:rPr>
          <w:rFonts w:asciiTheme="majorBidi" w:hAnsiTheme="majorBidi" w:cstheme="majorBidi"/>
        </w:rPr>
        <w:t xml:space="preserve"> 4.</w:t>
      </w:r>
      <w:r w:rsidR="006B3088">
        <w:rPr>
          <w:rFonts w:asciiTheme="majorBidi" w:hAnsiTheme="majorBidi" w:cstheme="majorBidi"/>
        </w:rPr>
        <w:t>30</w:t>
      </w:r>
    </w:p>
    <w:p w:rsidR="00243FD5" w:rsidRPr="00243FD5" w:rsidRDefault="00243FD5" w:rsidP="00243FD5">
      <w:pPr>
        <w:autoSpaceDE w:val="0"/>
        <w:autoSpaceDN w:val="0"/>
        <w:adjustRightInd w:val="0"/>
        <w:spacing w:line="360" w:lineRule="auto"/>
        <w:jc w:val="both"/>
        <w:rPr>
          <w:rFonts w:asciiTheme="majorBidi" w:hAnsiTheme="majorBidi" w:cstheme="majorBidi"/>
        </w:rPr>
      </w:pPr>
    </w:p>
    <w:p w:rsidR="00582ED0" w:rsidRPr="00243FD5" w:rsidRDefault="00582ED0" w:rsidP="00606910">
      <w:pPr>
        <w:spacing w:line="360" w:lineRule="auto"/>
        <w:jc w:val="center"/>
        <w:rPr>
          <w:rFonts w:asciiTheme="majorBidi" w:hAnsiTheme="majorBidi" w:cstheme="majorBidi"/>
        </w:rPr>
      </w:pPr>
      <w:r w:rsidRPr="00243FD5">
        <w:rPr>
          <w:rFonts w:asciiTheme="majorBidi" w:hAnsiTheme="majorBidi" w:cstheme="majorBidi"/>
          <w:noProof/>
          <w:lang w:val="tr-TR" w:eastAsia="tr-TR"/>
        </w:rPr>
        <w:drawing>
          <wp:inline distT="0" distB="0" distL="0" distR="0" wp14:anchorId="35C65C2A" wp14:editId="15CA7C58">
            <wp:extent cx="5572125" cy="35052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2125" cy="3505200"/>
                    </a:xfrm>
                    <a:prstGeom prst="rect">
                      <a:avLst/>
                    </a:prstGeom>
                    <a:noFill/>
                    <a:ln>
                      <a:noFill/>
                    </a:ln>
                  </pic:spPr>
                </pic:pic>
              </a:graphicData>
            </a:graphic>
          </wp:inline>
        </w:drawing>
      </w:r>
    </w:p>
    <w:p w:rsidR="00C5580F" w:rsidRDefault="00243FD5" w:rsidP="006B3088">
      <w:pPr>
        <w:spacing w:line="360" w:lineRule="auto"/>
        <w:jc w:val="both"/>
        <w:rPr>
          <w:rFonts w:asciiTheme="majorBidi" w:hAnsiTheme="majorBidi" w:cstheme="majorBidi"/>
        </w:rPr>
      </w:pPr>
      <w:r w:rsidRPr="00243FD5">
        <w:rPr>
          <w:rFonts w:asciiTheme="majorBidi" w:hAnsiTheme="majorBidi" w:cstheme="majorBidi"/>
          <w:b/>
          <w:bCs/>
        </w:rPr>
        <w:t>Figure 4.2</w:t>
      </w:r>
      <w:r w:rsidR="006B3088">
        <w:rPr>
          <w:rFonts w:asciiTheme="majorBidi" w:hAnsiTheme="majorBidi" w:cstheme="majorBidi"/>
          <w:b/>
          <w:bCs/>
        </w:rPr>
        <w:t>9</w:t>
      </w:r>
      <w:r w:rsidRPr="00243FD5">
        <w:rPr>
          <w:rFonts w:asciiTheme="majorBidi" w:hAnsiTheme="majorBidi" w:cstheme="majorBidi"/>
          <w:b/>
          <w:bCs/>
        </w:rPr>
        <w:t xml:space="preserve"> Source </w:t>
      </w:r>
      <w:r w:rsidRPr="00243FD5">
        <w:rPr>
          <w:rFonts w:asciiTheme="majorBidi" w:hAnsiTheme="majorBidi" w:cstheme="majorBidi"/>
        </w:rPr>
        <w:t xml:space="preserve">Current </w:t>
      </w:r>
      <w:r w:rsidR="004B5804">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a</m:t>
            </m:r>
          </m:sub>
        </m:sSub>
      </m:oMath>
      <w:r w:rsidR="00F61E60">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b</m:t>
            </m:r>
          </m:sub>
        </m:sSub>
      </m:oMath>
      <w:proofErr w:type="gramStart"/>
      <w:r w:rsidR="00F61E60">
        <w:rPr>
          <w:rFonts w:asciiTheme="majorBidi" w:hAnsiTheme="majorBidi" w:cstheme="majorBidi"/>
        </w:rPr>
        <w:t>,</w:t>
      </w:r>
      <w:proofErr w:type="gramEnd"/>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c</m:t>
            </m:r>
          </m:sub>
        </m:sSub>
      </m:oMath>
      <w:r w:rsidR="004B5804">
        <w:rPr>
          <w:rFonts w:asciiTheme="majorBidi" w:hAnsiTheme="majorBidi" w:cstheme="majorBidi"/>
        </w:rPr>
        <w:t xml:space="preserve">) </w:t>
      </w:r>
      <w:r w:rsidRPr="00243FD5">
        <w:rPr>
          <w:rFonts w:asciiTheme="majorBidi" w:hAnsiTheme="majorBidi" w:cstheme="majorBidi"/>
        </w:rPr>
        <w:t xml:space="preserve">and Source voltage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ab</m:t>
            </m:r>
          </m:sub>
        </m:sSub>
      </m:oMath>
      <w:r w:rsidR="008C167E">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bc</m:t>
            </m:r>
          </m:sub>
        </m:sSub>
      </m:oMath>
      <w:r w:rsidR="008C167E">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ca</m:t>
            </m:r>
          </m:sub>
        </m:sSub>
      </m:oMath>
      <w:r w:rsidR="008C167E">
        <w:rPr>
          <w:rFonts w:asciiTheme="majorBidi" w:hAnsiTheme="majorBidi" w:cstheme="majorBidi"/>
        </w:rPr>
        <w:t xml:space="preserve">) </w:t>
      </w:r>
      <w:r w:rsidRPr="00243FD5">
        <w:rPr>
          <w:rFonts w:asciiTheme="majorBidi" w:hAnsiTheme="majorBidi" w:cstheme="majorBidi"/>
        </w:rPr>
        <w:t xml:space="preserve">waveforms of </w:t>
      </w:r>
      <m:oMath>
        <m:r>
          <w:rPr>
            <w:rFonts w:ascii="Cambria Math" w:hAnsi="Cambria Math" w:cstheme="majorBidi"/>
          </w:rPr>
          <m:t xml:space="preserve">3∅ </m:t>
        </m:r>
      </m:oMath>
      <w:r w:rsidRPr="00243FD5">
        <w:rPr>
          <w:rFonts w:asciiTheme="majorBidi" w:hAnsiTheme="majorBidi" w:cstheme="majorBidi"/>
        </w:rPr>
        <w:t>transformer under nonlinear load with Filter</w:t>
      </w:r>
    </w:p>
    <w:p w:rsidR="006E63F5" w:rsidRPr="00243FD5" w:rsidRDefault="006E63F5" w:rsidP="006E63F5">
      <w:pPr>
        <w:spacing w:line="360" w:lineRule="auto"/>
        <w:jc w:val="both"/>
        <w:rPr>
          <w:rFonts w:asciiTheme="majorBidi" w:hAnsiTheme="majorBidi" w:cstheme="majorBidi"/>
        </w:rPr>
      </w:pPr>
    </w:p>
    <w:p w:rsidR="00C5580F" w:rsidRPr="00243FD5" w:rsidRDefault="00F61E60" w:rsidP="00243FD5">
      <w:pPr>
        <w:spacing w:line="360" w:lineRule="auto"/>
        <w:jc w:val="center"/>
        <w:rPr>
          <w:rFonts w:asciiTheme="majorBidi" w:hAnsiTheme="majorBidi" w:cstheme="majorBidi"/>
        </w:rPr>
      </w:pPr>
      <w:r>
        <w:rPr>
          <w:rFonts w:asciiTheme="majorBidi" w:hAnsiTheme="majorBidi" w:cstheme="majorBidi"/>
          <w:noProof/>
          <w:lang w:val="tr-TR" w:eastAsia="tr-TR"/>
        </w:rPr>
        <w:drawing>
          <wp:inline distT="0" distB="0" distL="0" distR="0">
            <wp:extent cx="4895850" cy="2352675"/>
            <wp:effectExtent l="0" t="0" r="0"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95850" cy="2352675"/>
                    </a:xfrm>
                    <a:prstGeom prst="rect">
                      <a:avLst/>
                    </a:prstGeom>
                    <a:noFill/>
                    <a:ln>
                      <a:noFill/>
                    </a:ln>
                  </pic:spPr>
                </pic:pic>
              </a:graphicData>
            </a:graphic>
          </wp:inline>
        </w:drawing>
      </w:r>
    </w:p>
    <w:p w:rsidR="00582ED0" w:rsidRPr="00243FD5" w:rsidRDefault="00582ED0" w:rsidP="006B3088">
      <w:pPr>
        <w:spacing w:line="360" w:lineRule="auto"/>
        <w:jc w:val="center"/>
        <w:rPr>
          <w:rFonts w:asciiTheme="majorBidi" w:hAnsiTheme="majorBidi" w:cstheme="majorBidi"/>
        </w:rPr>
      </w:pPr>
      <w:r w:rsidRPr="00243FD5">
        <w:rPr>
          <w:rFonts w:asciiTheme="majorBidi" w:hAnsiTheme="majorBidi" w:cstheme="majorBidi"/>
          <w:b/>
          <w:bCs/>
        </w:rPr>
        <w:t>Figure 4.</w:t>
      </w:r>
      <w:r w:rsidR="006B3088">
        <w:rPr>
          <w:rFonts w:asciiTheme="majorBidi" w:hAnsiTheme="majorBidi" w:cstheme="majorBidi"/>
          <w:b/>
          <w:bCs/>
        </w:rPr>
        <w:t>30</w:t>
      </w:r>
      <w:r w:rsidRPr="00243FD5">
        <w:rPr>
          <w:rFonts w:asciiTheme="majorBidi" w:hAnsiTheme="majorBidi" w:cstheme="majorBidi"/>
          <w:b/>
          <w:bCs/>
        </w:rPr>
        <w:t xml:space="preserve"> </w:t>
      </w:r>
      <w:r w:rsidRPr="00243FD5">
        <w:rPr>
          <w:rFonts w:asciiTheme="majorBidi" w:hAnsiTheme="majorBidi" w:cstheme="majorBidi"/>
        </w:rPr>
        <w:t xml:space="preserve">Harmonic spectrum of </w:t>
      </w:r>
      <w:r w:rsidR="008C167E">
        <w:rPr>
          <w:rFonts w:asciiTheme="majorBidi" w:hAnsiTheme="majorBidi" w:cstheme="majorBidi"/>
        </w:rPr>
        <w:t>s</w:t>
      </w:r>
      <w:r w:rsidRPr="00243FD5">
        <w:rPr>
          <w:rFonts w:asciiTheme="majorBidi" w:hAnsiTheme="majorBidi" w:cstheme="majorBidi"/>
        </w:rPr>
        <w:t xml:space="preserve">ource </w:t>
      </w:r>
      <w:r w:rsidR="008C167E">
        <w:rPr>
          <w:rFonts w:asciiTheme="majorBidi" w:hAnsiTheme="majorBidi" w:cstheme="majorBidi"/>
        </w:rPr>
        <w:t>c</w:t>
      </w:r>
      <w:r w:rsidRPr="00243FD5">
        <w:rPr>
          <w:rFonts w:asciiTheme="majorBidi" w:hAnsiTheme="majorBidi" w:cstheme="majorBidi"/>
        </w:rPr>
        <w:t xml:space="preserve">urrent with </w:t>
      </w:r>
      <w:r w:rsidR="008C167E">
        <w:rPr>
          <w:rFonts w:asciiTheme="majorBidi" w:hAnsiTheme="majorBidi" w:cstheme="majorBidi"/>
        </w:rPr>
        <w:t>f</w:t>
      </w:r>
      <w:r w:rsidRPr="00243FD5">
        <w:rPr>
          <w:rFonts w:asciiTheme="majorBidi" w:hAnsiTheme="majorBidi" w:cstheme="majorBidi"/>
        </w:rPr>
        <w:t>ilter</w:t>
      </w:r>
    </w:p>
    <w:p w:rsidR="00E2697D" w:rsidRDefault="00E2697D" w:rsidP="00975976">
      <w:pPr>
        <w:pStyle w:val="Heading1"/>
        <w:spacing w:before="480" w:after="0" w:line="240" w:lineRule="auto"/>
        <w:rPr>
          <w:rFonts w:asciiTheme="majorBidi" w:hAnsiTheme="majorBidi" w:cstheme="majorBidi"/>
          <w:sz w:val="28"/>
          <w:szCs w:val="28"/>
        </w:rPr>
      </w:pPr>
      <w:bookmarkStart w:id="7" w:name="_Toc356243176"/>
      <w:r w:rsidRPr="004544C6">
        <w:rPr>
          <w:rFonts w:asciiTheme="majorBidi" w:hAnsiTheme="majorBidi" w:cstheme="majorBidi"/>
          <w:sz w:val="28"/>
          <w:szCs w:val="28"/>
        </w:rPr>
        <w:lastRenderedPageBreak/>
        <w:t>CHAPTER 5</w:t>
      </w:r>
      <w:bookmarkEnd w:id="7"/>
    </w:p>
    <w:p w:rsidR="00975976" w:rsidRDefault="00975976" w:rsidP="00975976"/>
    <w:p w:rsidR="00975976" w:rsidRPr="00975976" w:rsidRDefault="00975976" w:rsidP="00975976"/>
    <w:p w:rsidR="00975976" w:rsidRPr="00612F77" w:rsidRDefault="00975976" w:rsidP="00975976">
      <w:pPr>
        <w:spacing w:line="360" w:lineRule="auto"/>
        <w:rPr>
          <w:rFonts w:asciiTheme="majorBidi" w:hAnsiTheme="majorBidi" w:cstheme="majorBidi"/>
          <w:b/>
          <w:bCs/>
          <w:sz w:val="28"/>
          <w:szCs w:val="28"/>
        </w:rPr>
      </w:pPr>
      <w:r w:rsidRPr="00612F77">
        <w:rPr>
          <w:rFonts w:asciiTheme="majorBidi" w:hAnsiTheme="majorBidi" w:cstheme="majorBidi"/>
          <w:b/>
          <w:bCs/>
          <w:sz w:val="28"/>
          <w:szCs w:val="28"/>
        </w:rPr>
        <w:t xml:space="preserve">CONCLUSIONS AND SUGGESTIONS FOR FUTURE WORK </w:t>
      </w:r>
    </w:p>
    <w:p w:rsidR="00E2697D" w:rsidRPr="00612F77" w:rsidRDefault="00E2697D" w:rsidP="00E2697D">
      <w:pPr>
        <w:pStyle w:val="NoSpacing"/>
        <w:rPr>
          <w:rFonts w:asciiTheme="majorBidi" w:hAnsiTheme="majorBidi" w:cstheme="majorBidi"/>
          <w:sz w:val="28"/>
          <w:szCs w:val="28"/>
        </w:rPr>
      </w:pPr>
    </w:p>
    <w:p w:rsidR="00E2697D" w:rsidRPr="00AE5BEB" w:rsidRDefault="00C160E4" w:rsidP="00AE5BEB">
      <w:pPr>
        <w:rPr>
          <w:b/>
          <w:bCs/>
        </w:rPr>
      </w:pPr>
      <w:r w:rsidRPr="00AE5BEB">
        <w:rPr>
          <w:b/>
          <w:bCs/>
        </w:rPr>
        <w:t xml:space="preserve">5.1 </w:t>
      </w:r>
      <w:r w:rsidR="005C071A" w:rsidRPr="00AE5BEB">
        <w:rPr>
          <w:b/>
          <w:bCs/>
        </w:rPr>
        <w:t>Conclusion</w:t>
      </w:r>
      <w:r w:rsidR="001B0FF5">
        <w:rPr>
          <w:b/>
          <w:bCs/>
        </w:rPr>
        <w:t>s</w:t>
      </w:r>
    </w:p>
    <w:p w:rsidR="00C160E4" w:rsidRDefault="00C160E4" w:rsidP="00C160E4"/>
    <w:p w:rsidR="00C160E4" w:rsidRPr="00C160E4" w:rsidRDefault="00C160E4" w:rsidP="00C160E4"/>
    <w:p w:rsidR="00C160E4" w:rsidRPr="00E06954" w:rsidRDefault="00C160E4" w:rsidP="00611884">
      <w:pPr>
        <w:spacing w:line="360" w:lineRule="auto"/>
        <w:jc w:val="both"/>
        <w:rPr>
          <w:rFonts w:asciiTheme="majorBidi" w:hAnsiTheme="majorBidi" w:cstheme="majorBidi"/>
        </w:rPr>
      </w:pPr>
      <w:r w:rsidRPr="00E06954">
        <w:rPr>
          <w:rFonts w:asciiTheme="majorBidi" w:hAnsiTheme="majorBidi" w:cstheme="majorBidi"/>
        </w:rPr>
        <w:t xml:space="preserve">In this </w:t>
      </w:r>
      <w:r w:rsidR="008B0046" w:rsidRPr="00E06954">
        <w:rPr>
          <w:rFonts w:asciiTheme="majorBidi" w:hAnsiTheme="majorBidi" w:cstheme="majorBidi"/>
        </w:rPr>
        <w:t>thesis</w:t>
      </w:r>
      <w:r w:rsidRPr="00E06954">
        <w:rPr>
          <w:rFonts w:asciiTheme="majorBidi" w:hAnsiTheme="majorBidi" w:cstheme="majorBidi"/>
        </w:rPr>
        <w:t>, filter technique</w:t>
      </w:r>
      <w:r w:rsidR="008B0046" w:rsidRPr="00E06954">
        <w:rPr>
          <w:rFonts w:asciiTheme="majorBidi" w:hAnsiTheme="majorBidi" w:cstheme="majorBidi"/>
        </w:rPr>
        <w:t xml:space="preserve"> is used</w:t>
      </w:r>
      <w:r w:rsidRPr="00E06954">
        <w:rPr>
          <w:rFonts w:asciiTheme="majorBidi" w:hAnsiTheme="majorBidi" w:cstheme="majorBidi"/>
        </w:rPr>
        <w:t xml:space="preserve"> to reduce harmonic distortion of the input current in three phase</w:t>
      </w:r>
      <w:r w:rsidR="008B0046" w:rsidRPr="00E06954">
        <w:rPr>
          <w:rFonts w:asciiTheme="majorBidi" w:hAnsiTheme="majorBidi" w:cstheme="majorBidi"/>
        </w:rPr>
        <w:t xml:space="preserve"> transformer and</w:t>
      </w:r>
      <w:r w:rsidRPr="00E06954">
        <w:rPr>
          <w:rFonts w:asciiTheme="majorBidi" w:hAnsiTheme="majorBidi" w:cstheme="majorBidi"/>
        </w:rPr>
        <w:t xml:space="preserve"> full wave bridge rectifier </w:t>
      </w:r>
      <w:r w:rsidR="008B0046" w:rsidRPr="00E06954">
        <w:rPr>
          <w:rFonts w:asciiTheme="majorBidi" w:hAnsiTheme="majorBidi" w:cstheme="majorBidi"/>
        </w:rPr>
        <w:t>is</w:t>
      </w:r>
      <w:r w:rsidRPr="00E06954">
        <w:rPr>
          <w:rFonts w:asciiTheme="majorBidi" w:hAnsiTheme="majorBidi" w:cstheme="majorBidi"/>
        </w:rPr>
        <w:t xml:space="preserve"> used as nonlinear load and it’s simulated by computer using (</w:t>
      </w:r>
      <w:proofErr w:type="spellStart"/>
      <w:r w:rsidRPr="00E06954">
        <w:rPr>
          <w:rFonts w:asciiTheme="majorBidi" w:hAnsiTheme="majorBidi" w:cstheme="majorBidi"/>
        </w:rPr>
        <w:t>Matlab</w:t>
      </w:r>
      <w:proofErr w:type="spellEnd"/>
      <w:r w:rsidRPr="00E06954">
        <w:rPr>
          <w:rFonts w:asciiTheme="majorBidi" w:hAnsiTheme="majorBidi" w:cstheme="majorBidi"/>
        </w:rPr>
        <w:t xml:space="preserve"> Simulink) program. </w:t>
      </w:r>
      <w:r w:rsidR="00611884">
        <w:rPr>
          <w:rFonts w:asciiTheme="majorBidi" w:hAnsiTheme="majorBidi" w:cstheme="majorBidi"/>
        </w:rPr>
        <w:t>The</w:t>
      </w:r>
      <w:r w:rsidRPr="00E06954">
        <w:rPr>
          <w:rFonts w:asciiTheme="majorBidi" w:hAnsiTheme="majorBidi" w:cstheme="majorBidi"/>
        </w:rPr>
        <w:t xml:space="preserve"> proposed passive filter </w:t>
      </w:r>
      <w:r w:rsidR="00611884">
        <w:rPr>
          <w:rFonts w:asciiTheme="majorBidi" w:hAnsiTheme="majorBidi" w:cstheme="majorBidi"/>
        </w:rPr>
        <w:t xml:space="preserve">is </w:t>
      </w:r>
      <w:r w:rsidRPr="00E06954">
        <w:rPr>
          <w:rFonts w:asciiTheme="majorBidi" w:hAnsiTheme="majorBidi" w:cstheme="majorBidi"/>
        </w:rPr>
        <w:t xml:space="preserve">analyzed, designed and </w:t>
      </w:r>
      <w:r w:rsidR="00611884">
        <w:rPr>
          <w:rFonts w:asciiTheme="majorBidi" w:hAnsiTheme="majorBidi" w:cstheme="majorBidi"/>
        </w:rPr>
        <w:t>its</w:t>
      </w:r>
      <w:r w:rsidRPr="00E06954">
        <w:rPr>
          <w:rFonts w:asciiTheme="majorBidi" w:hAnsiTheme="majorBidi" w:cstheme="majorBidi"/>
        </w:rPr>
        <w:t xml:space="preserve"> results are compared.</w:t>
      </w:r>
    </w:p>
    <w:p w:rsidR="00C160E4" w:rsidRPr="00E06954" w:rsidRDefault="00C160E4" w:rsidP="00C160E4">
      <w:pPr>
        <w:spacing w:line="360" w:lineRule="auto"/>
        <w:jc w:val="both"/>
      </w:pPr>
    </w:p>
    <w:p w:rsidR="00C160E4" w:rsidRDefault="00C160E4" w:rsidP="008B0046">
      <w:pPr>
        <w:spacing w:line="360" w:lineRule="auto"/>
        <w:jc w:val="both"/>
        <w:rPr>
          <w:rFonts w:asciiTheme="majorBidi" w:hAnsiTheme="majorBidi" w:cstheme="majorBidi"/>
        </w:rPr>
      </w:pPr>
      <w:r w:rsidRPr="00E06954">
        <w:rPr>
          <w:rFonts w:asciiTheme="majorBidi" w:hAnsiTheme="majorBidi" w:cstheme="majorBidi"/>
        </w:rPr>
        <w:t>Based on the theoretical analy</w:t>
      </w:r>
      <w:r w:rsidR="008B0046" w:rsidRPr="00E06954">
        <w:rPr>
          <w:rFonts w:asciiTheme="majorBidi" w:hAnsiTheme="majorBidi" w:cstheme="majorBidi"/>
        </w:rPr>
        <w:t>sis</w:t>
      </w:r>
      <w:r w:rsidRPr="00E06954">
        <w:rPr>
          <w:rFonts w:asciiTheme="majorBidi" w:hAnsiTheme="majorBidi" w:cstheme="majorBidi"/>
        </w:rPr>
        <w:t xml:space="preserve"> and simulation results, the following points are observed:</w:t>
      </w:r>
    </w:p>
    <w:p w:rsidR="002574B2" w:rsidRPr="00E06954" w:rsidRDefault="002574B2" w:rsidP="008B0046">
      <w:pPr>
        <w:spacing w:line="360" w:lineRule="auto"/>
        <w:jc w:val="both"/>
        <w:rPr>
          <w:rFonts w:asciiTheme="majorBidi" w:hAnsiTheme="majorBidi" w:cstheme="majorBidi"/>
        </w:rPr>
      </w:pPr>
    </w:p>
    <w:p w:rsidR="00C160E4" w:rsidRPr="00E06954" w:rsidRDefault="00C160E4" w:rsidP="00C160E4">
      <w:pPr>
        <w:spacing w:line="360" w:lineRule="auto"/>
        <w:jc w:val="both"/>
        <w:rPr>
          <w:rFonts w:asciiTheme="majorBidi" w:hAnsiTheme="majorBidi" w:cstheme="majorBidi"/>
        </w:rPr>
      </w:pPr>
    </w:p>
    <w:p w:rsidR="0001627B" w:rsidRPr="00324E12" w:rsidRDefault="002574B2" w:rsidP="00324E12">
      <w:pPr>
        <w:pStyle w:val="ListParagraph"/>
        <w:numPr>
          <w:ilvl w:val="0"/>
          <w:numId w:val="23"/>
        </w:numPr>
        <w:autoSpaceDE w:val="0"/>
        <w:autoSpaceDN w:val="0"/>
        <w:bidi w:val="0"/>
        <w:adjustRightInd w:val="0"/>
        <w:spacing w:line="360" w:lineRule="auto"/>
        <w:jc w:val="both"/>
        <w:rPr>
          <w:rFonts w:asciiTheme="majorBidi" w:hAnsiTheme="majorBidi" w:cstheme="majorBidi"/>
          <w:sz w:val="24"/>
          <w:szCs w:val="24"/>
        </w:rPr>
      </w:pPr>
      <w:r w:rsidRPr="0001627B">
        <w:rPr>
          <w:rFonts w:asciiTheme="majorBidi" w:hAnsiTheme="majorBidi" w:cstheme="majorBidi"/>
          <w:sz w:val="24"/>
          <w:szCs w:val="24"/>
        </w:rPr>
        <w:t xml:space="preserve">Depending on new method for designing double tuned filter and c-type filter Simulation results show that the </w:t>
      </w:r>
      <w:r w:rsidR="0028446C">
        <w:rPr>
          <w:rFonts w:asciiTheme="majorBidi" w:hAnsiTheme="majorBidi" w:cstheme="majorBidi"/>
          <w:sz w:val="24"/>
          <w:szCs w:val="24"/>
        </w:rPr>
        <w:t xml:space="preserve">designed </w:t>
      </w:r>
      <w:r w:rsidRPr="0001627B">
        <w:rPr>
          <w:rFonts w:asciiTheme="majorBidi" w:hAnsiTheme="majorBidi" w:cstheme="majorBidi"/>
          <w:sz w:val="24"/>
          <w:szCs w:val="24"/>
        </w:rPr>
        <w:t>filter in this method works well</w:t>
      </w:r>
      <w:r w:rsidR="00324E12" w:rsidRPr="00324E12">
        <w:rPr>
          <w:rFonts w:asciiTheme="majorBidi" w:hAnsiTheme="majorBidi" w:cstheme="majorBidi"/>
          <w:sz w:val="24"/>
          <w:szCs w:val="24"/>
        </w:rPr>
        <w:t xml:space="preserve"> </w:t>
      </w:r>
      <w:r w:rsidR="00324E12">
        <w:rPr>
          <w:rFonts w:asciiTheme="majorBidi" w:hAnsiTheme="majorBidi" w:cstheme="majorBidi"/>
          <w:sz w:val="24"/>
          <w:szCs w:val="24"/>
        </w:rPr>
        <w:t>when compared to traditional methods</w:t>
      </w:r>
      <w:r w:rsidR="0028446C" w:rsidRPr="00324E12">
        <w:rPr>
          <w:rFonts w:asciiTheme="majorBidi" w:hAnsiTheme="majorBidi" w:cstheme="majorBidi"/>
          <w:sz w:val="24"/>
          <w:szCs w:val="24"/>
        </w:rPr>
        <w:t xml:space="preserve"> according to the results shown in table 4.5.</w:t>
      </w:r>
    </w:p>
    <w:p w:rsidR="0001627B" w:rsidRDefault="0001627B" w:rsidP="0001627B">
      <w:pPr>
        <w:pStyle w:val="ListParagraph"/>
        <w:autoSpaceDE w:val="0"/>
        <w:autoSpaceDN w:val="0"/>
        <w:bidi w:val="0"/>
        <w:adjustRightInd w:val="0"/>
        <w:spacing w:line="360" w:lineRule="auto"/>
        <w:jc w:val="both"/>
        <w:rPr>
          <w:rFonts w:asciiTheme="majorBidi" w:hAnsiTheme="majorBidi" w:cstheme="majorBidi"/>
          <w:sz w:val="24"/>
          <w:szCs w:val="24"/>
        </w:rPr>
      </w:pPr>
    </w:p>
    <w:p w:rsidR="0001627B" w:rsidRDefault="0001627B" w:rsidP="00324E12">
      <w:pPr>
        <w:pStyle w:val="ListParagraph"/>
        <w:numPr>
          <w:ilvl w:val="0"/>
          <w:numId w:val="23"/>
        </w:numPr>
        <w:autoSpaceDE w:val="0"/>
        <w:autoSpaceDN w:val="0"/>
        <w:bidi w:val="0"/>
        <w:adjustRightInd w:val="0"/>
        <w:spacing w:line="360" w:lineRule="auto"/>
        <w:jc w:val="both"/>
        <w:rPr>
          <w:rFonts w:asciiTheme="majorBidi" w:hAnsiTheme="majorBidi" w:cstheme="majorBidi"/>
          <w:sz w:val="24"/>
          <w:szCs w:val="24"/>
        </w:rPr>
      </w:pPr>
      <w:r w:rsidRPr="0001627B">
        <w:rPr>
          <w:rFonts w:asciiTheme="majorBidi" w:hAnsiTheme="majorBidi" w:cstheme="majorBidi"/>
          <w:sz w:val="24"/>
          <w:szCs w:val="24"/>
        </w:rPr>
        <w:t>A new method is proposed based on resonance frequency. It does not need to solve equations, so it reduces the amounts of computation</w:t>
      </w:r>
      <w:r w:rsidR="00324E12">
        <w:rPr>
          <w:rFonts w:asciiTheme="majorBidi" w:hAnsiTheme="majorBidi" w:cstheme="majorBidi"/>
          <w:sz w:val="24"/>
          <w:szCs w:val="24"/>
        </w:rPr>
        <w:t xml:space="preserve"> when compared to traditional methods</w:t>
      </w:r>
      <w:r w:rsidRPr="0001627B">
        <w:rPr>
          <w:rFonts w:asciiTheme="majorBidi" w:hAnsiTheme="majorBidi" w:cstheme="majorBidi"/>
          <w:sz w:val="24"/>
          <w:szCs w:val="24"/>
        </w:rPr>
        <w:t xml:space="preserve">. </w:t>
      </w:r>
    </w:p>
    <w:p w:rsidR="00AD73F0" w:rsidRPr="00AD73F0" w:rsidRDefault="00AD73F0" w:rsidP="00AD73F0">
      <w:pPr>
        <w:pStyle w:val="ListParagraph"/>
        <w:rPr>
          <w:rFonts w:asciiTheme="majorBidi" w:hAnsiTheme="majorBidi" w:cstheme="majorBidi"/>
          <w:sz w:val="24"/>
          <w:szCs w:val="24"/>
        </w:rPr>
      </w:pPr>
    </w:p>
    <w:p w:rsidR="00AD73F0" w:rsidRPr="00AD73F0" w:rsidRDefault="005C4541" w:rsidP="006C2B66">
      <w:pPr>
        <w:pStyle w:val="ListParagraph"/>
        <w:numPr>
          <w:ilvl w:val="0"/>
          <w:numId w:val="23"/>
        </w:numPr>
        <w:bidi w:val="0"/>
        <w:spacing w:after="0" w:line="360" w:lineRule="auto"/>
        <w:jc w:val="both"/>
        <w:rPr>
          <w:rFonts w:asciiTheme="majorBidi" w:hAnsiTheme="majorBidi" w:cstheme="majorBidi"/>
        </w:rPr>
      </w:pPr>
      <w:r>
        <w:rPr>
          <w:rFonts w:asciiTheme="majorBidi" w:hAnsiTheme="majorBidi" w:cstheme="majorBidi"/>
          <w:sz w:val="24"/>
          <w:szCs w:val="24"/>
        </w:rPr>
        <w:t>From the results of a</w:t>
      </w:r>
      <w:r w:rsidR="006C2B66">
        <w:rPr>
          <w:rFonts w:asciiTheme="majorBidi" w:hAnsiTheme="majorBidi" w:cstheme="majorBidi"/>
          <w:sz w:val="24"/>
          <w:szCs w:val="24"/>
        </w:rPr>
        <w:t xml:space="preserve"> designed filter</w:t>
      </w:r>
      <w:r w:rsidR="00AD73F0" w:rsidRPr="002574B2">
        <w:rPr>
          <w:rFonts w:asciiTheme="majorBidi" w:hAnsiTheme="majorBidi" w:cstheme="majorBidi"/>
          <w:sz w:val="24"/>
          <w:szCs w:val="24"/>
        </w:rPr>
        <w:t xml:space="preserve">, we notice that the near sinusoidal wave shape of the input current and a drastic reduction in current harmonic is obtained. </w:t>
      </w:r>
    </w:p>
    <w:p w:rsidR="002574B2" w:rsidRPr="0001627B" w:rsidRDefault="002574B2" w:rsidP="002574B2">
      <w:pPr>
        <w:pStyle w:val="ListParagraph"/>
        <w:bidi w:val="0"/>
        <w:spacing w:line="360" w:lineRule="auto"/>
        <w:jc w:val="both"/>
        <w:rPr>
          <w:rFonts w:asciiTheme="majorBidi" w:hAnsiTheme="majorBidi" w:cstheme="majorBidi"/>
          <w:sz w:val="24"/>
          <w:szCs w:val="24"/>
        </w:rPr>
      </w:pPr>
    </w:p>
    <w:p w:rsidR="00C160E4" w:rsidRPr="00E06954" w:rsidRDefault="00F82E7B" w:rsidP="002574B2">
      <w:pPr>
        <w:pStyle w:val="ListParagraph"/>
        <w:numPr>
          <w:ilvl w:val="0"/>
          <w:numId w:val="19"/>
        </w:numPr>
        <w:bidi w:val="0"/>
        <w:jc w:val="both"/>
        <w:rPr>
          <w:sz w:val="24"/>
          <w:szCs w:val="24"/>
        </w:rPr>
      </w:pPr>
      <w:r w:rsidRPr="00E06954">
        <w:rPr>
          <w:rFonts w:asciiTheme="majorBidi" w:hAnsiTheme="majorBidi" w:cstheme="majorBidi"/>
          <w:sz w:val="24"/>
          <w:szCs w:val="24"/>
        </w:rPr>
        <w:t>Tuned harmonic filter must be selected carefully to avoid resonance with the existing electrical components which cause additional harmonic currents.</w:t>
      </w:r>
    </w:p>
    <w:p w:rsidR="00F82E7B" w:rsidRPr="00E06954" w:rsidRDefault="00F82E7B" w:rsidP="00F82E7B">
      <w:pPr>
        <w:pStyle w:val="ListParagraph"/>
        <w:bidi w:val="0"/>
        <w:rPr>
          <w:sz w:val="24"/>
          <w:szCs w:val="24"/>
        </w:rPr>
      </w:pPr>
    </w:p>
    <w:p w:rsidR="00C160E4" w:rsidRPr="00E06954" w:rsidRDefault="00F82E7B" w:rsidP="00F82E7B">
      <w:pPr>
        <w:pStyle w:val="ListParagraph"/>
        <w:numPr>
          <w:ilvl w:val="0"/>
          <w:numId w:val="15"/>
        </w:numPr>
        <w:bidi w:val="0"/>
        <w:spacing w:after="0" w:line="360" w:lineRule="auto"/>
        <w:jc w:val="both"/>
        <w:rPr>
          <w:sz w:val="24"/>
          <w:szCs w:val="24"/>
        </w:rPr>
      </w:pPr>
      <w:r w:rsidRPr="00E06954">
        <w:rPr>
          <w:rFonts w:asciiTheme="majorBidi" w:hAnsiTheme="majorBidi" w:cstheme="majorBidi"/>
          <w:sz w:val="24"/>
          <w:szCs w:val="24"/>
        </w:rPr>
        <w:t>When the filter tuned exactly at the desired frequency, an upward shift in the tuned frequency will result in a sharp increase in impedance</w:t>
      </w:r>
      <w:r w:rsidR="00C160E4" w:rsidRPr="00E06954">
        <w:rPr>
          <w:rFonts w:asciiTheme="majorBidi" w:hAnsiTheme="majorBidi" w:cstheme="majorBidi"/>
          <w:sz w:val="24"/>
          <w:szCs w:val="24"/>
        </w:rPr>
        <w:t>.</w:t>
      </w:r>
    </w:p>
    <w:p w:rsidR="00C160E4" w:rsidRPr="00E06954" w:rsidRDefault="00C160E4" w:rsidP="00C160E4"/>
    <w:p w:rsidR="00EB3343" w:rsidRPr="006C2B66" w:rsidRDefault="002A42A9" w:rsidP="006C2B66">
      <w:pPr>
        <w:pStyle w:val="ListParagraph"/>
        <w:numPr>
          <w:ilvl w:val="0"/>
          <w:numId w:val="15"/>
        </w:numPr>
        <w:bidi w:val="0"/>
        <w:spacing w:line="360" w:lineRule="auto"/>
        <w:jc w:val="both"/>
        <w:rPr>
          <w:sz w:val="24"/>
          <w:szCs w:val="24"/>
        </w:rPr>
      </w:pPr>
      <w:r w:rsidRPr="00E06954">
        <w:rPr>
          <w:rFonts w:asciiTheme="majorBidi" w:hAnsiTheme="majorBidi" w:cstheme="majorBidi"/>
          <w:sz w:val="24"/>
          <w:szCs w:val="24"/>
        </w:rPr>
        <w:t xml:space="preserve">The filter must be tuned </w:t>
      </w:r>
      <w:r w:rsidR="00EB3343" w:rsidRPr="00E06954">
        <w:rPr>
          <w:rFonts w:asciiTheme="majorBidi" w:hAnsiTheme="majorBidi" w:cstheme="majorBidi"/>
          <w:sz w:val="24"/>
          <w:szCs w:val="24"/>
        </w:rPr>
        <w:t xml:space="preserve">slightly </w:t>
      </w:r>
      <w:r w:rsidR="00C974A3" w:rsidRPr="00E06954">
        <w:rPr>
          <w:rFonts w:asciiTheme="majorBidi" w:hAnsiTheme="majorBidi" w:cstheme="majorBidi"/>
          <w:sz w:val="24"/>
          <w:szCs w:val="24"/>
        </w:rPr>
        <w:t xml:space="preserve">2%–10% </w:t>
      </w:r>
      <w:r w:rsidR="00EB3343" w:rsidRPr="00E06954">
        <w:rPr>
          <w:rFonts w:asciiTheme="majorBidi" w:hAnsiTheme="majorBidi" w:cstheme="majorBidi"/>
          <w:sz w:val="24"/>
          <w:szCs w:val="24"/>
        </w:rPr>
        <w:t>below the desired harmonic frequency to avoid possible harmonic amplification due to resonance effects.</w:t>
      </w:r>
    </w:p>
    <w:p w:rsidR="00C160E4" w:rsidRPr="00E06954" w:rsidRDefault="00C160E4" w:rsidP="00C160E4">
      <w:pPr>
        <w:pStyle w:val="ListParagraph"/>
        <w:numPr>
          <w:ilvl w:val="0"/>
          <w:numId w:val="15"/>
        </w:numPr>
        <w:bidi w:val="0"/>
        <w:spacing w:after="0" w:line="360" w:lineRule="auto"/>
        <w:jc w:val="both"/>
        <w:rPr>
          <w:rFonts w:asciiTheme="majorBidi" w:hAnsiTheme="majorBidi" w:cstheme="majorBidi"/>
          <w:sz w:val="24"/>
          <w:szCs w:val="24"/>
        </w:rPr>
      </w:pPr>
      <w:r w:rsidRPr="00E06954">
        <w:rPr>
          <w:rFonts w:asciiTheme="majorBidi" w:hAnsiTheme="majorBidi" w:cstheme="majorBidi"/>
          <w:sz w:val="24"/>
          <w:szCs w:val="24"/>
        </w:rPr>
        <w:lastRenderedPageBreak/>
        <w:t xml:space="preserve">Passive filters are relatively inexpensive compared with other methods for eliminating harmonic distortion. </w:t>
      </w:r>
    </w:p>
    <w:p w:rsidR="00C160E4" w:rsidRPr="00E06954" w:rsidRDefault="00C160E4" w:rsidP="00C160E4">
      <w:pPr>
        <w:pStyle w:val="Subtitle"/>
        <w:rPr>
          <w:sz w:val="24"/>
        </w:rPr>
      </w:pPr>
    </w:p>
    <w:p w:rsidR="00037349" w:rsidRDefault="00C160E4" w:rsidP="009D519D">
      <w:pPr>
        <w:pStyle w:val="ListParagraph"/>
        <w:numPr>
          <w:ilvl w:val="0"/>
          <w:numId w:val="15"/>
        </w:numPr>
        <w:bidi w:val="0"/>
        <w:spacing w:after="0" w:line="360" w:lineRule="auto"/>
        <w:jc w:val="both"/>
        <w:rPr>
          <w:rFonts w:asciiTheme="majorBidi" w:hAnsiTheme="majorBidi" w:cstheme="majorBidi"/>
          <w:sz w:val="24"/>
          <w:szCs w:val="24"/>
        </w:rPr>
      </w:pPr>
      <w:r w:rsidRPr="00E06954">
        <w:rPr>
          <w:rFonts w:asciiTheme="majorBidi" w:hAnsiTheme="majorBidi" w:cstheme="majorBidi"/>
          <w:sz w:val="24"/>
          <w:szCs w:val="24"/>
        </w:rPr>
        <w:t>Passive filter design must take into account expected growth in harmonic current sources or load reconfiguration because it can otherwise be exposed to overloading, which can rapidly develop into extreme overheating and thermal breakdown.</w:t>
      </w:r>
    </w:p>
    <w:p w:rsidR="00E06954" w:rsidRPr="00E06954" w:rsidRDefault="00E06954" w:rsidP="00E06954">
      <w:pPr>
        <w:spacing w:line="360" w:lineRule="auto"/>
        <w:jc w:val="both"/>
        <w:rPr>
          <w:rFonts w:asciiTheme="majorBidi" w:hAnsiTheme="majorBidi" w:cstheme="majorBidi"/>
        </w:rPr>
      </w:pPr>
    </w:p>
    <w:p w:rsidR="00C160E4" w:rsidRDefault="00C160E4" w:rsidP="00AD73F0">
      <w:pPr>
        <w:pStyle w:val="ListParagraph"/>
        <w:numPr>
          <w:ilvl w:val="0"/>
          <w:numId w:val="15"/>
        </w:numPr>
        <w:autoSpaceDE w:val="0"/>
        <w:autoSpaceDN w:val="0"/>
        <w:bidi w:val="0"/>
        <w:adjustRightInd w:val="0"/>
        <w:spacing w:after="0" w:line="360" w:lineRule="auto"/>
        <w:jc w:val="both"/>
        <w:rPr>
          <w:rFonts w:asciiTheme="majorBidi" w:hAnsiTheme="majorBidi" w:cstheme="majorBidi"/>
          <w:sz w:val="24"/>
          <w:szCs w:val="24"/>
        </w:rPr>
      </w:pPr>
      <w:r w:rsidRPr="00E06954">
        <w:rPr>
          <w:rFonts w:asciiTheme="majorBidi" w:hAnsiTheme="majorBidi" w:cstheme="majorBidi"/>
          <w:sz w:val="24"/>
          <w:szCs w:val="24"/>
        </w:rPr>
        <w:t>The double tuned filter can eliminate two harmonics and its equivalent impedance is the same as two parallel single tuned filters. This filter has the advantage of reducing the power losses at fundamental frequency as compared with two single tuned filters</w:t>
      </w:r>
      <w:r w:rsidR="00AD73F0">
        <w:rPr>
          <w:rFonts w:asciiTheme="majorBidi" w:hAnsiTheme="majorBidi" w:cstheme="majorBidi"/>
          <w:sz w:val="24"/>
          <w:szCs w:val="24"/>
        </w:rPr>
        <w:t>,</w:t>
      </w:r>
      <w:r w:rsidR="00AD73F0" w:rsidRPr="00AD73F0">
        <w:t xml:space="preserve"> </w:t>
      </w:r>
      <w:r w:rsidR="00AD73F0" w:rsidRPr="00AD73F0">
        <w:rPr>
          <w:rFonts w:asciiTheme="majorBidi" w:hAnsiTheme="majorBidi" w:cstheme="majorBidi"/>
          <w:sz w:val="24"/>
          <w:szCs w:val="24"/>
        </w:rPr>
        <w:t>Double-tuned filter cost less than two parallel single tuned filters</w:t>
      </w:r>
      <w:r w:rsidRPr="00E06954">
        <w:rPr>
          <w:rFonts w:asciiTheme="majorBidi" w:hAnsiTheme="majorBidi" w:cstheme="majorBidi"/>
          <w:sz w:val="24"/>
          <w:szCs w:val="24"/>
        </w:rPr>
        <w:t>.</w:t>
      </w:r>
    </w:p>
    <w:p w:rsidR="00AD73F0" w:rsidRPr="00AD73F0" w:rsidRDefault="00AD73F0" w:rsidP="00AD73F0">
      <w:pPr>
        <w:autoSpaceDE w:val="0"/>
        <w:autoSpaceDN w:val="0"/>
        <w:adjustRightInd w:val="0"/>
        <w:spacing w:line="360" w:lineRule="auto"/>
        <w:jc w:val="both"/>
        <w:rPr>
          <w:rFonts w:asciiTheme="majorBidi" w:hAnsiTheme="majorBidi" w:cstheme="majorBidi"/>
        </w:rPr>
      </w:pPr>
    </w:p>
    <w:p w:rsidR="00C160E4" w:rsidRDefault="00C160E4" w:rsidP="00975976">
      <w:pPr>
        <w:pStyle w:val="ListParagraph"/>
        <w:numPr>
          <w:ilvl w:val="0"/>
          <w:numId w:val="15"/>
        </w:numPr>
        <w:bidi w:val="0"/>
        <w:spacing w:after="0" w:line="360" w:lineRule="auto"/>
        <w:jc w:val="both"/>
        <w:rPr>
          <w:rFonts w:asciiTheme="majorBidi" w:hAnsiTheme="majorBidi" w:cstheme="majorBidi"/>
          <w:sz w:val="24"/>
          <w:szCs w:val="24"/>
        </w:rPr>
      </w:pPr>
      <w:r w:rsidRPr="00E06954">
        <w:rPr>
          <w:rFonts w:asciiTheme="majorBidi" w:hAnsiTheme="majorBidi" w:cstheme="majorBidi"/>
          <w:sz w:val="24"/>
          <w:szCs w:val="24"/>
        </w:rPr>
        <w:t>The main advantage in the ‘C’ type filter is a considerable reduction in fundamental frequency losses</w:t>
      </w:r>
      <w:r w:rsidR="0067729C">
        <w:rPr>
          <w:rFonts w:asciiTheme="majorBidi" w:hAnsiTheme="majorBidi" w:cstheme="majorBidi"/>
          <w:sz w:val="24"/>
          <w:szCs w:val="24"/>
        </w:rPr>
        <w:t>.</w:t>
      </w:r>
    </w:p>
    <w:p w:rsidR="0067729C" w:rsidRPr="00975976" w:rsidRDefault="0067729C" w:rsidP="0067729C">
      <w:pPr>
        <w:pStyle w:val="ListParagraph"/>
        <w:bidi w:val="0"/>
        <w:spacing w:after="0" w:line="360" w:lineRule="auto"/>
        <w:jc w:val="both"/>
        <w:rPr>
          <w:rFonts w:asciiTheme="majorBidi" w:hAnsiTheme="majorBidi" w:cstheme="majorBidi"/>
          <w:sz w:val="24"/>
          <w:szCs w:val="24"/>
        </w:rPr>
      </w:pPr>
    </w:p>
    <w:p w:rsidR="00C160E4" w:rsidRPr="00E06954" w:rsidRDefault="00C160E4" w:rsidP="00E06954">
      <w:pPr>
        <w:pStyle w:val="ListParagraph"/>
        <w:numPr>
          <w:ilvl w:val="0"/>
          <w:numId w:val="15"/>
        </w:numPr>
        <w:bidi w:val="0"/>
        <w:spacing w:after="0" w:line="360" w:lineRule="auto"/>
        <w:jc w:val="both"/>
        <w:rPr>
          <w:rFonts w:asciiTheme="majorBidi" w:hAnsiTheme="majorBidi" w:cstheme="majorBidi"/>
          <w:sz w:val="24"/>
          <w:szCs w:val="24"/>
        </w:rPr>
      </w:pPr>
      <w:r w:rsidRPr="00E06954">
        <w:rPr>
          <w:rFonts w:asciiTheme="majorBidi" w:hAnsiTheme="majorBidi" w:cstheme="majorBidi"/>
          <w:sz w:val="24"/>
          <w:szCs w:val="24"/>
        </w:rPr>
        <w:t>When three phase transformers</w:t>
      </w:r>
      <w:r w:rsidR="00E06954">
        <w:rPr>
          <w:rFonts w:asciiTheme="majorBidi" w:hAnsiTheme="majorBidi" w:cstheme="majorBidi"/>
          <w:sz w:val="24"/>
          <w:szCs w:val="24"/>
        </w:rPr>
        <w:t xml:space="preserve"> are</w:t>
      </w:r>
      <w:r w:rsidRPr="00E06954">
        <w:rPr>
          <w:rFonts w:asciiTheme="majorBidi" w:hAnsiTheme="majorBidi" w:cstheme="majorBidi"/>
          <w:sz w:val="24"/>
          <w:szCs w:val="24"/>
        </w:rPr>
        <w:t xml:space="preserve"> loaded by pure resistive load the voltage and current waveforms are </w:t>
      </w:r>
      <w:proofErr w:type="spellStart"/>
      <w:r w:rsidRPr="00E06954">
        <w:rPr>
          <w:rFonts w:asciiTheme="majorBidi" w:hAnsiTheme="majorBidi" w:cstheme="majorBidi"/>
          <w:sz w:val="24"/>
          <w:szCs w:val="24"/>
        </w:rPr>
        <w:t>inphase</w:t>
      </w:r>
      <w:proofErr w:type="spellEnd"/>
      <w:r w:rsidRPr="00E06954">
        <w:rPr>
          <w:rFonts w:asciiTheme="majorBidi" w:hAnsiTheme="majorBidi" w:cstheme="majorBidi"/>
          <w:sz w:val="24"/>
          <w:szCs w:val="24"/>
        </w:rPr>
        <w:t xml:space="preserve"> and there is no waveforms distortion. Total harmonic distortion THD=0.02%.</w:t>
      </w:r>
    </w:p>
    <w:p w:rsidR="00C160E4" w:rsidRPr="00E06954" w:rsidRDefault="00C160E4" w:rsidP="00C160E4">
      <w:pPr>
        <w:spacing w:line="360" w:lineRule="auto"/>
        <w:jc w:val="both"/>
        <w:rPr>
          <w:rFonts w:asciiTheme="majorBidi" w:hAnsiTheme="majorBidi" w:cstheme="majorBidi"/>
        </w:rPr>
      </w:pPr>
    </w:p>
    <w:p w:rsidR="00C160E4" w:rsidRPr="00E06954" w:rsidRDefault="00C160E4" w:rsidP="00C160E4">
      <w:pPr>
        <w:pStyle w:val="ListParagraph"/>
        <w:numPr>
          <w:ilvl w:val="0"/>
          <w:numId w:val="15"/>
        </w:numPr>
        <w:autoSpaceDE w:val="0"/>
        <w:autoSpaceDN w:val="0"/>
        <w:bidi w:val="0"/>
        <w:adjustRightInd w:val="0"/>
        <w:spacing w:after="0" w:line="360" w:lineRule="auto"/>
        <w:jc w:val="both"/>
        <w:rPr>
          <w:rFonts w:asciiTheme="majorBidi" w:hAnsiTheme="majorBidi" w:cstheme="majorBidi"/>
          <w:sz w:val="24"/>
          <w:szCs w:val="24"/>
        </w:rPr>
      </w:pPr>
      <w:r w:rsidRPr="00E06954">
        <w:rPr>
          <w:rFonts w:asciiTheme="majorBidi" w:hAnsiTheme="majorBidi" w:cstheme="majorBidi"/>
          <w:sz w:val="24"/>
          <w:szCs w:val="24"/>
        </w:rPr>
        <w:t>When three phase transformers loaded by pure inductive load the voltage and current waveforms will be out of phase from one another. However, no waveform distortion will take place and total harmonic distortion (THD) =0.02%.</w:t>
      </w:r>
    </w:p>
    <w:p w:rsidR="00C160E4" w:rsidRPr="00E06954" w:rsidRDefault="00C160E4" w:rsidP="00C160E4">
      <w:pPr>
        <w:autoSpaceDE w:val="0"/>
        <w:autoSpaceDN w:val="0"/>
        <w:adjustRightInd w:val="0"/>
        <w:spacing w:line="360" w:lineRule="auto"/>
        <w:jc w:val="both"/>
        <w:rPr>
          <w:rFonts w:asciiTheme="majorBidi" w:hAnsiTheme="majorBidi" w:cstheme="majorBidi"/>
        </w:rPr>
      </w:pPr>
    </w:p>
    <w:p w:rsidR="00C160E4" w:rsidRPr="00E06954" w:rsidRDefault="00C160E4" w:rsidP="00C160E4">
      <w:pPr>
        <w:pStyle w:val="ListParagraph"/>
        <w:numPr>
          <w:ilvl w:val="0"/>
          <w:numId w:val="15"/>
        </w:numPr>
        <w:bidi w:val="0"/>
        <w:spacing w:after="0" w:line="360" w:lineRule="auto"/>
        <w:jc w:val="both"/>
        <w:rPr>
          <w:rFonts w:asciiTheme="majorBidi" w:hAnsiTheme="majorBidi" w:cstheme="majorBidi"/>
          <w:sz w:val="24"/>
          <w:szCs w:val="24"/>
        </w:rPr>
      </w:pPr>
      <w:r w:rsidRPr="00E06954">
        <w:rPr>
          <w:rFonts w:asciiTheme="majorBidi" w:hAnsiTheme="majorBidi" w:cstheme="majorBidi"/>
          <w:sz w:val="24"/>
          <w:szCs w:val="24"/>
        </w:rPr>
        <w:t>When three phase transformers loaded by pure capacitive load the voltage and current waveforms will be out of phase from one another. However, no waveform distortion will take place and total harmonic distortion (THD) = 0.02%.</w:t>
      </w:r>
    </w:p>
    <w:p w:rsidR="00C160E4" w:rsidRPr="00E06954" w:rsidRDefault="00C160E4" w:rsidP="00C160E4">
      <w:pPr>
        <w:spacing w:line="360" w:lineRule="auto"/>
        <w:jc w:val="both"/>
        <w:rPr>
          <w:rFonts w:asciiTheme="majorBidi" w:hAnsiTheme="majorBidi" w:cstheme="majorBidi"/>
        </w:rPr>
      </w:pPr>
    </w:p>
    <w:p w:rsidR="008C29E0" w:rsidRPr="00BC43C9" w:rsidRDefault="008C29E0" w:rsidP="007E424F">
      <w:pPr>
        <w:pStyle w:val="Heading2"/>
        <w:rPr>
          <w:rFonts w:asciiTheme="majorBidi" w:hAnsiTheme="majorBidi" w:cstheme="majorBidi"/>
          <w:color w:val="000000" w:themeColor="text1"/>
        </w:rPr>
        <w:sectPr w:rsidR="008C29E0" w:rsidRPr="00BC43C9" w:rsidSect="003B203E">
          <w:headerReference w:type="default" r:id="rId84"/>
          <w:pgSz w:w="11907" w:h="16839" w:code="9"/>
          <w:pgMar w:top="1701" w:right="1418" w:bottom="1418" w:left="1701" w:header="567" w:footer="283" w:gutter="0"/>
          <w:cols w:space="720"/>
          <w:docGrid w:linePitch="360"/>
        </w:sectPr>
      </w:pPr>
    </w:p>
    <w:p w:rsidR="00363D9D" w:rsidRDefault="00FE040A" w:rsidP="00AE5BEB">
      <w:pPr>
        <w:rPr>
          <w:b/>
          <w:bCs/>
          <w:lang w:val="en-IN"/>
        </w:rPr>
      </w:pPr>
      <w:r w:rsidRPr="00AE5BEB">
        <w:rPr>
          <w:b/>
          <w:bCs/>
          <w:lang w:val="en-IN"/>
        </w:rPr>
        <w:lastRenderedPageBreak/>
        <w:t xml:space="preserve"> </w:t>
      </w:r>
      <w:r w:rsidR="006A1F95" w:rsidRPr="00AE5BEB">
        <w:rPr>
          <w:b/>
          <w:bCs/>
          <w:lang w:val="en-IN"/>
        </w:rPr>
        <w:t>5</w:t>
      </w:r>
      <w:r w:rsidR="00363D9D" w:rsidRPr="00AE5BEB">
        <w:rPr>
          <w:b/>
          <w:bCs/>
          <w:lang w:val="en-IN"/>
        </w:rPr>
        <w:t xml:space="preserve">.2 FUTURE WORK </w:t>
      </w:r>
    </w:p>
    <w:p w:rsidR="0086460E" w:rsidRPr="00AE5BEB" w:rsidRDefault="0086460E" w:rsidP="00AE5BEB">
      <w:pPr>
        <w:rPr>
          <w:b/>
          <w:bCs/>
          <w:lang w:val="en-IN"/>
        </w:rPr>
      </w:pPr>
    </w:p>
    <w:p w:rsidR="00363D9D" w:rsidRPr="00AE5BEB" w:rsidRDefault="00363D9D" w:rsidP="00AE5BEB">
      <w:pPr>
        <w:rPr>
          <w:b/>
          <w:bCs/>
        </w:rPr>
      </w:pPr>
    </w:p>
    <w:p w:rsidR="00CC424A" w:rsidRPr="00E06954" w:rsidRDefault="00B011B3" w:rsidP="00B011B3">
      <w:pPr>
        <w:tabs>
          <w:tab w:val="left" w:pos="210"/>
        </w:tabs>
        <w:spacing w:after="200" w:line="276" w:lineRule="auto"/>
        <w:jc w:val="both"/>
        <w:rPr>
          <w:rFonts w:asciiTheme="majorBidi" w:hAnsiTheme="majorBidi" w:cstheme="majorBidi"/>
          <w:bCs/>
          <w:color w:val="000000"/>
        </w:rPr>
      </w:pPr>
      <w:r w:rsidRPr="00E06954">
        <w:rPr>
          <w:rFonts w:asciiTheme="majorBidi" w:hAnsiTheme="majorBidi" w:cstheme="majorBidi"/>
        </w:rPr>
        <w:t>As many works have been accomplished in this thesis, several future investigations are interesting. Some topics for future studies are listed in the following.</w:t>
      </w:r>
    </w:p>
    <w:p w:rsidR="00BA0763" w:rsidRPr="00E06954" w:rsidRDefault="00BA0763" w:rsidP="00CC424A">
      <w:pPr>
        <w:spacing w:after="200" w:line="276" w:lineRule="auto"/>
        <w:jc w:val="center"/>
        <w:rPr>
          <w:rFonts w:asciiTheme="majorBidi" w:hAnsiTheme="majorBidi" w:cstheme="majorBidi"/>
          <w:bCs/>
          <w:iCs/>
          <w:color w:val="000000"/>
        </w:rPr>
      </w:pPr>
    </w:p>
    <w:p w:rsidR="00CC52AF" w:rsidRPr="00E06954" w:rsidRDefault="00A42AC0" w:rsidP="00E516C8">
      <w:pPr>
        <w:pStyle w:val="ListParagraph"/>
        <w:numPr>
          <w:ilvl w:val="0"/>
          <w:numId w:val="21"/>
        </w:numPr>
        <w:bidi w:val="0"/>
        <w:jc w:val="both"/>
        <w:rPr>
          <w:rFonts w:asciiTheme="majorBidi" w:hAnsiTheme="majorBidi" w:cstheme="majorBidi"/>
          <w:bCs/>
          <w:iCs/>
          <w:color w:val="000000"/>
          <w:sz w:val="24"/>
          <w:szCs w:val="24"/>
        </w:rPr>
      </w:pPr>
      <w:r w:rsidRPr="00E06954">
        <w:rPr>
          <w:rFonts w:asciiTheme="majorBidi" w:hAnsiTheme="majorBidi" w:cstheme="majorBidi"/>
          <w:sz w:val="24"/>
          <w:szCs w:val="24"/>
        </w:rPr>
        <w:t xml:space="preserve">To verify the simulation results documented in this thesis, </w:t>
      </w:r>
      <w:r w:rsidR="00CC52AF" w:rsidRPr="00E06954">
        <w:rPr>
          <w:rFonts w:asciiTheme="majorBidi" w:hAnsiTheme="majorBidi" w:cstheme="majorBidi"/>
          <w:sz w:val="24"/>
          <w:szCs w:val="24"/>
        </w:rPr>
        <w:t>Practical</w:t>
      </w:r>
      <w:r w:rsidRPr="00E06954">
        <w:rPr>
          <w:rFonts w:asciiTheme="majorBidi" w:hAnsiTheme="majorBidi" w:cstheme="majorBidi"/>
          <w:sz w:val="24"/>
          <w:szCs w:val="24"/>
        </w:rPr>
        <w:t xml:space="preserve"> tests should be carried out. With the verification work, the proposed </w:t>
      </w:r>
      <w:r w:rsidR="00CC52AF" w:rsidRPr="00E06954">
        <w:rPr>
          <w:rFonts w:asciiTheme="majorBidi" w:hAnsiTheme="majorBidi" w:cstheme="majorBidi"/>
          <w:sz w:val="24"/>
          <w:szCs w:val="24"/>
        </w:rPr>
        <w:t>passive filter and harmonic mitigation strategies could be improved.</w:t>
      </w:r>
    </w:p>
    <w:p w:rsidR="00CC52AF" w:rsidRPr="00E06954" w:rsidRDefault="00CC52AF" w:rsidP="00CC52AF">
      <w:pPr>
        <w:spacing w:after="200" w:line="276" w:lineRule="auto"/>
        <w:ind w:left="720"/>
        <w:contextualSpacing/>
        <w:jc w:val="both"/>
        <w:rPr>
          <w:rFonts w:asciiTheme="majorBidi" w:hAnsiTheme="majorBidi" w:cstheme="majorBidi"/>
          <w:bCs/>
          <w:iCs/>
          <w:color w:val="000000"/>
        </w:rPr>
      </w:pPr>
    </w:p>
    <w:p w:rsidR="00CC424A" w:rsidRPr="00E06954" w:rsidRDefault="002F45E5" w:rsidP="00E516C8">
      <w:pPr>
        <w:pStyle w:val="ListParagraph"/>
        <w:numPr>
          <w:ilvl w:val="0"/>
          <w:numId w:val="22"/>
        </w:numPr>
        <w:bidi w:val="0"/>
        <w:jc w:val="both"/>
        <w:rPr>
          <w:spacing w:val="1"/>
          <w:sz w:val="24"/>
          <w:szCs w:val="24"/>
        </w:rPr>
      </w:pPr>
      <w:r w:rsidRPr="00E06954">
        <w:rPr>
          <w:rFonts w:asciiTheme="majorBidi" w:hAnsiTheme="majorBidi" w:cstheme="majorBidi"/>
          <w:bCs/>
          <w:iCs/>
          <w:color w:val="000000"/>
          <w:sz w:val="24"/>
          <w:szCs w:val="24"/>
        </w:rPr>
        <w:t xml:space="preserve">Using two single tuned </w:t>
      </w:r>
      <w:r w:rsidR="00E516C8" w:rsidRPr="00E06954">
        <w:rPr>
          <w:rFonts w:asciiTheme="majorBidi" w:hAnsiTheme="majorBidi" w:cstheme="majorBidi"/>
          <w:bCs/>
          <w:iCs/>
          <w:color w:val="000000"/>
          <w:sz w:val="24"/>
          <w:szCs w:val="24"/>
        </w:rPr>
        <w:t>filters</w:t>
      </w:r>
      <w:r w:rsidRPr="00E06954">
        <w:rPr>
          <w:rFonts w:asciiTheme="majorBidi" w:hAnsiTheme="majorBidi" w:cstheme="majorBidi"/>
          <w:bCs/>
          <w:iCs/>
          <w:color w:val="000000"/>
          <w:sz w:val="24"/>
          <w:szCs w:val="24"/>
        </w:rPr>
        <w:t xml:space="preserve"> instead </w:t>
      </w:r>
      <w:r w:rsidR="00E516C8" w:rsidRPr="00E06954">
        <w:rPr>
          <w:rFonts w:asciiTheme="majorBidi" w:hAnsiTheme="majorBidi" w:cstheme="majorBidi"/>
          <w:bCs/>
          <w:iCs/>
          <w:color w:val="000000"/>
          <w:sz w:val="24"/>
          <w:szCs w:val="24"/>
        </w:rPr>
        <w:t>of double</w:t>
      </w:r>
      <w:r w:rsidRPr="00E06954">
        <w:rPr>
          <w:rFonts w:asciiTheme="majorBidi" w:hAnsiTheme="majorBidi" w:cstheme="majorBidi"/>
          <w:bCs/>
          <w:iCs/>
          <w:color w:val="000000"/>
          <w:sz w:val="24"/>
          <w:szCs w:val="24"/>
        </w:rPr>
        <w:t xml:space="preserve"> tuned filter as in our case with the same parameters, to compare the results in both cases to a statement whichever is the most efficient filter</w:t>
      </w:r>
    </w:p>
    <w:p w:rsidR="0086460E" w:rsidRPr="00E06954" w:rsidRDefault="0086460E" w:rsidP="0086460E">
      <w:pPr>
        <w:jc w:val="both"/>
        <w:rPr>
          <w:spacing w:val="1"/>
        </w:rPr>
      </w:pPr>
    </w:p>
    <w:p w:rsidR="0086460E" w:rsidRPr="00E06954" w:rsidRDefault="0086460E" w:rsidP="0086460E">
      <w:pPr>
        <w:pStyle w:val="ListParagraph"/>
        <w:numPr>
          <w:ilvl w:val="0"/>
          <w:numId w:val="21"/>
        </w:numPr>
        <w:bidi w:val="0"/>
        <w:jc w:val="both"/>
        <w:rPr>
          <w:rFonts w:asciiTheme="majorBidi" w:hAnsiTheme="majorBidi" w:cstheme="majorBidi"/>
          <w:spacing w:val="1"/>
          <w:sz w:val="24"/>
          <w:szCs w:val="24"/>
        </w:rPr>
      </w:pPr>
      <w:r w:rsidRPr="00E06954">
        <w:rPr>
          <w:rFonts w:asciiTheme="majorBidi" w:hAnsiTheme="majorBidi" w:cstheme="majorBidi"/>
          <w:spacing w:val="1"/>
          <w:sz w:val="24"/>
          <w:szCs w:val="24"/>
        </w:rPr>
        <w:t>In this work the nonlinear load was uncontrollable three phase rectifier for the future work can be extend to controllable three phase rectifier and studying the effect of firing angle on THD and power factor.</w:t>
      </w:r>
    </w:p>
    <w:p w:rsidR="00CC424A" w:rsidRPr="00E06954" w:rsidRDefault="00CC424A" w:rsidP="00CC52AF">
      <w:pPr>
        <w:jc w:val="both"/>
        <w:rPr>
          <w:spacing w:val="1"/>
        </w:rPr>
      </w:pPr>
    </w:p>
    <w:p w:rsidR="00F43D92" w:rsidRDefault="00F43D92">
      <w:pPr>
        <w:jc w:val="both"/>
        <w:rPr>
          <w:spacing w:val="1"/>
          <w:sz w:val="28"/>
          <w:szCs w:val="28"/>
        </w:rPr>
      </w:pPr>
    </w:p>
    <w:p w:rsidR="00F43D92" w:rsidRDefault="00F43D92">
      <w:pPr>
        <w:jc w:val="both"/>
        <w:rPr>
          <w:spacing w:val="1"/>
          <w:sz w:val="28"/>
          <w:szCs w:val="28"/>
        </w:rPr>
      </w:pPr>
    </w:p>
    <w:p w:rsidR="00280418" w:rsidRDefault="00280418">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495EA2" w:rsidRDefault="00495EA2">
      <w:pPr>
        <w:jc w:val="both"/>
        <w:rPr>
          <w:spacing w:val="1"/>
          <w:sz w:val="28"/>
          <w:szCs w:val="28"/>
        </w:rPr>
      </w:pPr>
    </w:p>
    <w:p w:rsidR="0086460E" w:rsidRDefault="0086460E">
      <w:pPr>
        <w:jc w:val="both"/>
        <w:rPr>
          <w:spacing w:val="1"/>
          <w:sz w:val="28"/>
          <w:szCs w:val="28"/>
        </w:rPr>
      </w:pPr>
    </w:p>
    <w:p w:rsidR="00495EA2" w:rsidRDefault="00612F77" w:rsidP="00495EA2">
      <w:pPr>
        <w:rPr>
          <w:rFonts w:asciiTheme="majorBidi" w:hAnsiTheme="majorBidi" w:cstheme="majorBidi"/>
          <w:b/>
          <w:bCs/>
          <w:sz w:val="28"/>
          <w:szCs w:val="28"/>
        </w:rPr>
      </w:pPr>
      <w:r w:rsidRPr="001421D0">
        <w:rPr>
          <w:rFonts w:asciiTheme="majorBidi" w:hAnsiTheme="majorBidi" w:cstheme="majorBidi"/>
          <w:b/>
          <w:bCs/>
          <w:sz w:val="28"/>
          <w:szCs w:val="28"/>
        </w:rPr>
        <w:lastRenderedPageBreak/>
        <w:t>Pr</w:t>
      </w:r>
      <w:r>
        <w:rPr>
          <w:rFonts w:asciiTheme="majorBidi" w:hAnsiTheme="majorBidi" w:cstheme="majorBidi"/>
          <w:b/>
          <w:bCs/>
          <w:sz w:val="28"/>
          <w:szCs w:val="28"/>
        </w:rPr>
        <w:t>e</w:t>
      </w:r>
      <w:r w:rsidRPr="001421D0">
        <w:rPr>
          <w:rFonts w:asciiTheme="majorBidi" w:hAnsiTheme="majorBidi" w:cstheme="majorBidi"/>
          <w:b/>
          <w:bCs/>
          <w:sz w:val="28"/>
          <w:szCs w:val="28"/>
        </w:rPr>
        <w:t>ferences</w:t>
      </w:r>
    </w:p>
    <w:p w:rsidR="00495EA2" w:rsidRPr="001421D0" w:rsidRDefault="00495EA2" w:rsidP="00495EA2">
      <w:pPr>
        <w:rPr>
          <w:rFonts w:asciiTheme="majorBidi" w:hAnsiTheme="majorBidi" w:cstheme="majorBidi"/>
          <w:b/>
          <w:bCs/>
          <w:sz w:val="28"/>
          <w:szCs w:val="28"/>
        </w:rPr>
      </w:pPr>
    </w:p>
    <w:p w:rsidR="00495EA2" w:rsidRPr="004A5451" w:rsidRDefault="00495EA2" w:rsidP="00495EA2">
      <w:pPr>
        <w:jc w:val="center"/>
        <w:rPr>
          <w:rFonts w:asciiTheme="majorBidi" w:hAnsiTheme="majorBidi" w:cstheme="majorBidi"/>
        </w:rPr>
      </w:pPr>
    </w:p>
    <w:p w:rsidR="00495EA2" w:rsidRDefault="00495EA2" w:rsidP="00495EA2">
      <w:pPr>
        <w:jc w:val="both"/>
        <w:rPr>
          <w:rFonts w:asciiTheme="majorBidi" w:hAnsiTheme="majorBidi" w:cstheme="majorBidi"/>
        </w:rPr>
      </w:pPr>
      <w:r w:rsidRPr="00653896">
        <w:rPr>
          <w:rFonts w:asciiTheme="majorBidi" w:hAnsiTheme="majorBidi" w:cstheme="majorBidi"/>
        </w:rPr>
        <w:t xml:space="preserve">[1]  </w:t>
      </w:r>
      <w:r>
        <w:rPr>
          <w:rFonts w:asciiTheme="majorBidi" w:hAnsiTheme="majorBidi" w:cstheme="majorBidi"/>
        </w:rPr>
        <w:t xml:space="preserve">  </w:t>
      </w:r>
      <w:r w:rsidRPr="00653896">
        <w:rPr>
          <w:rFonts w:asciiTheme="majorBidi" w:hAnsiTheme="majorBidi" w:cstheme="majorBidi"/>
        </w:rPr>
        <w:t xml:space="preserve"> M.</w:t>
      </w:r>
      <w:r>
        <w:rPr>
          <w:rFonts w:asciiTheme="majorBidi" w:hAnsiTheme="majorBidi" w:cstheme="majorBidi"/>
        </w:rPr>
        <w:t xml:space="preserve"> </w:t>
      </w:r>
      <w:proofErr w:type="spellStart"/>
      <w:r>
        <w:rPr>
          <w:rFonts w:asciiTheme="majorBidi" w:hAnsiTheme="majorBidi" w:cstheme="majorBidi"/>
        </w:rPr>
        <w:t>Yagci</w:t>
      </w:r>
      <w:proofErr w:type="spellEnd"/>
      <w:r>
        <w:rPr>
          <w:rFonts w:asciiTheme="majorBidi" w:hAnsiTheme="majorBidi" w:cstheme="majorBidi"/>
        </w:rPr>
        <w:t xml:space="preserve">, and A. </w:t>
      </w:r>
      <w:proofErr w:type="spellStart"/>
      <w:r>
        <w:rPr>
          <w:rFonts w:asciiTheme="majorBidi" w:hAnsiTheme="majorBidi" w:cstheme="majorBidi"/>
        </w:rPr>
        <w:t>Urkmez</w:t>
      </w:r>
      <w:proofErr w:type="spellEnd"/>
      <w:r>
        <w:rPr>
          <w:rFonts w:asciiTheme="majorBidi" w:hAnsiTheme="majorBidi" w:cstheme="majorBidi"/>
        </w:rPr>
        <w:t>,</w:t>
      </w:r>
      <w:r w:rsidRPr="00653896">
        <w:rPr>
          <w:rFonts w:asciiTheme="majorBidi" w:hAnsiTheme="majorBidi" w:cstheme="majorBidi"/>
        </w:rPr>
        <w:t>“The effects of linear and non-linear loads on three phase transformers supplied from different sources,” Scientific Research and Essays Vol. 6(26), pp. 5513-5522, 9 November, 2011.</w:t>
      </w:r>
    </w:p>
    <w:p w:rsidR="00495EA2" w:rsidRPr="00653896" w:rsidRDefault="00495EA2" w:rsidP="00495EA2">
      <w:pPr>
        <w:jc w:val="both"/>
        <w:rPr>
          <w:rFonts w:asciiTheme="majorBidi" w:hAnsiTheme="majorBidi" w:cstheme="majorBidi"/>
        </w:rPr>
      </w:pPr>
    </w:p>
    <w:p w:rsidR="00495EA2" w:rsidRDefault="00495EA2" w:rsidP="00495EA2">
      <w:pPr>
        <w:jc w:val="both"/>
        <w:rPr>
          <w:rFonts w:asciiTheme="majorBidi" w:hAnsiTheme="majorBidi" w:cstheme="majorBidi"/>
        </w:rPr>
      </w:pPr>
      <w:r>
        <w:rPr>
          <w:rFonts w:asciiTheme="majorBidi" w:hAnsiTheme="majorBidi" w:cstheme="majorBidi"/>
        </w:rPr>
        <w:t xml:space="preserve">[2]    </w:t>
      </w:r>
      <w:r w:rsidRPr="00653896">
        <w:rPr>
          <w:rFonts w:asciiTheme="majorBidi" w:hAnsiTheme="majorBidi" w:cstheme="majorBidi"/>
        </w:rPr>
        <w:t>A. D. Kline, “ Transformers in SCR converter circuits, ” Conference Record of the Industry Applications Society, IEEE, 1981 Annual Meeting, New York, pp. 456–458</w:t>
      </w:r>
    </w:p>
    <w:p w:rsidR="00495EA2" w:rsidRPr="00653896" w:rsidRDefault="00495EA2" w:rsidP="00495EA2">
      <w:pPr>
        <w:jc w:val="both"/>
        <w:rPr>
          <w:rFonts w:asciiTheme="majorBidi" w:hAnsiTheme="majorBidi" w:cstheme="majorBidi"/>
        </w:rPr>
      </w:pPr>
    </w:p>
    <w:p w:rsidR="00495EA2" w:rsidRDefault="00495EA2" w:rsidP="00495EA2">
      <w:pPr>
        <w:jc w:val="both"/>
        <w:rPr>
          <w:rFonts w:asciiTheme="majorBidi" w:hAnsiTheme="majorBidi" w:cstheme="majorBidi"/>
        </w:rPr>
      </w:pPr>
      <w:r>
        <w:rPr>
          <w:rFonts w:asciiTheme="majorBidi" w:hAnsiTheme="majorBidi" w:cstheme="majorBidi"/>
        </w:rPr>
        <w:t xml:space="preserve">[3]   </w:t>
      </w:r>
      <w:r w:rsidRPr="00653896">
        <w:rPr>
          <w:rFonts w:asciiTheme="majorBidi" w:hAnsiTheme="majorBidi" w:cstheme="majorBidi"/>
        </w:rPr>
        <w:t xml:space="preserve"> IEEE Standard, “Recommended practice for establishing transformer capability when supplying non-sinusoidal load currents,” ANSI/IEEE C57.110, February 1998.</w:t>
      </w:r>
    </w:p>
    <w:p w:rsidR="00495EA2" w:rsidRPr="00653896" w:rsidRDefault="00495EA2" w:rsidP="00495EA2">
      <w:pPr>
        <w:jc w:val="both"/>
        <w:rPr>
          <w:rFonts w:asciiTheme="majorBidi" w:hAnsiTheme="majorBidi" w:cstheme="majorBidi"/>
        </w:rPr>
      </w:pPr>
    </w:p>
    <w:p w:rsidR="00495EA2" w:rsidRDefault="00495EA2" w:rsidP="00495EA2">
      <w:pPr>
        <w:jc w:val="both"/>
        <w:rPr>
          <w:rFonts w:asciiTheme="majorBidi" w:hAnsiTheme="majorBidi" w:cstheme="majorBidi"/>
        </w:rPr>
      </w:pPr>
      <w:r w:rsidRPr="00653896">
        <w:rPr>
          <w:rFonts w:asciiTheme="majorBidi" w:hAnsiTheme="majorBidi" w:cstheme="majorBidi"/>
        </w:rPr>
        <w:t xml:space="preserve">[4] </w:t>
      </w:r>
      <w:r>
        <w:rPr>
          <w:rFonts w:asciiTheme="majorBidi" w:hAnsiTheme="majorBidi" w:cstheme="majorBidi"/>
        </w:rPr>
        <w:t xml:space="preserve">  </w:t>
      </w:r>
      <w:r w:rsidRPr="00653896">
        <w:rPr>
          <w:rFonts w:asciiTheme="majorBidi" w:hAnsiTheme="majorBidi" w:cstheme="majorBidi"/>
        </w:rPr>
        <w:t>A. Gupta,</w:t>
      </w:r>
      <w:r>
        <w:rPr>
          <w:rFonts w:asciiTheme="majorBidi" w:hAnsiTheme="majorBidi" w:cstheme="majorBidi"/>
        </w:rPr>
        <w:t xml:space="preserve"> </w:t>
      </w:r>
      <w:r w:rsidRPr="00653896">
        <w:rPr>
          <w:rFonts w:asciiTheme="majorBidi" w:hAnsiTheme="majorBidi" w:cstheme="majorBidi"/>
        </w:rPr>
        <w:t>and R.</w:t>
      </w:r>
      <w:r>
        <w:rPr>
          <w:rFonts w:asciiTheme="majorBidi" w:hAnsiTheme="majorBidi" w:cstheme="majorBidi"/>
        </w:rPr>
        <w:t xml:space="preserve"> </w:t>
      </w:r>
      <w:r w:rsidRPr="00653896">
        <w:rPr>
          <w:rFonts w:asciiTheme="majorBidi" w:hAnsiTheme="majorBidi" w:cstheme="majorBidi"/>
        </w:rPr>
        <w:t xml:space="preserve">Singh, “Computation of transformer losses under the effects </w:t>
      </w:r>
      <w:proofErr w:type="spellStart"/>
      <w:r w:rsidRPr="00653896">
        <w:rPr>
          <w:rFonts w:asciiTheme="majorBidi" w:hAnsiTheme="majorBidi" w:cstheme="majorBidi"/>
        </w:rPr>
        <w:t>nonsinusoidal</w:t>
      </w:r>
      <w:proofErr w:type="spellEnd"/>
      <w:r w:rsidRPr="00653896">
        <w:rPr>
          <w:rFonts w:asciiTheme="majorBidi" w:hAnsiTheme="majorBidi" w:cstheme="majorBidi"/>
        </w:rPr>
        <w:t xml:space="preserve"> currents,”</w:t>
      </w:r>
      <w:r w:rsidRPr="00653896">
        <w:rPr>
          <w:rFonts w:asciiTheme="majorBidi" w:hAnsiTheme="majorBidi" w:cstheme="majorBidi"/>
          <w:lang w:bidi="ar-IQ"/>
        </w:rPr>
        <w:t xml:space="preserve"> </w:t>
      </w:r>
      <w:r>
        <w:rPr>
          <w:rFonts w:asciiTheme="majorBidi" w:hAnsiTheme="majorBidi" w:cstheme="majorBidi"/>
        </w:rPr>
        <w:t>An International Journal (ACIJ</w:t>
      </w:r>
      <w:r w:rsidRPr="00653896">
        <w:rPr>
          <w:rFonts w:asciiTheme="majorBidi" w:hAnsiTheme="majorBidi" w:cstheme="majorBidi"/>
        </w:rPr>
        <w:t>), Vol.2, No.6, November 2011</w:t>
      </w:r>
    </w:p>
    <w:p w:rsidR="00495EA2" w:rsidRPr="00653896" w:rsidRDefault="00495EA2" w:rsidP="00495EA2">
      <w:pPr>
        <w:jc w:val="both"/>
        <w:rPr>
          <w:rFonts w:asciiTheme="majorBidi" w:hAnsiTheme="majorBidi" w:cstheme="majorBidi"/>
        </w:rPr>
      </w:pPr>
    </w:p>
    <w:p w:rsidR="00495EA2" w:rsidRDefault="00495EA2" w:rsidP="00495EA2">
      <w:pPr>
        <w:jc w:val="both"/>
        <w:rPr>
          <w:rFonts w:asciiTheme="majorBidi" w:hAnsiTheme="majorBidi" w:cstheme="majorBidi"/>
        </w:rPr>
      </w:pPr>
      <w:r>
        <w:rPr>
          <w:rFonts w:asciiTheme="majorBidi" w:hAnsiTheme="majorBidi" w:cstheme="majorBidi"/>
        </w:rPr>
        <w:t xml:space="preserve">[5]    </w:t>
      </w:r>
      <w:r w:rsidRPr="00653896">
        <w:rPr>
          <w:rFonts w:asciiTheme="majorBidi" w:hAnsiTheme="majorBidi" w:cstheme="majorBidi"/>
        </w:rPr>
        <w:t>S. N. Makarov, A. E. Emanuel, “Corrected Harmonic Loss Factor For Transformers supplying Non-sinusoidal Load current” Proc. of IEEE 9th International conference on Harmonics and Power Quality, vol. 1, Oct.2000, pp.87-90.</w:t>
      </w:r>
    </w:p>
    <w:p w:rsidR="00495EA2" w:rsidRPr="00653896" w:rsidRDefault="00495EA2" w:rsidP="00495EA2">
      <w:pPr>
        <w:jc w:val="both"/>
        <w:rPr>
          <w:rFonts w:asciiTheme="majorBidi" w:hAnsiTheme="majorBidi" w:cstheme="majorBidi"/>
        </w:rPr>
      </w:pPr>
    </w:p>
    <w:p w:rsidR="00495EA2" w:rsidRDefault="00495EA2" w:rsidP="00495EA2">
      <w:pPr>
        <w:jc w:val="both"/>
        <w:rPr>
          <w:rFonts w:asciiTheme="majorBidi" w:hAnsiTheme="majorBidi" w:cstheme="majorBidi"/>
        </w:rPr>
      </w:pPr>
      <w:r>
        <w:rPr>
          <w:rFonts w:asciiTheme="majorBidi" w:hAnsiTheme="majorBidi" w:cstheme="majorBidi"/>
        </w:rPr>
        <w:t xml:space="preserve">[6]    </w:t>
      </w:r>
      <w:r w:rsidRPr="00653896">
        <w:rPr>
          <w:rFonts w:asciiTheme="majorBidi" w:hAnsiTheme="majorBidi" w:cstheme="majorBidi"/>
        </w:rPr>
        <w:t>S.</w:t>
      </w:r>
      <w:r>
        <w:rPr>
          <w:rFonts w:asciiTheme="majorBidi" w:hAnsiTheme="majorBidi" w:cstheme="majorBidi"/>
        </w:rPr>
        <w:t xml:space="preserve"> </w:t>
      </w:r>
      <w:r w:rsidRPr="00653896">
        <w:rPr>
          <w:rFonts w:asciiTheme="majorBidi" w:hAnsiTheme="majorBidi" w:cstheme="majorBidi"/>
        </w:rPr>
        <w:t>B.</w:t>
      </w:r>
      <w:r>
        <w:rPr>
          <w:rFonts w:asciiTheme="majorBidi" w:hAnsiTheme="majorBidi" w:cstheme="majorBidi"/>
        </w:rPr>
        <w:t xml:space="preserve"> </w:t>
      </w:r>
      <w:proofErr w:type="spellStart"/>
      <w:r w:rsidRPr="00653896">
        <w:rPr>
          <w:rFonts w:asciiTheme="majorBidi" w:hAnsiTheme="majorBidi" w:cstheme="majorBidi"/>
        </w:rPr>
        <w:t>Sadati</w:t>
      </w:r>
      <w:proofErr w:type="spellEnd"/>
      <w:r w:rsidRPr="00653896">
        <w:rPr>
          <w:rFonts w:asciiTheme="majorBidi" w:hAnsiTheme="majorBidi" w:cstheme="majorBidi"/>
        </w:rPr>
        <w:t xml:space="preserve">, A. </w:t>
      </w:r>
      <w:proofErr w:type="spellStart"/>
      <w:r w:rsidRPr="00653896">
        <w:rPr>
          <w:rFonts w:asciiTheme="majorBidi" w:hAnsiTheme="majorBidi" w:cstheme="majorBidi"/>
        </w:rPr>
        <w:t>Tahani</w:t>
      </w:r>
      <w:proofErr w:type="spellEnd"/>
      <w:r w:rsidRPr="00653896">
        <w:rPr>
          <w:rFonts w:asciiTheme="majorBidi" w:hAnsiTheme="majorBidi" w:cstheme="majorBidi"/>
        </w:rPr>
        <w:t xml:space="preserve">, </w:t>
      </w:r>
      <w:proofErr w:type="spellStart"/>
      <w:r w:rsidRPr="00653896">
        <w:rPr>
          <w:rFonts w:asciiTheme="majorBidi" w:hAnsiTheme="majorBidi" w:cstheme="majorBidi"/>
        </w:rPr>
        <w:t>Darvishi</w:t>
      </w:r>
      <w:proofErr w:type="spellEnd"/>
      <w:r w:rsidRPr="00653896">
        <w:rPr>
          <w:rFonts w:asciiTheme="majorBidi" w:hAnsiTheme="majorBidi" w:cstheme="majorBidi"/>
        </w:rPr>
        <w:t xml:space="preserve">, B., </w:t>
      </w:r>
      <w:proofErr w:type="spellStart"/>
      <w:r w:rsidRPr="00653896">
        <w:rPr>
          <w:rFonts w:asciiTheme="majorBidi" w:hAnsiTheme="majorBidi" w:cstheme="majorBidi"/>
        </w:rPr>
        <w:t>Dargahi</w:t>
      </w:r>
      <w:proofErr w:type="spellEnd"/>
      <w:r w:rsidRPr="00653896">
        <w:rPr>
          <w:rFonts w:asciiTheme="majorBidi" w:hAnsiTheme="majorBidi" w:cstheme="majorBidi"/>
        </w:rPr>
        <w:t xml:space="preserve">, M., </w:t>
      </w:r>
      <w:proofErr w:type="spellStart"/>
      <w:r w:rsidRPr="00653896">
        <w:rPr>
          <w:rFonts w:asciiTheme="majorBidi" w:hAnsiTheme="majorBidi" w:cstheme="majorBidi"/>
        </w:rPr>
        <w:t>Yousefi</w:t>
      </w:r>
      <w:proofErr w:type="spellEnd"/>
      <w:r w:rsidRPr="00653896">
        <w:rPr>
          <w:rFonts w:asciiTheme="majorBidi" w:hAnsiTheme="majorBidi" w:cstheme="majorBidi"/>
        </w:rPr>
        <w:t>, H.,</w:t>
      </w:r>
      <w:r>
        <w:rPr>
          <w:rFonts w:asciiTheme="majorBidi" w:hAnsiTheme="majorBidi" w:cstheme="majorBidi"/>
        </w:rPr>
        <w:t xml:space="preserve"> </w:t>
      </w:r>
      <w:r w:rsidRPr="00653896">
        <w:rPr>
          <w:rFonts w:asciiTheme="majorBidi" w:hAnsiTheme="majorBidi" w:cstheme="majorBidi"/>
        </w:rPr>
        <w:t>“Comparison of distribution transformer losses and capacity under linear and harmonic loads,” Power and Energy Conference, PEC</w:t>
      </w:r>
      <w:r>
        <w:rPr>
          <w:rFonts w:asciiTheme="majorBidi" w:hAnsiTheme="majorBidi" w:cstheme="majorBidi"/>
        </w:rPr>
        <w:t xml:space="preserve"> </w:t>
      </w:r>
      <w:r w:rsidRPr="00653896">
        <w:rPr>
          <w:rFonts w:asciiTheme="majorBidi" w:hAnsiTheme="majorBidi" w:cstheme="majorBidi"/>
        </w:rPr>
        <w:t>on</w:t>
      </w:r>
      <w:r>
        <w:rPr>
          <w:rFonts w:asciiTheme="majorBidi" w:hAnsiTheme="majorBidi" w:cstheme="majorBidi"/>
        </w:rPr>
        <w:t>,</w:t>
      </w:r>
      <w:r w:rsidRPr="00653896">
        <w:rPr>
          <w:rFonts w:asciiTheme="majorBidi" w:hAnsiTheme="majorBidi" w:cstheme="majorBidi"/>
        </w:rPr>
        <w:t xml:space="preserve"> 2008. IEEE</w:t>
      </w:r>
      <w:r>
        <w:rPr>
          <w:rFonts w:asciiTheme="majorBidi" w:hAnsiTheme="majorBidi" w:cstheme="majorBidi"/>
        </w:rPr>
        <w:t xml:space="preserve"> </w:t>
      </w:r>
      <w:r w:rsidRPr="00653896">
        <w:rPr>
          <w:rFonts w:asciiTheme="majorBidi" w:hAnsiTheme="majorBidi" w:cstheme="majorBidi"/>
        </w:rPr>
        <w:t>2nd International, 1-3 Dec. 2008 pp.</w:t>
      </w:r>
      <w:r>
        <w:rPr>
          <w:rFonts w:asciiTheme="majorBidi" w:hAnsiTheme="majorBidi" w:cstheme="majorBidi"/>
        </w:rPr>
        <w:t xml:space="preserve"> </w:t>
      </w:r>
      <w:r w:rsidRPr="00653896">
        <w:rPr>
          <w:rFonts w:asciiTheme="majorBidi" w:hAnsiTheme="majorBidi" w:cstheme="majorBidi"/>
        </w:rPr>
        <w:t>1265 – 1269</w:t>
      </w:r>
    </w:p>
    <w:p w:rsidR="00495EA2" w:rsidRDefault="00495EA2" w:rsidP="00495EA2">
      <w:pPr>
        <w:jc w:val="both"/>
        <w:rPr>
          <w:rFonts w:asciiTheme="majorBidi" w:hAnsiTheme="majorBidi" w:cstheme="majorBidi"/>
        </w:rPr>
      </w:pPr>
    </w:p>
    <w:p w:rsidR="00495EA2" w:rsidRPr="00653896" w:rsidRDefault="00495EA2" w:rsidP="00495EA2">
      <w:pPr>
        <w:spacing w:after="200" w:line="276" w:lineRule="auto"/>
        <w:jc w:val="both"/>
        <w:rPr>
          <w:rFonts w:asciiTheme="majorBidi" w:hAnsiTheme="majorBidi" w:cstheme="majorBidi"/>
        </w:rPr>
      </w:pPr>
      <w:r w:rsidRPr="00653896">
        <w:rPr>
          <w:rFonts w:asciiTheme="majorBidi" w:hAnsiTheme="majorBidi" w:cstheme="majorBidi"/>
        </w:rPr>
        <w:t xml:space="preserve"> [7]    Sanjay A. </w:t>
      </w:r>
      <w:proofErr w:type="spellStart"/>
      <w:r w:rsidRPr="00653896">
        <w:rPr>
          <w:rFonts w:asciiTheme="majorBidi" w:hAnsiTheme="majorBidi" w:cstheme="majorBidi"/>
        </w:rPr>
        <w:t>Deokar</w:t>
      </w:r>
      <w:proofErr w:type="spellEnd"/>
      <w:r w:rsidRPr="00653896">
        <w:rPr>
          <w:rFonts w:asciiTheme="majorBidi" w:hAnsiTheme="majorBidi" w:cstheme="majorBidi"/>
        </w:rPr>
        <w:t xml:space="preserve">, </w:t>
      </w:r>
      <w:proofErr w:type="spellStart"/>
      <w:r w:rsidRPr="00653896">
        <w:rPr>
          <w:rFonts w:asciiTheme="majorBidi" w:hAnsiTheme="majorBidi" w:cstheme="majorBidi"/>
        </w:rPr>
        <w:t>Laxman</w:t>
      </w:r>
      <w:proofErr w:type="spellEnd"/>
      <w:r w:rsidRPr="00653896">
        <w:rPr>
          <w:rFonts w:asciiTheme="majorBidi" w:hAnsiTheme="majorBidi" w:cstheme="majorBidi"/>
        </w:rPr>
        <w:t xml:space="preserve"> M. </w:t>
      </w:r>
      <w:proofErr w:type="spellStart"/>
      <w:r w:rsidRPr="00653896">
        <w:rPr>
          <w:rFonts w:asciiTheme="majorBidi" w:hAnsiTheme="majorBidi" w:cstheme="majorBidi"/>
        </w:rPr>
        <w:t>Waghmare</w:t>
      </w:r>
      <w:proofErr w:type="spellEnd"/>
      <w:r w:rsidRPr="00653896">
        <w:rPr>
          <w:rFonts w:asciiTheme="majorBidi" w:hAnsiTheme="majorBidi" w:cstheme="majorBidi"/>
        </w:rPr>
        <w:t>,“Co</w:t>
      </w:r>
      <w:r>
        <w:rPr>
          <w:rFonts w:asciiTheme="majorBidi" w:hAnsiTheme="majorBidi" w:cstheme="majorBidi"/>
        </w:rPr>
        <w:t>m</w:t>
      </w:r>
      <w:r w:rsidRPr="00653896">
        <w:rPr>
          <w:rFonts w:asciiTheme="majorBidi" w:hAnsiTheme="majorBidi" w:cstheme="majorBidi"/>
        </w:rPr>
        <w:t>putation of transformer losses under the effe</w:t>
      </w:r>
      <w:r>
        <w:rPr>
          <w:rFonts w:asciiTheme="majorBidi" w:hAnsiTheme="majorBidi" w:cstheme="majorBidi"/>
        </w:rPr>
        <w:t>c</w:t>
      </w:r>
      <w:r w:rsidRPr="00653896">
        <w:rPr>
          <w:rFonts w:asciiTheme="majorBidi" w:hAnsiTheme="majorBidi" w:cstheme="majorBidi"/>
        </w:rPr>
        <w:t xml:space="preserve">ts </w:t>
      </w:r>
      <w:proofErr w:type="spellStart"/>
      <w:r w:rsidRPr="00653896">
        <w:rPr>
          <w:rFonts w:asciiTheme="majorBidi" w:hAnsiTheme="majorBidi" w:cstheme="majorBidi"/>
        </w:rPr>
        <w:t>nonsinusoidal</w:t>
      </w:r>
      <w:proofErr w:type="spellEnd"/>
      <w:r w:rsidRPr="00653896">
        <w:rPr>
          <w:rFonts w:asciiTheme="majorBidi" w:hAnsiTheme="majorBidi" w:cstheme="majorBidi"/>
        </w:rPr>
        <w:t xml:space="preserve"> currents,” ISSN 2250-2459, Volume 1, Issue 2, December 2011.</w:t>
      </w:r>
    </w:p>
    <w:p w:rsidR="00495EA2" w:rsidRPr="00653896" w:rsidRDefault="00495EA2" w:rsidP="00495EA2">
      <w:pPr>
        <w:autoSpaceDE w:val="0"/>
        <w:autoSpaceDN w:val="0"/>
        <w:adjustRightInd w:val="0"/>
        <w:jc w:val="both"/>
        <w:rPr>
          <w:rFonts w:asciiTheme="majorBidi" w:eastAsiaTheme="minorHAnsi" w:hAnsiTheme="majorBidi" w:cstheme="majorBidi"/>
          <w:lang w:bidi="ar-IQ"/>
        </w:rPr>
      </w:pPr>
      <w:r w:rsidRPr="00653896">
        <w:rPr>
          <w:rFonts w:asciiTheme="majorBidi" w:eastAsiaTheme="minorHAnsi" w:hAnsiTheme="majorBidi" w:cstheme="majorBidi"/>
          <w:lang w:bidi="ar-IQ"/>
        </w:rPr>
        <w:t xml:space="preserve">[8]  </w:t>
      </w:r>
      <w:r>
        <w:rPr>
          <w:rFonts w:asciiTheme="majorBidi" w:hAnsiTheme="majorBidi" w:cstheme="majorBidi"/>
        </w:rPr>
        <w:t xml:space="preserve"> </w:t>
      </w:r>
      <w:r w:rsidRPr="00653896">
        <w:rPr>
          <w:rFonts w:asciiTheme="majorBidi" w:eastAsiaTheme="minorHAnsi" w:hAnsiTheme="majorBidi" w:cstheme="majorBidi"/>
          <w:lang w:bidi="ar-IQ"/>
        </w:rPr>
        <w:t xml:space="preserve">M.W. Gregory, </w:t>
      </w:r>
      <w:r w:rsidRPr="00653896">
        <w:rPr>
          <w:rFonts w:asciiTheme="majorBidi" w:hAnsiTheme="majorBidi" w:cstheme="majorBidi"/>
        </w:rPr>
        <w:t>“</w:t>
      </w:r>
      <w:r w:rsidRPr="00653896">
        <w:rPr>
          <w:rFonts w:asciiTheme="majorBidi" w:eastAsiaTheme="minorHAnsi" w:hAnsiTheme="majorBidi" w:cstheme="majorBidi"/>
          <w:lang w:bidi="ar-IQ"/>
        </w:rPr>
        <w:t>Estimation methods for power system harmonic effects on power distribution transformers,</w:t>
      </w:r>
      <w:r w:rsidRPr="00653896">
        <w:rPr>
          <w:rFonts w:asciiTheme="majorBidi" w:hAnsiTheme="majorBidi" w:cstheme="majorBidi"/>
        </w:rPr>
        <w:t>”</w:t>
      </w:r>
      <w:r w:rsidRPr="00653896">
        <w:rPr>
          <w:rFonts w:asciiTheme="majorBidi" w:eastAsiaTheme="minorHAnsi" w:hAnsiTheme="majorBidi" w:cstheme="majorBidi"/>
          <w:lang w:bidi="ar-IQ"/>
        </w:rPr>
        <w:t xml:space="preserve"> IEEE Trans. Industry Appl., 30: 2. 1994.</w:t>
      </w:r>
    </w:p>
    <w:p w:rsidR="00495EA2" w:rsidRPr="00653896" w:rsidRDefault="00495EA2" w:rsidP="00495EA2">
      <w:pPr>
        <w:autoSpaceDE w:val="0"/>
        <w:autoSpaceDN w:val="0"/>
        <w:adjustRightInd w:val="0"/>
        <w:jc w:val="both"/>
        <w:rPr>
          <w:rFonts w:asciiTheme="majorBidi" w:eastAsiaTheme="minorHAnsi" w:hAnsiTheme="majorBidi" w:cstheme="majorBidi"/>
          <w:lang w:bidi="ar-IQ"/>
        </w:rPr>
      </w:pPr>
    </w:p>
    <w:p w:rsidR="00495EA2" w:rsidRPr="00653896" w:rsidRDefault="00495EA2" w:rsidP="00495EA2">
      <w:pPr>
        <w:ind w:left="851" w:hanging="851"/>
        <w:jc w:val="both"/>
        <w:rPr>
          <w:rFonts w:asciiTheme="majorBidi" w:eastAsiaTheme="minorHAnsi" w:hAnsiTheme="majorBidi" w:cstheme="majorBidi"/>
          <w:lang w:bidi="ar-IQ"/>
        </w:rPr>
      </w:pPr>
      <w:r w:rsidRPr="00653896">
        <w:rPr>
          <w:rFonts w:asciiTheme="majorBidi" w:eastAsiaTheme="minorHAnsi" w:hAnsiTheme="majorBidi" w:cstheme="majorBidi"/>
          <w:lang w:bidi="ar-IQ"/>
        </w:rPr>
        <w:t xml:space="preserve">[9] </w:t>
      </w:r>
      <w:r>
        <w:rPr>
          <w:rFonts w:asciiTheme="majorBidi" w:eastAsiaTheme="minorHAnsi" w:hAnsiTheme="majorBidi" w:cstheme="majorBidi"/>
          <w:lang w:bidi="ar-IQ"/>
        </w:rPr>
        <w:t xml:space="preserve">    </w:t>
      </w:r>
      <w:r w:rsidRPr="00653896">
        <w:rPr>
          <w:rFonts w:asciiTheme="majorBidi" w:eastAsiaTheme="minorHAnsi" w:hAnsiTheme="majorBidi" w:cstheme="majorBidi"/>
          <w:lang w:bidi="ar-IQ"/>
        </w:rPr>
        <w:t xml:space="preserve"> Francisco C. de la Rosa, “Harmonics and Power Systems”, the Electric Power</w:t>
      </w:r>
    </w:p>
    <w:p w:rsidR="00495EA2" w:rsidRPr="00653896" w:rsidRDefault="00495EA2" w:rsidP="00495EA2">
      <w:pPr>
        <w:jc w:val="both"/>
        <w:rPr>
          <w:rFonts w:asciiTheme="majorBidi" w:eastAsiaTheme="minorHAnsi" w:hAnsiTheme="majorBidi" w:cstheme="majorBidi"/>
          <w:lang w:bidi="ar-IQ"/>
        </w:rPr>
      </w:pPr>
      <w:r w:rsidRPr="00653896">
        <w:rPr>
          <w:rFonts w:asciiTheme="majorBidi" w:eastAsiaTheme="minorHAnsi" w:hAnsiTheme="majorBidi" w:cstheme="majorBidi"/>
          <w:lang w:bidi="ar-IQ"/>
        </w:rPr>
        <w:t xml:space="preserve"> Engineering Series, Published in 2006 by CRC Press Taylor &amp; Francis Group.</w:t>
      </w:r>
    </w:p>
    <w:p w:rsidR="00495EA2" w:rsidRPr="00653896" w:rsidRDefault="00495EA2" w:rsidP="00495EA2">
      <w:pPr>
        <w:ind w:left="851" w:hanging="851"/>
        <w:jc w:val="both"/>
        <w:rPr>
          <w:rFonts w:asciiTheme="majorBidi" w:eastAsiaTheme="minorHAnsi" w:hAnsiTheme="majorBidi" w:cstheme="majorBidi"/>
          <w:lang w:bidi="ar-IQ"/>
        </w:rPr>
      </w:pPr>
    </w:p>
    <w:p w:rsidR="00495EA2" w:rsidRPr="00653896" w:rsidRDefault="00495EA2" w:rsidP="002A4E7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t xml:space="preserve">[10]  </w:t>
      </w:r>
      <w:r>
        <w:rPr>
          <w:rFonts w:asciiTheme="majorBidi" w:hAnsiTheme="majorBidi" w:cstheme="majorBidi"/>
        </w:rPr>
        <w:t xml:space="preserve"> </w:t>
      </w:r>
      <w:r w:rsidRPr="00653896">
        <w:rPr>
          <w:rFonts w:asciiTheme="majorBidi" w:hAnsiTheme="majorBidi" w:cstheme="majorBidi"/>
          <w:lang w:bidi="ar-IQ"/>
        </w:rPr>
        <w:t xml:space="preserve"> </w:t>
      </w:r>
      <w:proofErr w:type="spellStart"/>
      <w:r w:rsidRPr="00653896">
        <w:rPr>
          <w:rFonts w:asciiTheme="majorBidi" w:hAnsiTheme="majorBidi" w:cstheme="majorBidi"/>
          <w:lang w:bidi="ar-IQ"/>
        </w:rPr>
        <w:t>Sharifian</w:t>
      </w:r>
      <w:proofErr w:type="spellEnd"/>
      <w:r w:rsidRPr="00653896">
        <w:rPr>
          <w:rFonts w:asciiTheme="majorBidi" w:hAnsiTheme="majorBidi" w:cstheme="majorBidi"/>
          <w:lang w:bidi="ar-IQ"/>
        </w:rPr>
        <w:t xml:space="preserve">, M.B.B., </w:t>
      </w:r>
      <w:proofErr w:type="spellStart"/>
      <w:r w:rsidRPr="00653896">
        <w:rPr>
          <w:rFonts w:asciiTheme="majorBidi" w:hAnsiTheme="majorBidi" w:cstheme="majorBidi"/>
          <w:lang w:bidi="ar-IQ"/>
        </w:rPr>
        <w:t>Faiz</w:t>
      </w:r>
      <w:proofErr w:type="spellEnd"/>
      <w:r w:rsidRPr="00653896">
        <w:rPr>
          <w:rFonts w:asciiTheme="majorBidi" w:hAnsiTheme="majorBidi" w:cstheme="majorBidi"/>
          <w:lang w:bidi="ar-IQ"/>
        </w:rPr>
        <w:t xml:space="preserve">, J., </w:t>
      </w:r>
      <w:proofErr w:type="spellStart"/>
      <w:r w:rsidRPr="00653896">
        <w:rPr>
          <w:rFonts w:asciiTheme="majorBidi" w:hAnsiTheme="majorBidi" w:cstheme="majorBidi"/>
          <w:lang w:bidi="ar-IQ"/>
        </w:rPr>
        <w:t>Fakheri</w:t>
      </w:r>
      <w:proofErr w:type="spellEnd"/>
      <w:r w:rsidRPr="00653896">
        <w:rPr>
          <w:rFonts w:asciiTheme="majorBidi" w:hAnsiTheme="majorBidi" w:cstheme="majorBidi"/>
          <w:lang w:bidi="ar-IQ"/>
        </w:rPr>
        <w:t xml:space="preserve">, S.A. and </w:t>
      </w:r>
      <w:proofErr w:type="spellStart"/>
      <w:r w:rsidRPr="00653896">
        <w:rPr>
          <w:rFonts w:asciiTheme="majorBidi" w:hAnsiTheme="majorBidi" w:cstheme="majorBidi"/>
          <w:lang w:bidi="ar-IQ"/>
        </w:rPr>
        <w:t>Zraatparvar</w:t>
      </w:r>
      <w:proofErr w:type="spellEnd"/>
      <w:r w:rsidRPr="00653896">
        <w:rPr>
          <w:rFonts w:asciiTheme="majorBidi" w:hAnsiTheme="majorBidi" w:cstheme="majorBidi"/>
          <w:lang w:bidi="ar-IQ"/>
        </w:rPr>
        <w:t>, A. (2003).</w:t>
      </w:r>
      <w:r w:rsidRPr="00653896">
        <w:rPr>
          <w:rFonts w:asciiTheme="majorBidi" w:eastAsiaTheme="minorHAnsi" w:hAnsiTheme="majorBidi" w:cstheme="majorBidi"/>
          <w:lang w:bidi="ar-IQ"/>
        </w:rPr>
        <w:t xml:space="preserve"> , “</w:t>
      </w:r>
      <w:proofErr w:type="spellStart"/>
      <w:r w:rsidRPr="00653896">
        <w:rPr>
          <w:rFonts w:asciiTheme="majorBidi" w:hAnsiTheme="majorBidi" w:cstheme="majorBidi"/>
          <w:lang w:bidi="ar-IQ"/>
        </w:rPr>
        <w:t>Derating</w:t>
      </w:r>
      <w:proofErr w:type="spellEnd"/>
      <w:r w:rsidRPr="00653896">
        <w:rPr>
          <w:rFonts w:asciiTheme="majorBidi" w:hAnsiTheme="majorBidi" w:cstheme="majorBidi"/>
          <w:lang w:bidi="ar-IQ"/>
        </w:rPr>
        <w:t xml:space="preserve"> of Distribution Transformers for Non-Sinusoidal Load Currents Using Finite Element Method</w:t>
      </w:r>
      <w:r w:rsidRPr="00653896">
        <w:rPr>
          <w:rFonts w:asciiTheme="majorBidi" w:eastAsiaTheme="minorHAnsi" w:hAnsiTheme="majorBidi" w:cstheme="majorBidi"/>
          <w:lang w:bidi="ar-IQ"/>
        </w:rPr>
        <w:t>,</w:t>
      </w:r>
      <w:r w:rsidRPr="00653896">
        <w:rPr>
          <w:rFonts w:asciiTheme="majorBidi" w:hAnsiTheme="majorBidi" w:cstheme="majorBidi"/>
        </w:rPr>
        <w:t>”</w:t>
      </w:r>
      <w:r w:rsidRPr="00653896">
        <w:rPr>
          <w:rFonts w:asciiTheme="majorBidi" w:hAnsiTheme="majorBidi" w:cstheme="majorBidi"/>
          <w:lang w:bidi="ar-IQ"/>
        </w:rPr>
        <w:t xml:space="preserve"> ICECS 2003. Proceedings of the 2003, 10th IEEE International Conference on Electronics, Circuits and Systems. 14-17 December. Iran: IEEE, 754-757.</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Pr>
          <w:rFonts w:asciiTheme="majorBidi" w:hAnsiTheme="majorBidi" w:cstheme="majorBidi"/>
        </w:rPr>
        <w:t xml:space="preserve">[11]  </w:t>
      </w:r>
      <w:r w:rsidRPr="00653896">
        <w:rPr>
          <w:rFonts w:asciiTheme="majorBidi" w:hAnsiTheme="majorBidi" w:cstheme="majorBidi"/>
          <w:lang w:bidi="ar-IQ"/>
        </w:rPr>
        <w:t>W.</w:t>
      </w:r>
      <w:r>
        <w:rPr>
          <w:rFonts w:asciiTheme="majorBidi" w:hAnsiTheme="majorBidi" w:cstheme="majorBidi"/>
        </w:rPr>
        <w:t xml:space="preserve"> </w:t>
      </w:r>
      <w:r w:rsidRPr="00653896">
        <w:rPr>
          <w:rFonts w:asciiTheme="majorBidi" w:hAnsiTheme="majorBidi" w:cstheme="majorBidi"/>
          <w:lang w:bidi="ar-IQ"/>
        </w:rPr>
        <w:t>P.</w:t>
      </w:r>
      <w:r>
        <w:rPr>
          <w:rFonts w:asciiTheme="majorBidi" w:hAnsiTheme="majorBidi" w:cstheme="majorBidi"/>
        </w:rPr>
        <w:t xml:space="preserve"> </w:t>
      </w:r>
      <w:r w:rsidRPr="00653896">
        <w:rPr>
          <w:rFonts w:asciiTheme="majorBidi" w:hAnsiTheme="majorBidi" w:cstheme="majorBidi"/>
          <w:lang w:bidi="ar-IQ"/>
        </w:rPr>
        <w:t>Linden,“</w:t>
      </w:r>
      <w:r>
        <w:rPr>
          <w:rFonts w:asciiTheme="majorBidi" w:hAnsiTheme="majorBidi" w:cstheme="majorBidi"/>
          <w:lang w:bidi="ar-IQ"/>
        </w:rPr>
        <w:t xml:space="preserve"> </w:t>
      </w:r>
      <w:r w:rsidRPr="00653896">
        <w:rPr>
          <w:rFonts w:asciiTheme="majorBidi" w:hAnsiTheme="majorBidi" w:cstheme="majorBidi"/>
          <w:lang w:bidi="ar-IQ"/>
        </w:rPr>
        <w:t xml:space="preserve">Transformer Design and Application Considerations for non-sinusoidal Load Currents,” IEEE Transactions on Industry Applications, vol.32, no. 2, </w:t>
      </w:r>
      <w:r w:rsidRPr="00653896">
        <w:rPr>
          <w:rFonts w:asciiTheme="majorBidi" w:hAnsiTheme="majorBidi" w:cstheme="majorBidi"/>
        </w:rPr>
        <w:t>pp.</w:t>
      </w:r>
      <w:r w:rsidRPr="00653896">
        <w:rPr>
          <w:rFonts w:asciiTheme="majorBidi" w:hAnsiTheme="majorBidi" w:cstheme="majorBidi"/>
          <w:lang w:bidi="ar-IQ"/>
        </w:rPr>
        <w:t xml:space="preserve"> 633-645, May/June 1996. </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pStyle w:val="Default"/>
        <w:jc w:val="both"/>
        <w:rPr>
          <w:rFonts w:asciiTheme="majorBidi" w:hAnsiTheme="majorBidi" w:cstheme="majorBidi"/>
          <w:color w:val="auto"/>
          <w:lang w:bidi="ar-IQ"/>
        </w:rPr>
      </w:pPr>
      <w:r>
        <w:rPr>
          <w:rFonts w:asciiTheme="majorBidi" w:hAnsiTheme="majorBidi" w:cstheme="majorBidi"/>
          <w:color w:val="auto"/>
          <w:lang w:bidi="ar-IQ"/>
        </w:rPr>
        <w:t xml:space="preserve">[12]  </w:t>
      </w:r>
      <w:r w:rsidRPr="00653896">
        <w:rPr>
          <w:rFonts w:asciiTheme="majorBidi" w:hAnsiTheme="majorBidi" w:cstheme="majorBidi"/>
          <w:color w:val="auto"/>
          <w:lang w:bidi="ar-IQ"/>
        </w:rPr>
        <w:t xml:space="preserve"> E.</w:t>
      </w:r>
      <w:r>
        <w:rPr>
          <w:rFonts w:asciiTheme="majorBidi" w:hAnsiTheme="majorBidi" w:cstheme="majorBidi"/>
          <w:color w:val="auto"/>
          <w:lang w:bidi="ar-IQ"/>
        </w:rPr>
        <w:t xml:space="preserve"> </w:t>
      </w:r>
      <w:r w:rsidRPr="00653896">
        <w:rPr>
          <w:rFonts w:asciiTheme="majorBidi" w:hAnsiTheme="majorBidi" w:cstheme="majorBidi"/>
          <w:color w:val="auto"/>
          <w:lang w:bidi="ar-IQ"/>
        </w:rPr>
        <w:t>F.</w:t>
      </w:r>
      <w:r>
        <w:rPr>
          <w:rFonts w:asciiTheme="majorBidi" w:hAnsiTheme="majorBidi" w:cstheme="majorBidi"/>
          <w:color w:val="auto"/>
          <w:lang w:bidi="ar-IQ"/>
        </w:rPr>
        <w:t xml:space="preserve"> </w:t>
      </w:r>
      <w:r w:rsidRPr="00653896">
        <w:rPr>
          <w:rFonts w:asciiTheme="majorBidi" w:hAnsiTheme="majorBidi" w:cstheme="majorBidi"/>
          <w:color w:val="auto"/>
          <w:lang w:bidi="ar-IQ"/>
        </w:rPr>
        <w:t>Fuchs, D.</w:t>
      </w:r>
      <w:r>
        <w:rPr>
          <w:rFonts w:asciiTheme="majorBidi" w:hAnsiTheme="majorBidi" w:cstheme="majorBidi"/>
          <w:color w:val="auto"/>
          <w:lang w:bidi="ar-IQ"/>
        </w:rPr>
        <w:t xml:space="preserve"> </w:t>
      </w:r>
      <w:proofErr w:type="spellStart"/>
      <w:r w:rsidRPr="00653896">
        <w:rPr>
          <w:rFonts w:asciiTheme="majorBidi" w:hAnsiTheme="majorBidi" w:cstheme="majorBidi"/>
          <w:color w:val="auto"/>
          <w:lang w:bidi="ar-IQ"/>
        </w:rPr>
        <w:t>Yildirim</w:t>
      </w:r>
      <w:proofErr w:type="spellEnd"/>
      <w:r w:rsidRPr="00653896">
        <w:rPr>
          <w:rFonts w:asciiTheme="majorBidi" w:hAnsiTheme="majorBidi" w:cstheme="majorBidi"/>
          <w:color w:val="auto"/>
          <w:lang w:bidi="ar-IQ"/>
        </w:rPr>
        <w:t>, W.M. Grady, “Measurement of eddy</w:t>
      </w:r>
      <w:r>
        <w:rPr>
          <w:rFonts w:asciiTheme="majorBidi" w:hAnsiTheme="majorBidi" w:cstheme="majorBidi"/>
          <w:color w:val="auto"/>
          <w:lang w:bidi="ar-IQ"/>
        </w:rPr>
        <w:t xml:space="preserve"> current loss coefficient PEC-R</w:t>
      </w:r>
      <w:r w:rsidRPr="00653896">
        <w:rPr>
          <w:rFonts w:asciiTheme="majorBidi" w:hAnsiTheme="majorBidi" w:cstheme="majorBidi"/>
          <w:color w:val="auto"/>
          <w:lang w:bidi="ar-IQ"/>
        </w:rPr>
        <w:t>,</w:t>
      </w:r>
      <w:r>
        <w:rPr>
          <w:rFonts w:asciiTheme="majorBidi" w:hAnsiTheme="majorBidi" w:cstheme="majorBidi"/>
          <w:color w:val="auto"/>
          <w:lang w:bidi="ar-IQ"/>
        </w:rPr>
        <w:t xml:space="preserve"> </w:t>
      </w:r>
      <w:proofErr w:type="spellStart"/>
      <w:r w:rsidRPr="00653896">
        <w:rPr>
          <w:rFonts w:asciiTheme="majorBidi" w:hAnsiTheme="majorBidi" w:cstheme="majorBidi"/>
          <w:color w:val="auto"/>
          <w:lang w:bidi="ar-IQ"/>
        </w:rPr>
        <w:t>derating</w:t>
      </w:r>
      <w:proofErr w:type="spellEnd"/>
      <w:r w:rsidRPr="00653896">
        <w:rPr>
          <w:rFonts w:asciiTheme="majorBidi" w:hAnsiTheme="majorBidi" w:cstheme="majorBidi"/>
          <w:color w:val="auto"/>
          <w:lang w:bidi="ar-IQ"/>
        </w:rPr>
        <w:t xml:space="preserve"> of single phase transformers, and comparison with K-factor approach,” IEEE Transaction on Power Delivery, vol. 15, no. 1,</w:t>
      </w:r>
      <w:r>
        <w:rPr>
          <w:rFonts w:asciiTheme="majorBidi" w:hAnsiTheme="majorBidi" w:cstheme="majorBidi"/>
          <w:color w:val="auto"/>
          <w:lang w:bidi="ar-IQ"/>
        </w:rPr>
        <w:t xml:space="preserve"> </w:t>
      </w:r>
      <w:r w:rsidRPr="00653896">
        <w:rPr>
          <w:rFonts w:asciiTheme="majorBidi" w:hAnsiTheme="majorBidi" w:cstheme="majorBidi"/>
          <w:color w:val="auto"/>
          <w:lang w:bidi="ar-IQ"/>
        </w:rPr>
        <w:t xml:space="preserve">pp-148-154, January-2000. </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[13]  </w:t>
      </w:r>
      <w:r w:rsidRPr="00653896">
        <w:rPr>
          <w:rFonts w:asciiTheme="majorBidi" w:hAnsiTheme="majorBidi" w:cstheme="majorBidi"/>
          <w:lang w:bidi="ar-IQ"/>
        </w:rPr>
        <w:t xml:space="preserve"> D.S. </w:t>
      </w:r>
      <w:proofErr w:type="spellStart"/>
      <w:r w:rsidRPr="00653896">
        <w:rPr>
          <w:rFonts w:asciiTheme="majorBidi" w:hAnsiTheme="majorBidi" w:cstheme="majorBidi"/>
          <w:lang w:bidi="ar-IQ"/>
        </w:rPr>
        <w:t>Takach</w:t>
      </w:r>
      <w:proofErr w:type="spellEnd"/>
      <w:r w:rsidRPr="00653896">
        <w:rPr>
          <w:rFonts w:asciiTheme="majorBidi" w:hAnsiTheme="majorBidi" w:cstheme="majorBidi"/>
          <w:lang w:bidi="ar-IQ"/>
        </w:rPr>
        <w:t>,</w:t>
      </w:r>
      <w:r w:rsidRPr="00653896">
        <w:rPr>
          <w:rFonts w:asciiTheme="majorBidi" w:hAnsiTheme="majorBidi" w:cstheme="majorBidi"/>
        </w:rPr>
        <w:t xml:space="preserve"> “</w:t>
      </w:r>
      <w:r w:rsidRPr="00653896">
        <w:rPr>
          <w:rFonts w:asciiTheme="majorBidi" w:hAnsiTheme="majorBidi" w:cstheme="majorBidi"/>
          <w:lang w:bidi="ar-IQ"/>
        </w:rPr>
        <w:t>Distribution Transformer No Load Losses,</w:t>
      </w:r>
      <w:r w:rsidRPr="00653896">
        <w:rPr>
          <w:rFonts w:asciiTheme="majorBidi" w:hAnsiTheme="majorBidi" w:cstheme="majorBidi"/>
        </w:rPr>
        <w:t>”</w:t>
      </w:r>
      <w:r w:rsidRPr="00653896">
        <w:rPr>
          <w:rFonts w:asciiTheme="majorBidi" w:hAnsiTheme="majorBidi" w:cstheme="majorBidi"/>
          <w:lang w:bidi="ar-IQ"/>
        </w:rPr>
        <w:t xml:space="preserve"> IEEE Trans. on PAS, Vol. 104, No. 1, 1985, pp. 181-193.</w:t>
      </w:r>
    </w:p>
    <w:p w:rsidR="00540205" w:rsidRPr="006C3027" w:rsidRDefault="00540205" w:rsidP="00540205">
      <w:pPr>
        <w:autoSpaceDE w:val="0"/>
        <w:autoSpaceDN w:val="0"/>
        <w:adjustRightInd w:val="0"/>
        <w:jc w:val="both"/>
        <w:rPr>
          <w:rFonts w:asciiTheme="majorBidi" w:hAnsiTheme="majorBidi" w:cstheme="majorBidi"/>
        </w:rPr>
      </w:pPr>
      <w:r w:rsidRPr="006C3027">
        <w:rPr>
          <w:rFonts w:asciiTheme="majorBidi" w:hAnsiTheme="majorBidi" w:cstheme="majorBidi"/>
        </w:rPr>
        <w:lastRenderedPageBreak/>
        <w:t xml:space="preserve">[14] </w:t>
      </w:r>
      <w:r>
        <w:rPr>
          <w:rFonts w:asciiTheme="majorBidi" w:hAnsiTheme="majorBidi" w:cstheme="majorBidi"/>
        </w:rPr>
        <w:t xml:space="preserve">  </w:t>
      </w:r>
      <w:r w:rsidRPr="006C3027">
        <w:rPr>
          <w:rFonts w:asciiTheme="majorBidi" w:hAnsiTheme="majorBidi" w:cstheme="majorBidi"/>
        </w:rPr>
        <w:t xml:space="preserve"> F. Z. </w:t>
      </w:r>
      <w:proofErr w:type="spellStart"/>
      <w:r w:rsidRPr="006C3027">
        <w:rPr>
          <w:rFonts w:asciiTheme="majorBidi" w:hAnsiTheme="majorBidi" w:cstheme="majorBidi"/>
        </w:rPr>
        <w:t>Peng</w:t>
      </w:r>
      <w:proofErr w:type="spellEnd"/>
      <w:r w:rsidRPr="006C3027">
        <w:rPr>
          <w:rFonts w:asciiTheme="majorBidi" w:hAnsiTheme="majorBidi" w:cstheme="majorBidi"/>
        </w:rPr>
        <w:t xml:space="preserve">, H. </w:t>
      </w:r>
      <w:proofErr w:type="spellStart"/>
      <w:r w:rsidRPr="006C3027">
        <w:rPr>
          <w:rFonts w:asciiTheme="majorBidi" w:hAnsiTheme="majorBidi" w:cstheme="majorBidi"/>
        </w:rPr>
        <w:t>Akagi</w:t>
      </w:r>
      <w:proofErr w:type="spellEnd"/>
      <w:r w:rsidRPr="006C3027">
        <w:rPr>
          <w:rFonts w:asciiTheme="majorBidi" w:hAnsiTheme="majorBidi" w:cstheme="majorBidi"/>
        </w:rPr>
        <w:t xml:space="preserve"> and A. </w:t>
      </w:r>
      <w:proofErr w:type="spellStart"/>
      <w:r w:rsidRPr="006C3027">
        <w:rPr>
          <w:rFonts w:asciiTheme="majorBidi" w:hAnsiTheme="majorBidi" w:cstheme="majorBidi"/>
        </w:rPr>
        <w:t>Nabae</w:t>
      </w:r>
      <w:proofErr w:type="spellEnd"/>
      <w:r w:rsidRPr="006C3027">
        <w:rPr>
          <w:rFonts w:asciiTheme="majorBidi" w:hAnsiTheme="majorBidi" w:cstheme="majorBidi"/>
        </w:rPr>
        <w:t>, “A New Approach to Harmonic Compensation in Power System A Combined System of Shunt Passive and Series Active Filter”, IEEE Trans. On Industry Applications, Vol. 27, No. 6, pp. 983-990, 1990.</w:t>
      </w:r>
    </w:p>
    <w:p w:rsidR="00495EA2" w:rsidRPr="00100093" w:rsidRDefault="00495EA2" w:rsidP="00495EA2">
      <w:pPr>
        <w:jc w:val="both"/>
        <w:rPr>
          <w:rFonts w:asciiTheme="majorBidi" w:eastAsiaTheme="minorHAnsi" w:hAnsiTheme="majorBidi" w:cstheme="majorBidi"/>
          <w:lang w:val="tr-TR"/>
        </w:rPr>
      </w:pPr>
    </w:p>
    <w:p w:rsidR="00495EA2" w:rsidRPr="00100093" w:rsidRDefault="00495EA2" w:rsidP="00495EA2">
      <w:pPr>
        <w:autoSpaceDE w:val="0"/>
        <w:autoSpaceDN w:val="0"/>
        <w:adjustRightInd w:val="0"/>
        <w:jc w:val="both"/>
        <w:rPr>
          <w:rFonts w:asciiTheme="majorBidi" w:hAnsiTheme="majorBidi" w:cstheme="majorBidi"/>
          <w:lang w:bidi="ar-IQ"/>
        </w:rPr>
      </w:pPr>
      <w:r w:rsidRPr="00100093">
        <w:rPr>
          <w:rFonts w:asciiTheme="majorBidi" w:hAnsiTheme="majorBidi" w:cstheme="majorBidi"/>
          <w:lang w:bidi="ar-IQ"/>
        </w:rPr>
        <w:t xml:space="preserve">[15]   </w:t>
      </w:r>
      <w:proofErr w:type="spellStart"/>
      <w:r w:rsidRPr="00100093">
        <w:rPr>
          <w:rFonts w:asciiTheme="majorBidi" w:hAnsiTheme="majorBidi" w:cstheme="majorBidi"/>
          <w:lang w:bidi="ar-IQ"/>
        </w:rPr>
        <w:t>Elham</w:t>
      </w:r>
      <w:proofErr w:type="spellEnd"/>
      <w:r w:rsidRPr="00100093">
        <w:rPr>
          <w:rFonts w:asciiTheme="majorBidi" w:hAnsiTheme="majorBidi" w:cstheme="majorBidi"/>
          <w:lang w:bidi="ar-IQ"/>
        </w:rPr>
        <w:t xml:space="preserve"> B. </w:t>
      </w:r>
      <w:proofErr w:type="spellStart"/>
      <w:r w:rsidRPr="00100093">
        <w:rPr>
          <w:rFonts w:asciiTheme="majorBidi" w:hAnsiTheme="majorBidi" w:cstheme="majorBidi"/>
          <w:lang w:bidi="ar-IQ"/>
        </w:rPr>
        <w:t>Makram</w:t>
      </w:r>
      <w:proofErr w:type="spellEnd"/>
      <w:r w:rsidRPr="00100093">
        <w:rPr>
          <w:rFonts w:asciiTheme="majorBidi" w:hAnsiTheme="majorBidi" w:cstheme="majorBidi"/>
          <w:lang w:bidi="ar-IQ"/>
        </w:rPr>
        <w:t xml:space="preserve">, E. V. </w:t>
      </w:r>
      <w:proofErr w:type="spellStart"/>
      <w:r w:rsidRPr="00100093">
        <w:rPr>
          <w:rFonts w:asciiTheme="majorBidi" w:hAnsiTheme="majorBidi" w:cstheme="majorBidi"/>
          <w:lang w:bidi="ar-IQ"/>
        </w:rPr>
        <w:t>Subramaniam</w:t>
      </w:r>
      <w:proofErr w:type="spellEnd"/>
      <w:r w:rsidRPr="00100093">
        <w:rPr>
          <w:rFonts w:asciiTheme="majorBidi" w:hAnsiTheme="majorBidi" w:cstheme="majorBidi"/>
          <w:lang w:bidi="ar-IQ"/>
        </w:rPr>
        <w:t xml:space="preserve">, </w:t>
      </w:r>
      <w:proofErr w:type="spellStart"/>
      <w:r w:rsidRPr="00100093">
        <w:rPr>
          <w:rFonts w:asciiTheme="majorBidi" w:hAnsiTheme="majorBidi" w:cstheme="majorBidi"/>
          <w:lang w:bidi="ar-IQ"/>
        </w:rPr>
        <w:t>Adly</w:t>
      </w:r>
      <w:proofErr w:type="spellEnd"/>
      <w:r w:rsidRPr="00100093">
        <w:rPr>
          <w:rFonts w:asciiTheme="majorBidi" w:hAnsiTheme="majorBidi" w:cstheme="majorBidi"/>
          <w:lang w:bidi="ar-IQ"/>
        </w:rPr>
        <w:t xml:space="preserve"> A. </w:t>
      </w:r>
      <w:proofErr w:type="spellStart"/>
      <w:r w:rsidRPr="00100093">
        <w:rPr>
          <w:rFonts w:asciiTheme="majorBidi" w:hAnsiTheme="majorBidi" w:cstheme="majorBidi"/>
          <w:lang w:bidi="ar-IQ"/>
        </w:rPr>
        <w:t>Girgis</w:t>
      </w:r>
      <w:proofErr w:type="spellEnd"/>
      <w:r w:rsidRPr="00100093">
        <w:rPr>
          <w:rFonts w:asciiTheme="majorBidi" w:hAnsiTheme="majorBidi" w:cstheme="majorBidi"/>
          <w:lang w:bidi="ar-IQ"/>
        </w:rPr>
        <w:t xml:space="preserve">, and Ray </w:t>
      </w:r>
      <w:proofErr w:type="spellStart"/>
      <w:r w:rsidRPr="00100093">
        <w:rPr>
          <w:rFonts w:asciiTheme="majorBidi" w:hAnsiTheme="majorBidi" w:cstheme="majorBidi"/>
          <w:lang w:bidi="ar-IQ"/>
        </w:rPr>
        <w:t>Catoe</w:t>
      </w:r>
      <w:proofErr w:type="spellEnd"/>
      <w:r w:rsidRPr="00100093">
        <w:rPr>
          <w:rFonts w:asciiTheme="majorBidi" w:hAnsiTheme="majorBidi" w:cstheme="majorBidi"/>
          <w:lang w:bidi="ar-IQ"/>
        </w:rPr>
        <w:t>, “Harmonic Filter Design Using Actual Recorded Data,” IEEE Transactions on Industry Applications, vol. 29, no. 6, pp. 1176- 1183, 1993.</w:t>
      </w:r>
    </w:p>
    <w:p w:rsidR="00495EA2" w:rsidRPr="00100093" w:rsidRDefault="00495EA2" w:rsidP="00495EA2">
      <w:pPr>
        <w:autoSpaceDE w:val="0"/>
        <w:autoSpaceDN w:val="0"/>
        <w:adjustRightInd w:val="0"/>
        <w:jc w:val="both"/>
        <w:rPr>
          <w:rFonts w:asciiTheme="majorBidi" w:hAnsiTheme="majorBidi" w:cstheme="majorBidi"/>
          <w:lang w:bidi="ar-IQ"/>
        </w:rPr>
      </w:pPr>
    </w:p>
    <w:p w:rsidR="00495EA2" w:rsidRPr="00100093" w:rsidRDefault="00495EA2" w:rsidP="003C12B7">
      <w:pPr>
        <w:jc w:val="both"/>
        <w:rPr>
          <w:rFonts w:asciiTheme="majorBidi" w:hAnsiTheme="majorBidi" w:cstheme="majorBidi"/>
        </w:rPr>
      </w:pPr>
      <w:r w:rsidRPr="00100093">
        <w:rPr>
          <w:rFonts w:asciiTheme="majorBidi" w:hAnsiTheme="majorBidi" w:cstheme="majorBidi"/>
          <w:lang w:val="tr-TR"/>
        </w:rPr>
        <w:t>[16]    S. Kim, P. Enjeti. P. Packebush and I.J. Pital,</w:t>
      </w:r>
      <w:r w:rsidRPr="00100093">
        <w:rPr>
          <w:rFonts w:asciiTheme="majorBidi" w:hAnsiTheme="majorBidi" w:cstheme="majorBidi"/>
        </w:rPr>
        <w:t xml:space="preserve"> </w:t>
      </w:r>
      <w:r w:rsidRPr="00344F24">
        <w:rPr>
          <w:rFonts w:asciiTheme="majorBidi" w:hAnsiTheme="majorBidi" w:cstheme="majorBidi"/>
        </w:rPr>
        <w:t>“</w:t>
      </w:r>
      <w:r w:rsidRPr="00100093">
        <w:rPr>
          <w:rFonts w:asciiTheme="majorBidi" w:hAnsiTheme="majorBidi" w:cstheme="majorBidi"/>
        </w:rPr>
        <w:t xml:space="preserve">A new approach to Improve Power Factor and Reduce Harmonic in Three-phase Diode Rectifier type Utility Interface </w:t>
      </w:r>
      <w:r w:rsidRPr="00344F24">
        <w:rPr>
          <w:rFonts w:asciiTheme="majorBidi" w:hAnsiTheme="majorBidi" w:cstheme="majorBidi"/>
        </w:rPr>
        <w:t>”,</w:t>
      </w:r>
      <w:r w:rsidRPr="00100093">
        <w:rPr>
          <w:rFonts w:asciiTheme="majorBidi" w:hAnsiTheme="majorBidi" w:cstheme="majorBidi"/>
        </w:rPr>
        <w:t xml:space="preserve"> IEEE Trans. On Industry Applications, Vol. 30, No. 6, PP. 15</w:t>
      </w:r>
      <w:r w:rsidR="003C12B7">
        <w:rPr>
          <w:rFonts w:asciiTheme="majorBidi" w:hAnsiTheme="majorBidi" w:cstheme="majorBidi"/>
        </w:rPr>
        <w:t>5</w:t>
      </w:r>
      <w:r w:rsidRPr="00100093">
        <w:rPr>
          <w:rFonts w:asciiTheme="majorBidi" w:hAnsiTheme="majorBidi" w:cstheme="majorBidi"/>
        </w:rPr>
        <w:t>7-1564, November/December 1994.</w:t>
      </w:r>
    </w:p>
    <w:p w:rsidR="00495EA2" w:rsidRPr="00100093" w:rsidRDefault="00495EA2" w:rsidP="00495EA2">
      <w:pPr>
        <w:jc w:val="both"/>
        <w:rPr>
          <w:rFonts w:asciiTheme="majorBidi" w:hAnsiTheme="majorBidi" w:cstheme="majorBidi"/>
          <w:lang w:val="tr-TR"/>
        </w:rPr>
      </w:pPr>
    </w:p>
    <w:p w:rsidR="00495EA2" w:rsidRPr="00100093" w:rsidRDefault="00495EA2" w:rsidP="00495EA2">
      <w:pPr>
        <w:jc w:val="both"/>
        <w:rPr>
          <w:rFonts w:asciiTheme="majorBidi" w:hAnsiTheme="majorBidi" w:cstheme="majorBidi"/>
        </w:rPr>
      </w:pPr>
      <w:r w:rsidRPr="00100093">
        <w:rPr>
          <w:rFonts w:asciiTheme="majorBidi" w:hAnsiTheme="majorBidi" w:cstheme="majorBidi"/>
        </w:rPr>
        <w:t xml:space="preserve">[17]    J. Carlos and A.H. </w:t>
      </w:r>
      <w:proofErr w:type="spellStart"/>
      <w:r w:rsidRPr="00100093">
        <w:rPr>
          <w:rFonts w:asciiTheme="majorBidi" w:hAnsiTheme="majorBidi" w:cstheme="majorBidi"/>
        </w:rPr>
        <w:t>Samra</w:t>
      </w:r>
      <w:proofErr w:type="spellEnd"/>
      <w:r w:rsidRPr="00100093">
        <w:rPr>
          <w:rFonts w:asciiTheme="majorBidi" w:hAnsiTheme="majorBidi" w:cstheme="majorBidi"/>
        </w:rPr>
        <w:t xml:space="preserve">, </w:t>
      </w:r>
      <w:r w:rsidRPr="00344F24">
        <w:rPr>
          <w:rFonts w:asciiTheme="majorBidi" w:hAnsiTheme="majorBidi" w:cstheme="majorBidi"/>
        </w:rPr>
        <w:t>“</w:t>
      </w:r>
      <w:r w:rsidRPr="00100093">
        <w:rPr>
          <w:rFonts w:asciiTheme="majorBidi" w:hAnsiTheme="majorBidi" w:cstheme="majorBidi"/>
        </w:rPr>
        <w:t>A new Technique to Reduce Line Current harmonics Generated by a three phase bridge Rectifier</w:t>
      </w:r>
      <w:r w:rsidRPr="00344F24">
        <w:rPr>
          <w:rFonts w:asciiTheme="majorBidi" w:hAnsiTheme="majorBidi" w:cstheme="majorBidi"/>
        </w:rPr>
        <w:t>”,</w:t>
      </w:r>
      <w:r w:rsidRPr="00100093">
        <w:rPr>
          <w:rFonts w:asciiTheme="majorBidi" w:hAnsiTheme="majorBidi" w:cstheme="majorBidi"/>
        </w:rPr>
        <w:t xml:space="preserve"> IEEE, PP. 345-359, 1998.</w:t>
      </w:r>
    </w:p>
    <w:p w:rsidR="00495EA2" w:rsidRPr="00100093" w:rsidRDefault="00495EA2" w:rsidP="00495EA2">
      <w:pPr>
        <w:jc w:val="both"/>
        <w:rPr>
          <w:rFonts w:asciiTheme="majorBidi" w:hAnsiTheme="majorBidi" w:cstheme="majorBidi"/>
          <w:lang w:bidi="ar-IQ"/>
        </w:rPr>
      </w:pPr>
    </w:p>
    <w:p w:rsidR="00495EA2" w:rsidRPr="00100093" w:rsidRDefault="00495EA2" w:rsidP="00495EA2">
      <w:pPr>
        <w:jc w:val="both"/>
        <w:rPr>
          <w:rFonts w:asciiTheme="majorBidi" w:hAnsiTheme="majorBidi" w:cstheme="majorBidi"/>
        </w:rPr>
      </w:pPr>
      <w:r w:rsidRPr="00100093">
        <w:rPr>
          <w:rFonts w:asciiTheme="majorBidi" w:hAnsiTheme="majorBidi" w:cstheme="majorBidi"/>
        </w:rPr>
        <w:t xml:space="preserve">[18]    P. </w:t>
      </w:r>
      <w:proofErr w:type="spellStart"/>
      <w:r w:rsidRPr="00100093">
        <w:rPr>
          <w:rFonts w:asciiTheme="majorBidi" w:hAnsiTheme="majorBidi" w:cstheme="majorBidi"/>
        </w:rPr>
        <w:t>Pejovic</w:t>
      </w:r>
      <w:proofErr w:type="spellEnd"/>
      <w:r w:rsidRPr="00100093">
        <w:rPr>
          <w:rFonts w:asciiTheme="majorBidi" w:hAnsiTheme="majorBidi" w:cstheme="majorBidi"/>
        </w:rPr>
        <w:t xml:space="preserve"> and Z. </w:t>
      </w:r>
      <w:proofErr w:type="spellStart"/>
      <w:r w:rsidRPr="00100093">
        <w:rPr>
          <w:rFonts w:asciiTheme="majorBidi" w:hAnsiTheme="majorBidi" w:cstheme="majorBidi"/>
        </w:rPr>
        <w:t>Janda</w:t>
      </w:r>
      <w:proofErr w:type="spellEnd"/>
      <w:r w:rsidRPr="00100093">
        <w:rPr>
          <w:rFonts w:asciiTheme="majorBidi" w:hAnsiTheme="majorBidi" w:cstheme="majorBidi"/>
        </w:rPr>
        <w:t xml:space="preserve">, </w:t>
      </w:r>
      <w:r w:rsidRPr="00344F24">
        <w:rPr>
          <w:rFonts w:asciiTheme="majorBidi" w:hAnsiTheme="majorBidi" w:cstheme="majorBidi"/>
        </w:rPr>
        <w:t>“</w:t>
      </w:r>
      <w:r w:rsidRPr="00100093">
        <w:rPr>
          <w:rFonts w:asciiTheme="majorBidi" w:hAnsiTheme="majorBidi" w:cstheme="majorBidi"/>
        </w:rPr>
        <w:t>Low Harmonic Three-phase Rectifier Applying Current Injection</w:t>
      </w:r>
      <w:r w:rsidRPr="00344F24">
        <w:rPr>
          <w:rFonts w:asciiTheme="majorBidi" w:hAnsiTheme="majorBidi" w:cstheme="majorBidi"/>
        </w:rPr>
        <w:t>”,</w:t>
      </w:r>
      <w:r w:rsidRPr="00100093">
        <w:rPr>
          <w:rFonts w:asciiTheme="majorBidi" w:hAnsiTheme="majorBidi" w:cstheme="majorBidi"/>
        </w:rPr>
        <w:t xml:space="preserve"> IEEE Proc.-Electric Power Appl., Vol. 146. No. 5, PP. 545-551, September 1999.</w:t>
      </w:r>
    </w:p>
    <w:p w:rsidR="00495EA2" w:rsidRPr="00100093" w:rsidRDefault="00495EA2" w:rsidP="00495EA2">
      <w:pPr>
        <w:jc w:val="both"/>
        <w:rPr>
          <w:rFonts w:asciiTheme="majorBidi" w:hAnsiTheme="majorBidi" w:cstheme="majorBidi"/>
        </w:rPr>
      </w:pPr>
    </w:p>
    <w:p w:rsidR="00EC7626" w:rsidRPr="00404FBB" w:rsidRDefault="00EC7626" w:rsidP="00EC7626">
      <w:pPr>
        <w:autoSpaceDE w:val="0"/>
        <w:autoSpaceDN w:val="0"/>
        <w:adjustRightInd w:val="0"/>
        <w:jc w:val="both"/>
        <w:rPr>
          <w:rFonts w:asciiTheme="majorBidi" w:hAnsiTheme="majorBidi" w:cstheme="majorBidi"/>
        </w:rPr>
      </w:pPr>
      <w:r>
        <w:rPr>
          <w:rFonts w:asciiTheme="majorBidi" w:hAnsiTheme="majorBidi" w:cstheme="majorBidi"/>
        </w:rPr>
        <w:t xml:space="preserve">[19]    </w:t>
      </w:r>
      <w:r w:rsidRPr="00404FBB">
        <w:rPr>
          <w:rFonts w:asciiTheme="majorBidi" w:hAnsiTheme="majorBidi" w:cstheme="majorBidi"/>
        </w:rPr>
        <w:t xml:space="preserve">C. J. </w:t>
      </w:r>
      <w:proofErr w:type="spellStart"/>
      <w:r w:rsidRPr="00404FBB">
        <w:rPr>
          <w:rFonts w:asciiTheme="majorBidi" w:hAnsiTheme="majorBidi" w:cstheme="majorBidi"/>
        </w:rPr>
        <w:t>Choo</w:t>
      </w:r>
      <w:proofErr w:type="spellEnd"/>
      <w:r w:rsidRPr="00404FBB">
        <w:rPr>
          <w:rFonts w:asciiTheme="majorBidi" w:hAnsiTheme="majorBidi" w:cstheme="majorBidi"/>
        </w:rPr>
        <w:t xml:space="preserve">, </w:t>
      </w:r>
      <w:r w:rsidRPr="00404FBB">
        <w:t xml:space="preserve">C.W. </w:t>
      </w:r>
      <w:proofErr w:type="spellStart"/>
      <w:r w:rsidRPr="00404FBB">
        <w:t>Lio</w:t>
      </w:r>
      <w:proofErr w:type="spellEnd"/>
      <w:r w:rsidRPr="00404FBB">
        <w:t xml:space="preserve">, </w:t>
      </w:r>
      <w:r w:rsidRPr="00404FBB">
        <w:rPr>
          <w:rFonts w:asciiTheme="majorBidi" w:hAnsiTheme="majorBidi" w:cstheme="majorBidi"/>
        </w:rPr>
        <w:t>J.Y. Lee, and K. D. Lee</w:t>
      </w:r>
      <w:r w:rsidRPr="00404FBB">
        <w:rPr>
          <w:rFonts w:asciiTheme="majorBidi" w:hAnsiTheme="majorBidi" w:cstheme="majorBidi"/>
          <w:lang w:bidi="ar-IQ"/>
        </w:rPr>
        <w:t>, “</w:t>
      </w:r>
      <w:r w:rsidRPr="00404FBB">
        <w:rPr>
          <w:rFonts w:asciiTheme="majorBidi" w:hAnsiTheme="majorBidi" w:cstheme="majorBidi"/>
        </w:rPr>
        <w:t>Optimal Planning of Large Passive-Harmonic-Filters Set at High Voltage Level</w:t>
      </w:r>
      <w:r w:rsidRPr="00653896">
        <w:rPr>
          <w:rFonts w:asciiTheme="majorBidi" w:hAnsiTheme="majorBidi" w:cstheme="majorBidi"/>
          <w:lang w:bidi="ar-IQ"/>
        </w:rPr>
        <w:t>,”</w:t>
      </w:r>
      <w:r w:rsidRPr="005362F6">
        <w:rPr>
          <w:rFonts w:asciiTheme="majorBidi" w:hAnsiTheme="majorBidi" w:cstheme="majorBidi"/>
        </w:rPr>
        <w:t xml:space="preserve"> </w:t>
      </w:r>
      <w:r w:rsidRPr="00653896">
        <w:rPr>
          <w:rFonts w:asciiTheme="majorBidi" w:hAnsiTheme="majorBidi" w:cstheme="majorBidi"/>
          <w:lang w:bidi="ar-IQ"/>
        </w:rPr>
        <w:t xml:space="preserve">IEEE Transactions on Power Systems, vol. </w:t>
      </w:r>
      <w:r>
        <w:rPr>
          <w:rFonts w:asciiTheme="majorBidi" w:hAnsiTheme="majorBidi" w:cstheme="majorBidi"/>
        </w:rPr>
        <w:t>15</w:t>
      </w:r>
      <w:r w:rsidRPr="00653896">
        <w:rPr>
          <w:rFonts w:asciiTheme="majorBidi" w:hAnsiTheme="majorBidi" w:cstheme="majorBidi"/>
          <w:lang w:bidi="ar-IQ"/>
        </w:rPr>
        <w:t xml:space="preserve">, no. </w:t>
      </w:r>
      <w:r>
        <w:rPr>
          <w:rFonts w:asciiTheme="majorBidi" w:hAnsiTheme="majorBidi" w:cstheme="majorBidi"/>
        </w:rPr>
        <w:t>1</w:t>
      </w:r>
      <w:r w:rsidRPr="00653896">
        <w:rPr>
          <w:rFonts w:asciiTheme="majorBidi" w:hAnsiTheme="majorBidi" w:cstheme="majorBidi"/>
          <w:lang w:bidi="ar-IQ"/>
        </w:rPr>
        <w:t xml:space="preserve">, pp. </w:t>
      </w:r>
      <w:r>
        <w:rPr>
          <w:rFonts w:asciiTheme="majorBidi" w:hAnsiTheme="majorBidi" w:cstheme="majorBidi"/>
        </w:rPr>
        <w:t>433</w:t>
      </w:r>
      <w:r w:rsidRPr="00653896">
        <w:rPr>
          <w:rFonts w:asciiTheme="majorBidi" w:hAnsiTheme="majorBidi" w:cstheme="majorBidi"/>
          <w:lang w:bidi="ar-IQ"/>
        </w:rPr>
        <w:t>–</w:t>
      </w:r>
      <w:r>
        <w:rPr>
          <w:rFonts w:asciiTheme="majorBidi" w:hAnsiTheme="majorBidi" w:cstheme="majorBidi"/>
        </w:rPr>
        <w:t>441</w:t>
      </w:r>
      <w:r w:rsidRPr="00653896">
        <w:rPr>
          <w:rFonts w:asciiTheme="majorBidi" w:hAnsiTheme="majorBidi" w:cstheme="majorBidi"/>
          <w:lang w:bidi="ar-IQ"/>
        </w:rPr>
        <w:t xml:space="preserve">, </w:t>
      </w:r>
      <w:r>
        <w:rPr>
          <w:rFonts w:asciiTheme="majorBidi" w:hAnsiTheme="majorBidi" w:cstheme="majorBidi"/>
        </w:rPr>
        <w:t>2000</w:t>
      </w:r>
      <w:r w:rsidRPr="00653896">
        <w:rPr>
          <w:rFonts w:asciiTheme="majorBidi" w:hAnsiTheme="majorBidi" w:cstheme="majorBidi"/>
          <w:lang w:bidi="ar-IQ"/>
        </w:rPr>
        <w:t>.</w:t>
      </w:r>
    </w:p>
    <w:p w:rsidR="00495EA2" w:rsidRPr="00A53128" w:rsidRDefault="00495EA2" w:rsidP="00495EA2">
      <w:pPr>
        <w:jc w:val="both"/>
      </w:pPr>
    </w:p>
    <w:p w:rsidR="00495EA2" w:rsidRDefault="00495EA2" w:rsidP="00495EA2">
      <w:pPr>
        <w:jc w:val="both"/>
        <w:rPr>
          <w:rFonts w:asciiTheme="majorBidi" w:hAnsiTheme="majorBidi" w:cstheme="majorBidi"/>
        </w:rPr>
      </w:pPr>
      <w:r w:rsidRPr="00100093">
        <w:rPr>
          <w:rFonts w:asciiTheme="majorBidi" w:hAnsiTheme="majorBidi" w:cstheme="majorBidi"/>
        </w:rPr>
        <w:t xml:space="preserve">[20]     Basil M. Saied and Hussein </w:t>
      </w:r>
      <w:proofErr w:type="spellStart"/>
      <w:r w:rsidRPr="00100093">
        <w:rPr>
          <w:rFonts w:asciiTheme="majorBidi" w:hAnsiTheme="majorBidi" w:cstheme="majorBidi"/>
        </w:rPr>
        <w:t>I.Zynal</w:t>
      </w:r>
      <w:proofErr w:type="spellEnd"/>
      <w:r w:rsidRPr="00100093">
        <w:rPr>
          <w:rFonts w:asciiTheme="majorBidi" w:hAnsiTheme="majorBidi" w:cstheme="majorBidi"/>
        </w:rPr>
        <w:t xml:space="preserve">, </w:t>
      </w:r>
      <w:r w:rsidRPr="00344F24">
        <w:rPr>
          <w:rFonts w:asciiTheme="majorBidi" w:hAnsiTheme="majorBidi" w:cstheme="majorBidi"/>
        </w:rPr>
        <w:t>“</w:t>
      </w:r>
      <w:r w:rsidRPr="00100093">
        <w:rPr>
          <w:rFonts w:asciiTheme="majorBidi" w:hAnsiTheme="majorBidi" w:cstheme="majorBidi"/>
        </w:rPr>
        <w:t>Minimizing Current Distortion of a Three-Phase Bridge Rectifier on line Injection Technique</w:t>
      </w:r>
      <w:r w:rsidRPr="00344F24">
        <w:rPr>
          <w:rFonts w:asciiTheme="majorBidi" w:hAnsiTheme="majorBidi" w:cstheme="majorBidi"/>
        </w:rPr>
        <w:t>”,</w:t>
      </w:r>
      <w:r w:rsidRPr="00100093">
        <w:rPr>
          <w:rFonts w:asciiTheme="majorBidi" w:hAnsiTheme="majorBidi" w:cstheme="majorBidi"/>
        </w:rPr>
        <w:t xml:space="preserve"> IEEE</w:t>
      </w:r>
      <w:r>
        <w:rPr>
          <w:rFonts w:asciiTheme="majorBidi" w:hAnsiTheme="majorBidi" w:cstheme="majorBidi"/>
        </w:rPr>
        <w:t xml:space="preserve"> Trans. </w:t>
      </w:r>
      <w:r w:rsidRPr="00100093">
        <w:rPr>
          <w:rFonts w:asciiTheme="majorBidi" w:hAnsiTheme="majorBidi" w:cstheme="majorBidi"/>
        </w:rPr>
        <w:t>On power Electronics, Vol. 26, No. 6, November 2006.</w:t>
      </w:r>
    </w:p>
    <w:p w:rsidR="00495EA2" w:rsidRPr="00100093" w:rsidRDefault="00495EA2" w:rsidP="00495EA2">
      <w:pPr>
        <w:jc w:val="both"/>
        <w:rPr>
          <w:rFonts w:asciiTheme="majorBidi" w:hAnsiTheme="majorBidi" w:cstheme="majorBidi"/>
        </w:rPr>
      </w:pPr>
    </w:p>
    <w:p w:rsidR="00495EA2" w:rsidRPr="00653896" w:rsidRDefault="00495EA2" w:rsidP="00495EA2">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[21]   </w:t>
      </w:r>
      <w:proofErr w:type="spellStart"/>
      <w:r w:rsidRPr="00653896">
        <w:rPr>
          <w:rFonts w:asciiTheme="majorBidi" w:hAnsiTheme="majorBidi" w:cstheme="majorBidi"/>
          <w:lang w:bidi="ar-IQ"/>
        </w:rPr>
        <w:t>Babak</w:t>
      </w:r>
      <w:proofErr w:type="spellEnd"/>
      <w:r>
        <w:rPr>
          <w:rFonts w:asciiTheme="majorBidi" w:hAnsiTheme="majorBidi" w:cstheme="majorBidi"/>
        </w:rPr>
        <w:t>.</w:t>
      </w:r>
      <w:r w:rsidRPr="00653896">
        <w:rPr>
          <w:rFonts w:asciiTheme="majorBidi" w:hAnsiTheme="majorBidi" w:cstheme="majorBidi"/>
          <w:lang w:bidi="ar-IQ"/>
        </w:rPr>
        <w:t xml:space="preserve"> </w:t>
      </w:r>
      <w:proofErr w:type="spellStart"/>
      <w:r w:rsidRPr="00653896">
        <w:rPr>
          <w:rFonts w:asciiTheme="majorBidi" w:hAnsiTheme="majorBidi" w:cstheme="majorBidi"/>
          <w:lang w:bidi="ar-IQ"/>
        </w:rPr>
        <w:t>Badrzadeh</w:t>
      </w:r>
      <w:proofErr w:type="spellEnd"/>
      <w:r w:rsidRPr="00653896">
        <w:rPr>
          <w:rFonts w:asciiTheme="majorBidi" w:hAnsiTheme="majorBidi" w:cstheme="majorBidi"/>
          <w:lang w:bidi="ar-IQ"/>
        </w:rPr>
        <w:t xml:space="preserve">, Kenneth S. Smith, and </w:t>
      </w:r>
      <w:proofErr w:type="spellStart"/>
      <w:r w:rsidRPr="00653896">
        <w:rPr>
          <w:rFonts w:asciiTheme="majorBidi" w:hAnsiTheme="majorBidi" w:cstheme="majorBidi"/>
          <w:lang w:bidi="ar-IQ"/>
        </w:rPr>
        <w:t>Roddy</w:t>
      </w:r>
      <w:proofErr w:type="spellEnd"/>
      <w:r w:rsidRPr="00653896">
        <w:rPr>
          <w:rFonts w:asciiTheme="majorBidi" w:hAnsiTheme="majorBidi" w:cstheme="majorBidi"/>
          <w:lang w:bidi="ar-IQ"/>
        </w:rPr>
        <w:t xml:space="preserve"> C. Wilson, “Designing Passive Harmonic Filters</w:t>
      </w:r>
      <w:r>
        <w:rPr>
          <w:rFonts w:asciiTheme="majorBidi" w:hAnsiTheme="majorBidi" w:cstheme="majorBidi"/>
        </w:rPr>
        <w:t xml:space="preserve"> </w:t>
      </w:r>
      <w:r w:rsidRPr="00653896">
        <w:rPr>
          <w:rFonts w:asciiTheme="majorBidi" w:hAnsiTheme="majorBidi" w:cstheme="majorBidi"/>
          <w:lang w:bidi="ar-IQ"/>
        </w:rPr>
        <w:t>for an Aluminum Smelting Plant,” IEEE Transactions on Industry Applications, vol. 47, no. 2, 973–983, 2011</w:t>
      </w:r>
    </w:p>
    <w:p w:rsidR="00495EA2" w:rsidRPr="00100093"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t>[</w:t>
      </w:r>
      <w:r>
        <w:rPr>
          <w:rFonts w:asciiTheme="majorBidi" w:hAnsiTheme="majorBidi" w:cstheme="majorBidi"/>
          <w:lang w:bidi="ar-IQ"/>
        </w:rPr>
        <w:t>22</w:t>
      </w:r>
      <w:r w:rsidRPr="00653896">
        <w:rPr>
          <w:rFonts w:asciiTheme="majorBidi" w:hAnsiTheme="majorBidi" w:cstheme="majorBidi"/>
          <w:lang w:bidi="ar-IQ"/>
        </w:rPr>
        <w:t>]</w:t>
      </w:r>
      <w:r>
        <w:rPr>
          <w:rFonts w:asciiTheme="majorBidi" w:hAnsiTheme="majorBidi" w:cstheme="majorBidi"/>
          <w:lang w:bidi="ar-IQ"/>
        </w:rPr>
        <w:t xml:space="preserve">    </w:t>
      </w:r>
      <w:r w:rsidRPr="00653896">
        <w:rPr>
          <w:rFonts w:asciiTheme="majorBidi" w:hAnsiTheme="majorBidi" w:cstheme="majorBidi"/>
          <w:lang w:bidi="ar-IQ"/>
        </w:rPr>
        <w:t>IEEE Std</w:t>
      </w:r>
      <w:r>
        <w:rPr>
          <w:rFonts w:asciiTheme="majorBidi" w:hAnsiTheme="majorBidi" w:cstheme="majorBidi"/>
        </w:rPr>
        <w:t>.</w:t>
      </w:r>
      <w:r w:rsidRPr="00653896">
        <w:rPr>
          <w:rFonts w:asciiTheme="majorBidi" w:hAnsiTheme="majorBidi" w:cstheme="majorBidi"/>
          <w:lang w:bidi="ar-IQ"/>
        </w:rPr>
        <w:t xml:space="preserve"> 519-1981: IEEE Guide for Harmonic Control and Reactive Compensation of Static Power</w:t>
      </w:r>
      <w:r>
        <w:rPr>
          <w:rFonts w:asciiTheme="majorBidi" w:hAnsiTheme="majorBidi" w:cstheme="majorBidi"/>
        </w:rPr>
        <w:t xml:space="preserve"> </w:t>
      </w:r>
      <w:r w:rsidRPr="00653896">
        <w:rPr>
          <w:rFonts w:asciiTheme="majorBidi" w:hAnsiTheme="majorBidi" w:cstheme="majorBidi"/>
          <w:lang w:bidi="ar-IQ"/>
        </w:rPr>
        <w:t>Converters.</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lowKashida"/>
        <w:rPr>
          <w:rFonts w:asciiTheme="majorBidi" w:hAnsiTheme="majorBidi" w:cstheme="majorBidi"/>
        </w:rPr>
      </w:pPr>
      <w:r w:rsidRPr="00653896">
        <w:rPr>
          <w:rFonts w:asciiTheme="majorBidi" w:hAnsiTheme="majorBidi" w:cstheme="majorBidi"/>
        </w:rPr>
        <w:t xml:space="preserve"> [</w:t>
      </w:r>
      <w:r>
        <w:rPr>
          <w:rFonts w:asciiTheme="majorBidi" w:hAnsiTheme="majorBidi" w:cstheme="majorBidi"/>
        </w:rPr>
        <w:t>23</w:t>
      </w:r>
      <w:r w:rsidRPr="00653896">
        <w:rPr>
          <w:rFonts w:asciiTheme="majorBidi" w:hAnsiTheme="majorBidi" w:cstheme="majorBidi"/>
        </w:rPr>
        <w:t>]   Ward Jewell and Daniel J. Ward, “</w:t>
      </w:r>
      <w:r>
        <w:rPr>
          <w:rFonts w:asciiTheme="majorBidi" w:hAnsiTheme="majorBidi" w:cstheme="majorBidi"/>
        </w:rPr>
        <w:t xml:space="preserve">Single Phase Harmonic Limits”, </w:t>
      </w:r>
      <w:r w:rsidRPr="00653896">
        <w:rPr>
          <w:rFonts w:asciiTheme="majorBidi" w:hAnsiTheme="majorBidi" w:cstheme="majorBidi"/>
        </w:rPr>
        <w:t>PSERC EMI, Power Quality and Safety Workshop, April 18-19, 2002.</w:t>
      </w:r>
    </w:p>
    <w:p w:rsidR="00495EA2" w:rsidRPr="00653896" w:rsidRDefault="00495EA2" w:rsidP="00495EA2">
      <w:pPr>
        <w:autoSpaceDE w:val="0"/>
        <w:autoSpaceDN w:val="0"/>
        <w:adjustRightInd w:val="0"/>
        <w:jc w:val="lowKashida"/>
        <w:rPr>
          <w:rFonts w:asciiTheme="majorBidi" w:hAnsiTheme="majorBidi" w:cstheme="majorBidi"/>
        </w:rPr>
      </w:pPr>
    </w:p>
    <w:p w:rsidR="00495EA2" w:rsidRPr="00653896" w:rsidRDefault="00495EA2" w:rsidP="00495EA2">
      <w:pPr>
        <w:ind w:left="851" w:hanging="851"/>
        <w:jc w:val="both"/>
        <w:rPr>
          <w:rFonts w:asciiTheme="majorBidi" w:eastAsiaTheme="minorHAnsi" w:hAnsiTheme="majorBidi" w:cstheme="majorBidi"/>
          <w:lang w:bidi="ar-IQ"/>
        </w:rPr>
      </w:pPr>
      <w:r w:rsidRPr="00653896">
        <w:rPr>
          <w:rFonts w:asciiTheme="majorBidi" w:eastAsiaTheme="minorHAnsi" w:hAnsiTheme="majorBidi" w:cstheme="majorBidi"/>
          <w:lang w:bidi="ar-IQ"/>
        </w:rPr>
        <w:t>[</w:t>
      </w:r>
      <w:r>
        <w:rPr>
          <w:rFonts w:asciiTheme="majorBidi" w:eastAsiaTheme="minorHAnsi" w:hAnsiTheme="majorBidi" w:cstheme="majorBidi"/>
          <w:lang w:bidi="ar-IQ"/>
        </w:rPr>
        <w:t xml:space="preserve">24]   </w:t>
      </w:r>
      <w:r w:rsidRPr="00653896">
        <w:rPr>
          <w:rFonts w:asciiTheme="majorBidi" w:eastAsiaTheme="minorHAnsi" w:hAnsiTheme="majorBidi" w:cstheme="majorBidi"/>
          <w:lang w:bidi="ar-IQ"/>
        </w:rPr>
        <w:t xml:space="preserve"> SQUARE D, Product Data </w:t>
      </w:r>
      <w:proofErr w:type="spellStart"/>
      <w:r w:rsidRPr="00653896">
        <w:rPr>
          <w:rFonts w:asciiTheme="majorBidi" w:eastAsiaTheme="minorHAnsi" w:hAnsiTheme="majorBidi" w:cstheme="majorBidi"/>
          <w:lang w:bidi="ar-IQ"/>
        </w:rPr>
        <w:t>Bulletion</w:t>
      </w:r>
      <w:proofErr w:type="spellEnd"/>
      <w:r w:rsidRPr="00653896">
        <w:rPr>
          <w:rFonts w:asciiTheme="majorBidi" w:eastAsiaTheme="minorHAnsi" w:hAnsiTheme="majorBidi" w:cstheme="majorBidi"/>
          <w:lang w:bidi="ar-IQ"/>
        </w:rPr>
        <w:t>, “Power System Harmonics Causes and Effects</w:t>
      </w:r>
    </w:p>
    <w:p w:rsidR="00495EA2" w:rsidRPr="00653896" w:rsidRDefault="00495EA2" w:rsidP="00495EA2">
      <w:pPr>
        <w:jc w:val="both"/>
        <w:rPr>
          <w:rFonts w:asciiTheme="majorBidi" w:eastAsiaTheme="minorHAnsi" w:hAnsiTheme="majorBidi" w:cstheme="majorBidi"/>
          <w:lang w:bidi="ar-IQ"/>
        </w:rPr>
      </w:pPr>
      <w:r w:rsidRPr="00653896">
        <w:rPr>
          <w:rFonts w:asciiTheme="majorBidi" w:eastAsiaTheme="minorHAnsi" w:hAnsiTheme="majorBidi" w:cstheme="majorBidi"/>
          <w:lang w:bidi="ar-IQ"/>
        </w:rPr>
        <w:t>Of Variable Frequency Drives Related to the IEEE 519-1992 Standard”,</w:t>
      </w:r>
      <w:proofErr w:type="spellStart"/>
      <w:r w:rsidRPr="00653896">
        <w:rPr>
          <w:rFonts w:asciiTheme="majorBidi" w:eastAsiaTheme="minorHAnsi" w:hAnsiTheme="majorBidi" w:cstheme="majorBidi"/>
          <w:lang w:bidi="ar-IQ"/>
        </w:rPr>
        <w:t>Bulleti</w:t>
      </w:r>
      <w:proofErr w:type="spellEnd"/>
      <w:r w:rsidRPr="00653896">
        <w:rPr>
          <w:rFonts w:asciiTheme="majorBidi" w:eastAsiaTheme="minorHAnsi" w:hAnsiTheme="majorBidi" w:cstheme="majorBidi"/>
          <w:lang w:bidi="ar-IQ"/>
        </w:rPr>
        <w:t xml:space="preserve"> No.8803PD9402, Raleigh, No, USA, August 1994.</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t>[</w:t>
      </w:r>
      <w:r>
        <w:rPr>
          <w:rFonts w:asciiTheme="majorBidi" w:hAnsiTheme="majorBidi" w:cstheme="majorBidi"/>
          <w:lang w:bidi="ar-IQ"/>
        </w:rPr>
        <w:t>25</w:t>
      </w:r>
      <w:r w:rsidRPr="00653896">
        <w:rPr>
          <w:rFonts w:asciiTheme="majorBidi" w:hAnsiTheme="majorBidi" w:cstheme="majorBidi"/>
          <w:lang w:bidi="ar-IQ"/>
        </w:rPr>
        <w:t xml:space="preserve">] </w:t>
      </w:r>
      <w:r>
        <w:rPr>
          <w:rFonts w:asciiTheme="majorBidi" w:hAnsiTheme="majorBidi" w:cstheme="majorBidi"/>
          <w:lang w:bidi="ar-IQ"/>
        </w:rPr>
        <w:t xml:space="preserve">  </w:t>
      </w:r>
      <w:r w:rsidRPr="00653896">
        <w:rPr>
          <w:rFonts w:asciiTheme="majorBidi" w:hAnsiTheme="majorBidi" w:cstheme="majorBidi"/>
          <w:lang w:bidi="ar-IQ"/>
        </w:rPr>
        <w:t xml:space="preserve"> B. Singh, B. N. Singh, A. Chandra, K. Al-Haddad, A. </w:t>
      </w:r>
      <w:proofErr w:type="spellStart"/>
      <w:r w:rsidRPr="00653896">
        <w:rPr>
          <w:rFonts w:asciiTheme="majorBidi" w:hAnsiTheme="majorBidi" w:cstheme="majorBidi"/>
          <w:lang w:bidi="ar-IQ"/>
        </w:rPr>
        <w:t>Pandey</w:t>
      </w:r>
      <w:proofErr w:type="spellEnd"/>
      <w:r w:rsidRPr="00653896">
        <w:rPr>
          <w:rFonts w:asciiTheme="majorBidi" w:hAnsiTheme="majorBidi" w:cstheme="majorBidi"/>
          <w:lang w:bidi="ar-IQ"/>
        </w:rPr>
        <w:t>, and D. P. Kothari, “A review of three-phase improved power</w:t>
      </w:r>
      <w:r>
        <w:rPr>
          <w:rFonts w:asciiTheme="majorBidi" w:hAnsiTheme="majorBidi" w:cstheme="majorBidi"/>
          <w:lang w:bidi="ar-IQ"/>
        </w:rPr>
        <w:t xml:space="preserve"> </w:t>
      </w:r>
      <w:r w:rsidRPr="00653896">
        <w:rPr>
          <w:rFonts w:asciiTheme="majorBidi" w:hAnsiTheme="majorBidi" w:cstheme="majorBidi"/>
          <w:lang w:bidi="ar-IQ"/>
        </w:rPr>
        <w:t>quality AC-DC converters,” IEEE Transactions on Industrial Electronics, vol. 51, no. 3, pp. 641–660, 2004.</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lastRenderedPageBreak/>
        <w:t>[</w:t>
      </w:r>
      <w:r>
        <w:rPr>
          <w:rFonts w:asciiTheme="majorBidi" w:hAnsiTheme="majorBidi" w:cstheme="majorBidi"/>
          <w:lang w:bidi="ar-IQ"/>
        </w:rPr>
        <w:t>26</w:t>
      </w:r>
      <w:r w:rsidRPr="00653896">
        <w:rPr>
          <w:rFonts w:asciiTheme="majorBidi" w:hAnsiTheme="majorBidi" w:cstheme="majorBidi"/>
          <w:lang w:bidi="ar-IQ"/>
        </w:rPr>
        <w:t>]    R. E. Owen, M. F.</w:t>
      </w:r>
      <w:r>
        <w:rPr>
          <w:rFonts w:asciiTheme="majorBidi" w:hAnsiTheme="majorBidi" w:cstheme="majorBidi"/>
        </w:rPr>
        <w:t xml:space="preserve"> </w:t>
      </w:r>
      <w:proofErr w:type="spellStart"/>
      <w:r w:rsidRPr="00653896">
        <w:rPr>
          <w:rFonts w:asciiTheme="majorBidi" w:hAnsiTheme="majorBidi" w:cstheme="majorBidi"/>
          <w:lang w:bidi="ar-IQ"/>
        </w:rPr>
        <w:t>McGranghan</w:t>
      </w:r>
      <w:proofErr w:type="spellEnd"/>
      <w:r w:rsidRPr="00653896">
        <w:rPr>
          <w:rFonts w:asciiTheme="majorBidi" w:hAnsiTheme="majorBidi" w:cstheme="majorBidi"/>
          <w:lang w:bidi="ar-IQ"/>
        </w:rPr>
        <w:t xml:space="preserve">, and J. R. </w:t>
      </w:r>
      <w:proofErr w:type="spellStart"/>
      <w:r w:rsidRPr="00653896">
        <w:rPr>
          <w:rFonts w:asciiTheme="majorBidi" w:hAnsiTheme="majorBidi" w:cstheme="majorBidi"/>
          <w:lang w:bidi="ar-IQ"/>
        </w:rPr>
        <w:t>Vivirito</w:t>
      </w:r>
      <w:proofErr w:type="spellEnd"/>
      <w:r w:rsidRPr="00653896">
        <w:rPr>
          <w:rFonts w:asciiTheme="majorBidi" w:hAnsiTheme="majorBidi" w:cstheme="majorBidi"/>
          <w:lang w:bidi="ar-IQ"/>
        </w:rPr>
        <w:t>, “Distribution system harmonics: controls for large power converters,” IEEE Transactions on Power Apparatus and Systems, vol. 101, no. 3, pp. 644–652, 1982.</w:t>
      </w:r>
    </w:p>
    <w:p w:rsidR="00495EA2" w:rsidRPr="00653896" w:rsidRDefault="00495EA2" w:rsidP="00495EA2">
      <w:pPr>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t>[2</w:t>
      </w:r>
      <w:r>
        <w:rPr>
          <w:rFonts w:asciiTheme="majorBidi" w:hAnsiTheme="majorBidi" w:cstheme="majorBidi"/>
          <w:lang w:bidi="ar-IQ"/>
        </w:rPr>
        <w:t>7</w:t>
      </w:r>
      <w:r w:rsidRPr="00653896">
        <w:rPr>
          <w:rFonts w:asciiTheme="majorBidi" w:hAnsiTheme="majorBidi" w:cstheme="majorBidi"/>
          <w:lang w:bidi="ar-IQ"/>
        </w:rPr>
        <w:t>]    J. C. Das, Power System Analysis, Short-Circuit Load Flow and Harmonics, Marcel Dekker, New York, NY, USA, 2002.</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Default="00495EA2" w:rsidP="00495EA2">
      <w:pPr>
        <w:jc w:val="both"/>
        <w:rPr>
          <w:rFonts w:asciiTheme="majorBidi" w:hAnsiTheme="majorBidi" w:cstheme="majorBidi"/>
          <w:lang w:bidi="ar-IQ"/>
        </w:rPr>
      </w:pPr>
      <w:r w:rsidRPr="00653896">
        <w:rPr>
          <w:rFonts w:asciiTheme="majorBidi" w:hAnsiTheme="majorBidi" w:cstheme="majorBidi"/>
          <w:lang w:bidi="ar-IQ"/>
        </w:rPr>
        <w:t>[2</w:t>
      </w:r>
      <w:r>
        <w:rPr>
          <w:rFonts w:asciiTheme="majorBidi" w:hAnsiTheme="majorBidi" w:cstheme="majorBidi"/>
          <w:lang w:bidi="ar-IQ"/>
        </w:rPr>
        <w:t>8</w:t>
      </w:r>
      <w:r w:rsidRPr="00653896">
        <w:rPr>
          <w:rFonts w:asciiTheme="majorBidi" w:hAnsiTheme="majorBidi" w:cstheme="majorBidi"/>
          <w:lang w:bidi="ar-IQ"/>
        </w:rPr>
        <w:t>]</w:t>
      </w:r>
      <w:r>
        <w:rPr>
          <w:rFonts w:asciiTheme="majorBidi" w:hAnsiTheme="majorBidi" w:cstheme="majorBidi"/>
          <w:lang w:bidi="ar-IQ"/>
        </w:rPr>
        <w:t xml:space="preserve">    </w:t>
      </w:r>
      <w:r w:rsidRPr="00653896">
        <w:rPr>
          <w:rFonts w:asciiTheme="majorBidi" w:hAnsiTheme="majorBidi" w:cstheme="majorBidi"/>
          <w:lang w:bidi="ar-IQ"/>
        </w:rPr>
        <w:t xml:space="preserve">Dugan R., </w:t>
      </w:r>
      <w:proofErr w:type="spellStart"/>
      <w:r w:rsidRPr="00653896">
        <w:rPr>
          <w:rFonts w:asciiTheme="majorBidi" w:hAnsiTheme="majorBidi" w:cstheme="majorBidi"/>
          <w:lang w:bidi="ar-IQ"/>
        </w:rPr>
        <w:t>McGranaghan</w:t>
      </w:r>
      <w:proofErr w:type="spellEnd"/>
      <w:r w:rsidRPr="00653896">
        <w:rPr>
          <w:rFonts w:asciiTheme="majorBidi" w:hAnsiTheme="majorBidi" w:cstheme="majorBidi"/>
          <w:lang w:bidi="ar-IQ"/>
        </w:rPr>
        <w:t xml:space="preserve"> M., Electrical power systems quality, McGraw-Hill, 2002.</w:t>
      </w:r>
    </w:p>
    <w:p w:rsidR="00495EA2" w:rsidRPr="00653896" w:rsidRDefault="00495EA2" w:rsidP="00495EA2">
      <w:pPr>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t>[2</w:t>
      </w:r>
      <w:r>
        <w:rPr>
          <w:rFonts w:asciiTheme="majorBidi" w:hAnsiTheme="majorBidi" w:cstheme="majorBidi"/>
          <w:lang w:bidi="ar-IQ"/>
        </w:rPr>
        <w:t>9</w:t>
      </w:r>
      <w:r w:rsidRPr="00653896">
        <w:rPr>
          <w:rFonts w:asciiTheme="majorBidi" w:hAnsiTheme="majorBidi" w:cstheme="majorBidi"/>
          <w:lang w:bidi="ar-IQ"/>
        </w:rPr>
        <w:t xml:space="preserve">]   S. Choi, P. N. </w:t>
      </w:r>
      <w:proofErr w:type="spellStart"/>
      <w:r w:rsidRPr="00653896">
        <w:rPr>
          <w:rFonts w:asciiTheme="majorBidi" w:hAnsiTheme="majorBidi" w:cstheme="majorBidi"/>
          <w:lang w:bidi="ar-IQ"/>
        </w:rPr>
        <w:t>Enjeti</w:t>
      </w:r>
      <w:proofErr w:type="spellEnd"/>
      <w:r w:rsidRPr="00653896">
        <w:rPr>
          <w:rFonts w:asciiTheme="majorBidi" w:hAnsiTheme="majorBidi" w:cstheme="majorBidi"/>
          <w:lang w:bidi="ar-IQ"/>
        </w:rPr>
        <w:t xml:space="preserve">, and I. J. </w:t>
      </w:r>
      <w:proofErr w:type="spellStart"/>
      <w:r w:rsidRPr="00653896">
        <w:rPr>
          <w:rFonts w:asciiTheme="majorBidi" w:hAnsiTheme="majorBidi" w:cstheme="majorBidi"/>
          <w:lang w:bidi="ar-IQ"/>
        </w:rPr>
        <w:t>Pitel</w:t>
      </w:r>
      <w:proofErr w:type="spellEnd"/>
      <w:r w:rsidRPr="00653896">
        <w:rPr>
          <w:rFonts w:asciiTheme="majorBidi" w:hAnsiTheme="majorBidi" w:cstheme="majorBidi"/>
          <w:lang w:bidi="ar-IQ"/>
        </w:rPr>
        <w:t>, “Poly</w:t>
      </w:r>
      <w:r>
        <w:rPr>
          <w:rFonts w:asciiTheme="majorBidi" w:hAnsiTheme="majorBidi" w:cstheme="majorBidi"/>
          <w:lang w:bidi="ar-IQ"/>
        </w:rPr>
        <w:t xml:space="preserve"> </w:t>
      </w:r>
      <w:r w:rsidRPr="00653896">
        <w:rPr>
          <w:rFonts w:asciiTheme="majorBidi" w:hAnsiTheme="majorBidi" w:cstheme="majorBidi"/>
          <w:lang w:bidi="ar-IQ"/>
        </w:rPr>
        <w:t>phase transformer arrangements with reduced kVA capacities for harmonic current reduction in rectifier-type utility interface,” IEEE Transactions on Power Electronics, vol. 11, no. 5, pp. 680–690, 1996.</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t>[</w:t>
      </w:r>
      <w:r>
        <w:rPr>
          <w:rFonts w:asciiTheme="majorBidi" w:hAnsiTheme="majorBidi" w:cstheme="majorBidi"/>
          <w:lang w:bidi="ar-IQ"/>
        </w:rPr>
        <w:t>30</w:t>
      </w:r>
      <w:r w:rsidRPr="00653896">
        <w:rPr>
          <w:rFonts w:asciiTheme="majorBidi" w:hAnsiTheme="majorBidi" w:cstheme="majorBidi"/>
          <w:lang w:bidi="ar-IQ"/>
        </w:rPr>
        <w:t xml:space="preserve">] </w:t>
      </w:r>
      <w:r>
        <w:rPr>
          <w:rFonts w:asciiTheme="majorBidi" w:hAnsiTheme="majorBidi" w:cstheme="majorBidi"/>
          <w:lang w:bidi="ar-IQ"/>
        </w:rPr>
        <w:t xml:space="preserve">  </w:t>
      </w:r>
      <w:r w:rsidRPr="00653896">
        <w:rPr>
          <w:rFonts w:asciiTheme="majorBidi" w:hAnsiTheme="majorBidi" w:cstheme="majorBidi"/>
          <w:lang w:bidi="ar-IQ"/>
        </w:rPr>
        <w:t>J. R. Johnson, “Proper use of active harmonic filters to benefit pulp and paper mills,” IEEE Transactions on Industry Applications, vol. 38, no. 3, pp. 719–725, 2002.</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t>[</w:t>
      </w:r>
      <w:r>
        <w:rPr>
          <w:rFonts w:asciiTheme="majorBidi" w:hAnsiTheme="majorBidi" w:cstheme="majorBidi"/>
          <w:lang w:bidi="ar-IQ"/>
        </w:rPr>
        <w:t>31</w:t>
      </w:r>
      <w:r w:rsidRPr="00653896">
        <w:rPr>
          <w:rFonts w:asciiTheme="majorBidi" w:hAnsiTheme="majorBidi" w:cstheme="majorBidi"/>
          <w:lang w:bidi="ar-IQ"/>
        </w:rPr>
        <w:t>]</w:t>
      </w:r>
      <w:r>
        <w:rPr>
          <w:rFonts w:asciiTheme="majorBidi" w:hAnsiTheme="majorBidi" w:cstheme="majorBidi"/>
        </w:rPr>
        <w:t xml:space="preserve">   </w:t>
      </w:r>
      <w:r w:rsidRPr="00653896">
        <w:rPr>
          <w:rFonts w:asciiTheme="majorBidi" w:hAnsiTheme="majorBidi" w:cstheme="majorBidi"/>
          <w:lang w:bidi="ar-IQ"/>
        </w:rPr>
        <w:t xml:space="preserve"> G. W. Chang and T. C. </w:t>
      </w:r>
      <w:proofErr w:type="spellStart"/>
      <w:r w:rsidRPr="00653896">
        <w:rPr>
          <w:rFonts w:asciiTheme="majorBidi" w:hAnsiTheme="majorBidi" w:cstheme="majorBidi"/>
          <w:lang w:bidi="ar-IQ"/>
        </w:rPr>
        <w:t>Shee</w:t>
      </w:r>
      <w:proofErr w:type="spellEnd"/>
      <w:r w:rsidRPr="00653896">
        <w:rPr>
          <w:rFonts w:asciiTheme="majorBidi" w:hAnsiTheme="majorBidi" w:cstheme="majorBidi"/>
          <w:lang w:bidi="ar-IQ"/>
        </w:rPr>
        <w:t>, “A novel reference compensation current strategy for shunt active power filter control,” IEEE Transactions on Power Delivery, vol. 19, no. 4, pp. 1751–1758, 2004.</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Default="00495EA2" w:rsidP="00495EA2">
      <w:pPr>
        <w:jc w:val="both"/>
        <w:rPr>
          <w:rFonts w:asciiTheme="majorBidi" w:hAnsiTheme="majorBidi" w:cstheme="majorBidi"/>
          <w:lang w:bidi="ar-IQ"/>
        </w:rPr>
      </w:pPr>
      <w:r w:rsidRPr="00653896">
        <w:rPr>
          <w:rFonts w:asciiTheme="majorBidi" w:hAnsiTheme="majorBidi" w:cstheme="majorBidi"/>
          <w:lang w:bidi="ar-IQ"/>
        </w:rPr>
        <w:t>[</w:t>
      </w:r>
      <w:r>
        <w:rPr>
          <w:rFonts w:asciiTheme="majorBidi" w:hAnsiTheme="majorBidi" w:cstheme="majorBidi"/>
          <w:lang w:bidi="ar-IQ"/>
        </w:rPr>
        <w:t>32</w:t>
      </w:r>
      <w:r w:rsidRPr="00653896">
        <w:rPr>
          <w:rFonts w:asciiTheme="majorBidi" w:hAnsiTheme="majorBidi" w:cstheme="majorBidi"/>
          <w:lang w:bidi="ar-IQ"/>
        </w:rPr>
        <w:t xml:space="preserve">] </w:t>
      </w:r>
      <w:r>
        <w:rPr>
          <w:rFonts w:asciiTheme="majorBidi" w:hAnsiTheme="majorBidi" w:cstheme="majorBidi"/>
          <w:lang w:bidi="ar-IQ"/>
        </w:rPr>
        <w:t xml:space="preserve">  </w:t>
      </w:r>
      <w:r w:rsidRPr="00653896">
        <w:rPr>
          <w:rFonts w:asciiTheme="majorBidi" w:hAnsiTheme="majorBidi" w:cstheme="majorBidi"/>
          <w:lang w:bidi="ar-IQ"/>
        </w:rPr>
        <w:t xml:space="preserve"> H. Fujita and H. </w:t>
      </w:r>
      <w:proofErr w:type="spellStart"/>
      <w:r w:rsidRPr="00653896">
        <w:rPr>
          <w:rFonts w:asciiTheme="majorBidi" w:hAnsiTheme="majorBidi" w:cstheme="majorBidi"/>
          <w:lang w:bidi="ar-IQ"/>
        </w:rPr>
        <w:t>Akagi</w:t>
      </w:r>
      <w:proofErr w:type="spellEnd"/>
      <w:r w:rsidRPr="00653896">
        <w:rPr>
          <w:rFonts w:asciiTheme="majorBidi" w:hAnsiTheme="majorBidi" w:cstheme="majorBidi"/>
          <w:lang w:bidi="ar-IQ"/>
        </w:rPr>
        <w:t>, “A practical approach to harmonic compensation in power systems—series connection of passive and active filters,” IEEE Transactions on Industry Applications, vol. 27, no. 6, pp. 1020–1025, 1991</w:t>
      </w:r>
    </w:p>
    <w:p w:rsidR="00495EA2" w:rsidRPr="00653896" w:rsidRDefault="00495EA2" w:rsidP="00495EA2">
      <w:pPr>
        <w:jc w:val="both"/>
        <w:rPr>
          <w:rFonts w:asciiTheme="majorBidi" w:hAnsiTheme="majorBidi" w:cstheme="majorBidi"/>
          <w:lang w:bidi="ar-IQ"/>
        </w:rPr>
      </w:pPr>
    </w:p>
    <w:p w:rsidR="00495EA2"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lang w:bidi="ar-IQ"/>
        </w:rPr>
        <w:t>[</w:t>
      </w:r>
      <w:r>
        <w:rPr>
          <w:rFonts w:asciiTheme="majorBidi" w:hAnsiTheme="majorBidi" w:cstheme="majorBidi"/>
          <w:lang w:bidi="ar-IQ"/>
        </w:rPr>
        <w:t>33</w:t>
      </w:r>
      <w:r w:rsidRPr="00653896">
        <w:rPr>
          <w:rFonts w:asciiTheme="majorBidi" w:hAnsiTheme="majorBidi" w:cstheme="majorBidi"/>
          <w:lang w:bidi="ar-IQ"/>
        </w:rPr>
        <w:t>]</w:t>
      </w:r>
      <w:r>
        <w:rPr>
          <w:rFonts w:asciiTheme="majorBidi" w:hAnsiTheme="majorBidi" w:cstheme="majorBidi"/>
          <w:lang w:bidi="ar-IQ"/>
        </w:rPr>
        <w:t xml:space="preserve">   </w:t>
      </w:r>
      <w:r w:rsidRPr="00653896">
        <w:rPr>
          <w:rFonts w:asciiTheme="majorBidi" w:hAnsiTheme="majorBidi" w:cstheme="majorBidi"/>
          <w:lang w:bidi="ar-IQ"/>
        </w:rPr>
        <w:t xml:space="preserve"> H. </w:t>
      </w:r>
      <w:proofErr w:type="spellStart"/>
      <w:r w:rsidRPr="00653896">
        <w:rPr>
          <w:rFonts w:asciiTheme="majorBidi" w:hAnsiTheme="majorBidi" w:cstheme="majorBidi"/>
          <w:lang w:bidi="ar-IQ"/>
        </w:rPr>
        <w:t>Akagi</w:t>
      </w:r>
      <w:proofErr w:type="spellEnd"/>
      <w:r w:rsidRPr="00653896">
        <w:rPr>
          <w:rFonts w:asciiTheme="majorBidi" w:hAnsiTheme="majorBidi" w:cstheme="majorBidi"/>
          <w:lang w:bidi="ar-IQ"/>
        </w:rPr>
        <w:t>, “New trends in active filters for power conditioning,” IEEE Transactions on Industry Applications, vol. 32, no. 6, pp.1312–1322, 1996.</w:t>
      </w:r>
    </w:p>
    <w:p w:rsidR="00495EA2" w:rsidRPr="00653896" w:rsidRDefault="00495EA2" w:rsidP="00495EA2">
      <w:pPr>
        <w:autoSpaceDE w:val="0"/>
        <w:autoSpaceDN w:val="0"/>
        <w:adjustRightInd w:val="0"/>
        <w:jc w:val="both"/>
        <w:rPr>
          <w:rFonts w:asciiTheme="majorBidi" w:hAnsiTheme="majorBidi" w:cstheme="majorBidi"/>
          <w:lang w:bidi="ar-IQ"/>
        </w:rPr>
      </w:pPr>
    </w:p>
    <w:p w:rsidR="00495EA2" w:rsidRDefault="00495EA2" w:rsidP="00495EA2">
      <w:pPr>
        <w:jc w:val="both"/>
        <w:rPr>
          <w:rFonts w:asciiTheme="majorBidi" w:hAnsiTheme="majorBidi" w:cstheme="majorBidi"/>
        </w:rPr>
      </w:pPr>
      <w:r w:rsidRPr="00653896">
        <w:rPr>
          <w:rFonts w:asciiTheme="majorBidi" w:hAnsiTheme="majorBidi" w:cstheme="majorBidi"/>
        </w:rPr>
        <w:t>[</w:t>
      </w:r>
      <w:r>
        <w:rPr>
          <w:rFonts w:asciiTheme="majorBidi" w:hAnsiTheme="majorBidi" w:cstheme="majorBidi"/>
        </w:rPr>
        <w:t xml:space="preserve">34]    </w:t>
      </w:r>
      <w:r w:rsidRPr="00653896">
        <w:rPr>
          <w:rFonts w:asciiTheme="majorBidi" w:hAnsiTheme="majorBidi" w:cstheme="majorBidi"/>
        </w:rPr>
        <w:t xml:space="preserve">A. B. </w:t>
      </w:r>
      <w:proofErr w:type="spellStart"/>
      <w:r w:rsidRPr="00653896">
        <w:rPr>
          <w:rFonts w:asciiTheme="majorBidi" w:hAnsiTheme="majorBidi" w:cstheme="majorBidi"/>
        </w:rPr>
        <w:t>Nassif</w:t>
      </w:r>
      <w:proofErr w:type="spellEnd"/>
      <w:r w:rsidRPr="00653896">
        <w:rPr>
          <w:rFonts w:asciiTheme="majorBidi" w:hAnsiTheme="majorBidi" w:cstheme="majorBidi"/>
        </w:rPr>
        <w:t xml:space="preserve">, W. </w:t>
      </w:r>
      <w:proofErr w:type="spellStart"/>
      <w:r w:rsidRPr="00653896">
        <w:rPr>
          <w:rFonts w:asciiTheme="majorBidi" w:hAnsiTheme="majorBidi" w:cstheme="majorBidi"/>
        </w:rPr>
        <w:t>Xu</w:t>
      </w:r>
      <w:proofErr w:type="spellEnd"/>
      <w:r w:rsidRPr="00653896">
        <w:rPr>
          <w:rFonts w:asciiTheme="majorBidi" w:hAnsiTheme="majorBidi" w:cstheme="majorBidi"/>
        </w:rPr>
        <w:t xml:space="preserve">, and W. </w:t>
      </w:r>
      <w:proofErr w:type="spellStart"/>
      <w:r w:rsidRPr="00653896">
        <w:rPr>
          <w:rFonts w:asciiTheme="majorBidi" w:hAnsiTheme="majorBidi" w:cstheme="majorBidi"/>
        </w:rPr>
        <w:t>Freites</w:t>
      </w:r>
      <w:proofErr w:type="spellEnd"/>
      <w:r w:rsidRPr="00653896">
        <w:rPr>
          <w:rFonts w:asciiTheme="majorBidi" w:hAnsiTheme="majorBidi" w:cstheme="majorBidi"/>
        </w:rPr>
        <w:t>, “An Investigation on the Selection   of Filter</w:t>
      </w:r>
      <w:r>
        <w:rPr>
          <w:rFonts w:asciiTheme="majorBidi" w:hAnsiTheme="majorBidi" w:cstheme="majorBidi"/>
        </w:rPr>
        <w:t xml:space="preserve"> </w:t>
      </w:r>
      <w:r w:rsidRPr="00653896">
        <w:rPr>
          <w:rFonts w:asciiTheme="majorBidi" w:hAnsiTheme="majorBidi" w:cstheme="majorBidi"/>
        </w:rPr>
        <w:t>Topologies for Passive Filter Applications,”</w:t>
      </w:r>
      <w:r>
        <w:rPr>
          <w:rFonts w:asciiTheme="majorBidi" w:hAnsiTheme="majorBidi" w:cstheme="majorBidi"/>
        </w:rPr>
        <w:t xml:space="preserve"> </w:t>
      </w:r>
      <w:r w:rsidRPr="00653896">
        <w:rPr>
          <w:rFonts w:asciiTheme="majorBidi" w:hAnsiTheme="majorBidi" w:cstheme="majorBidi"/>
        </w:rPr>
        <w:t>IEEE Trans. Power Del.,    vol. 24, no. 3, pp. 1710–1718, Jul. 2009</w:t>
      </w:r>
    </w:p>
    <w:p w:rsidR="00495EA2" w:rsidRPr="00653896" w:rsidRDefault="00495EA2" w:rsidP="00495EA2">
      <w:pPr>
        <w:jc w:val="both"/>
        <w:rPr>
          <w:rFonts w:asciiTheme="majorBidi" w:hAnsiTheme="majorBidi" w:cstheme="majorBidi"/>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rPr>
        <w:t xml:space="preserve"> [</w:t>
      </w:r>
      <w:r>
        <w:rPr>
          <w:rFonts w:asciiTheme="majorBidi" w:hAnsiTheme="majorBidi" w:cstheme="majorBidi"/>
        </w:rPr>
        <w:t xml:space="preserve">35]   </w:t>
      </w:r>
      <w:r w:rsidRPr="00653896">
        <w:rPr>
          <w:rFonts w:asciiTheme="majorBidi" w:hAnsiTheme="majorBidi" w:cstheme="majorBidi"/>
          <w:lang w:bidi="ar-IQ"/>
        </w:rPr>
        <w:t>H. AKAGI</w:t>
      </w:r>
      <w:r w:rsidRPr="00653896">
        <w:rPr>
          <w:rFonts w:asciiTheme="majorBidi" w:hAnsiTheme="majorBidi" w:cstheme="majorBidi"/>
        </w:rPr>
        <w:t>, “</w:t>
      </w:r>
      <w:r w:rsidRPr="00653896">
        <w:rPr>
          <w:rFonts w:asciiTheme="majorBidi" w:hAnsiTheme="majorBidi" w:cstheme="majorBidi"/>
          <w:lang w:bidi="ar-IQ"/>
        </w:rPr>
        <w:t xml:space="preserve">Modern active filters and traditional passive filters” Bull. Pol. Ac.: Tech., Vol. 54, No. 3, </w:t>
      </w:r>
      <w:r w:rsidRPr="00653896">
        <w:rPr>
          <w:rFonts w:asciiTheme="majorBidi" w:hAnsiTheme="majorBidi" w:cstheme="majorBidi"/>
        </w:rPr>
        <w:t>pp. 255–269,</w:t>
      </w:r>
      <w:r>
        <w:rPr>
          <w:rFonts w:asciiTheme="majorBidi" w:hAnsiTheme="majorBidi" w:cstheme="majorBidi"/>
        </w:rPr>
        <w:t xml:space="preserve"> </w:t>
      </w:r>
      <w:r w:rsidRPr="00653896">
        <w:rPr>
          <w:rFonts w:asciiTheme="majorBidi" w:hAnsiTheme="majorBidi" w:cstheme="majorBidi"/>
          <w:lang w:bidi="ar-IQ"/>
        </w:rPr>
        <w:t>2006</w:t>
      </w:r>
      <w:r>
        <w:rPr>
          <w:rFonts w:asciiTheme="majorBidi" w:hAnsiTheme="majorBidi" w:cstheme="majorBidi"/>
          <w:lang w:bidi="ar-IQ"/>
        </w:rPr>
        <w:t>.</w:t>
      </w:r>
    </w:p>
    <w:p w:rsidR="00495EA2" w:rsidRPr="00653896" w:rsidRDefault="00495EA2" w:rsidP="00495EA2">
      <w:pPr>
        <w:jc w:val="both"/>
        <w:rPr>
          <w:rFonts w:asciiTheme="majorBidi" w:hAnsiTheme="majorBidi" w:cstheme="majorBidi"/>
          <w:lang w:bidi="ar-IQ"/>
        </w:rPr>
      </w:pPr>
    </w:p>
    <w:p w:rsidR="00495EA2" w:rsidRPr="00653896" w:rsidRDefault="00495EA2" w:rsidP="00495EA2">
      <w:pPr>
        <w:autoSpaceDE w:val="0"/>
        <w:autoSpaceDN w:val="0"/>
        <w:adjustRightInd w:val="0"/>
        <w:jc w:val="both"/>
        <w:rPr>
          <w:rFonts w:asciiTheme="majorBidi" w:hAnsiTheme="majorBidi" w:cstheme="majorBidi"/>
          <w:lang w:bidi="ar-IQ"/>
        </w:rPr>
      </w:pPr>
      <w:r w:rsidRPr="00653896">
        <w:rPr>
          <w:rFonts w:asciiTheme="majorBidi" w:hAnsiTheme="majorBidi" w:cstheme="majorBidi"/>
        </w:rPr>
        <w:t xml:space="preserve"> [</w:t>
      </w:r>
      <w:r>
        <w:rPr>
          <w:rFonts w:asciiTheme="majorBidi" w:hAnsiTheme="majorBidi" w:cstheme="majorBidi"/>
        </w:rPr>
        <w:t>36</w:t>
      </w:r>
      <w:r w:rsidRPr="00653896">
        <w:rPr>
          <w:rFonts w:asciiTheme="majorBidi" w:hAnsiTheme="majorBidi" w:cstheme="majorBidi"/>
        </w:rPr>
        <w:t xml:space="preserve">]      </w:t>
      </w:r>
      <w:r w:rsidRPr="00653896">
        <w:rPr>
          <w:rFonts w:asciiTheme="majorBidi" w:hAnsiTheme="majorBidi" w:cstheme="majorBidi"/>
          <w:lang w:bidi="ar-IQ"/>
        </w:rPr>
        <w:t>H. Y.HONG,</w:t>
      </w:r>
      <w:r w:rsidRPr="00653896">
        <w:rPr>
          <w:rFonts w:asciiTheme="majorBidi" w:hAnsiTheme="majorBidi" w:cstheme="majorBidi"/>
        </w:rPr>
        <w:t xml:space="preserve"> and</w:t>
      </w:r>
      <w:r w:rsidRPr="00653896">
        <w:rPr>
          <w:rFonts w:asciiTheme="majorBidi" w:hAnsiTheme="majorBidi" w:cstheme="majorBidi"/>
          <w:lang w:bidi="ar-IQ"/>
        </w:rPr>
        <w:t xml:space="preserve"> S. HENG</w:t>
      </w:r>
      <w:r w:rsidRPr="00653896">
        <w:rPr>
          <w:rFonts w:asciiTheme="majorBidi" w:hAnsiTheme="majorBidi" w:cstheme="majorBidi"/>
        </w:rPr>
        <w:t>, “</w:t>
      </w:r>
      <w:r w:rsidRPr="00653896">
        <w:rPr>
          <w:rFonts w:asciiTheme="majorBidi" w:hAnsiTheme="majorBidi" w:cstheme="majorBidi"/>
          <w:lang w:bidi="ar-IQ"/>
        </w:rPr>
        <w:t xml:space="preserve">A New Method of Designing Double-tuned Filter,” ICCSEE, , </w:t>
      </w:r>
      <w:r w:rsidRPr="00653896">
        <w:rPr>
          <w:rFonts w:asciiTheme="majorBidi" w:hAnsiTheme="majorBidi" w:cstheme="majorBidi"/>
        </w:rPr>
        <w:t>pp. 206–209,</w:t>
      </w:r>
      <w:r w:rsidRPr="00653896">
        <w:rPr>
          <w:rFonts w:asciiTheme="majorBidi" w:hAnsiTheme="majorBidi" w:cstheme="majorBidi"/>
          <w:lang w:bidi="ar-IQ"/>
        </w:rPr>
        <w:t>2013</w:t>
      </w:r>
    </w:p>
    <w:p w:rsidR="00495EA2" w:rsidRPr="00653896" w:rsidRDefault="00495EA2" w:rsidP="00495EA2">
      <w:pPr>
        <w:jc w:val="both"/>
        <w:rPr>
          <w:rFonts w:asciiTheme="majorBidi" w:hAnsiTheme="majorBidi" w:cstheme="majorBidi"/>
          <w:lang w:bidi="ar-IQ"/>
        </w:rPr>
      </w:pPr>
    </w:p>
    <w:p w:rsidR="00495EA2" w:rsidRDefault="00495EA2" w:rsidP="00495EA2">
      <w:pPr>
        <w:jc w:val="both"/>
        <w:rPr>
          <w:rFonts w:asciiTheme="majorBidi" w:hAnsiTheme="majorBidi" w:cstheme="majorBidi"/>
          <w:lang w:bidi="ar-IQ"/>
        </w:rPr>
      </w:pPr>
      <w:r>
        <w:rPr>
          <w:rFonts w:asciiTheme="majorBidi" w:hAnsiTheme="majorBidi" w:cstheme="majorBidi"/>
        </w:rPr>
        <w:t xml:space="preserve">[37]   </w:t>
      </w:r>
      <w:r w:rsidRPr="00653896">
        <w:rPr>
          <w:rFonts w:asciiTheme="majorBidi" w:hAnsiTheme="majorBidi" w:cstheme="majorBidi"/>
        </w:rPr>
        <w:t xml:space="preserve">R. </w:t>
      </w:r>
      <w:r w:rsidRPr="00653896">
        <w:rPr>
          <w:rFonts w:asciiTheme="majorBidi" w:hAnsiTheme="majorBidi" w:cstheme="majorBidi"/>
          <w:lang w:bidi="ar-IQ"/>
        </w:rPr>
        <w:t>Horton</w:t>
      </w:r>
      <w:r w:rsidRPr="00653896">
        <w:rPr>
          <w:rFonts w:asciiTheme="majorBidi" w:hAnsiTheme="majorBidi" w:cstheme="majorBidi"/>
        </w:rPr>
        <w:t>, R. Dugan, and D. Hallmark, “Novel Design Methodology for C-type Harmonic Filter Banks Applied in HV and EHV Networks,”</w:t>
      </w:r>
      <w:r w:rsidRPr="00653896">
        <w:rPr>
          <w:rFonts w:asciiTheme="majorBidi" w:hAnsiTheme="majorBidi" w:cstheme="majorBidi"/>
          <w:lang w:bidi="ar-IQ"/>
        </w:rPr>
        <w:t>978-1-4673-1935-5/12/$31.00 ©2012 IEEE</w:t>
      </w:r>
    </w:p>
    <w:p w:rsidR="00495EA2" w:rsidRPr="00653896" w:rsidRDefault="00495EA2" w:rsidP="00495EA2">
      <w:pPr>
        <w:jc w:val="both"/>
        <w:rPr>
          <w:rFonts w:asciiTheme="majorBidi" w:hAnsiTheme="majorBidi" w:cstheme="majorBidi"/>
        </w:rPr>
      </w:pPr>
    </w:p>
    <w:p w:rsidR="00495EA2" w:rsidRPr="00653896" w:rsidRDefault="00495EA2" w:rsidP="00495EA2">
      <w:pPr>
        <w:jc w:val="both"/>
        <w:rPr>
          <w:rFonts w:asciiTheme="majorBidi" w:hAnsiTheme="majorBidi" w:cstheme="majorBidi"/>
        </w:rPr>
      </w:pPr>
      <w:r w:rsidRPr="00653896">
        <w:rPr>
          <w:rFonts w:asciiTheme="majorBidi" w:hAnsiTheme="majorBidi" w:cstheme="majorBidi"/>
        </w:rPr>
        <w:t>[3</w:t>
      </w:r>
      <w:r>
        <w:rPr>
          <w:rFonts w:asciiTheme="majorBidi" w:hAnsiTheme="majorBidi" w:cstheme="majorBidi"/>
        </w:rPr>
        <w:t>8</w:t>
      </w:r>
      <w:r w:rsidRPr="00653896">
        <w:rPr>
          <w:rFonts w:asciiTheme="majorBidi" w:hAnsiTheme="majorBidi" w:cstheme="majorBidi"/>
        </w:rPr>
        <w:t xml:space="preserve">]  </w:t>
      </w:r>
      <w:r>
        <w:rPr>
          <w:rFonts w:asciiTheme="majorBidi" w:hAnsiTheme="majorBidi" w:cstheme="majorBidi"/>
        </w:rPr>
        <w:t xml:space="preserve">  </w:t>
      </w:r>
      <w:r w:rsidRPr="00653896">
        <w:rPr>
          <w:rFonts w:asciiTheme="majorBidi" w:hAnsiTheme="majorBidi" w:cstheme="majorBidi"/>
        </w:rPr>
        <w:t xml:space="preserve">P. S. </w:t>
      </w:r>
      <w:proofErr w:type="spellStart"/>
      <w:r w:rsidRPr="00653896">
        <w:rPr>
          <w:rFonts w:asciiTheme="majorBidi" w:hAnsiTheme="majorBidi" w:cstheme="majorBidi"/>
        </w:rPr>
        <w:t>Bod</w:t>
      </w:r>
      <w:r>
        <w:rPr>
          <w:rFonts w:asciiTheme="majorBidi" w:hAnsiTheme="majorBidi" w:cstheme="majorBidi"/>
        </w:rPr>
        <w:t>ger</w:t>
      </w:r>
      <w:proofErr w:type="spellEnd"/>
      <w:r>
        <w:rPr>
          <w:rFonts w:asciiTheme="majorBidi" w:hAnsiTheme="majorBidi" w:cstheme="majorBidi"/>
        </w:rPr>
        <w:t>, G.D. Irwin, D.A. Woodford,</w:t>
      </w:r>
      <w:r w:rsidRPr="00653896">
        <w:rPr>
          <w:rFonts w:asciiTheme="majorBidi" w:hAnsiTheme="majorBidi" w:cstheme="majorBidi"/>
        </w:rPr>
        <w:t>“</w:t>
      </w:r>
      <w:r>
        <w:rPr>
          <w:rFonts w:asciiTheme="majorBidi" w:hAnsiTheme="majorBidi" w:cstheme="majorBidi"/>
        </w:rPr>
        <w:t xml:space="preserve"> </w:t>
      </w:r>
      <w:r w:rsidRPr="00653896">
        <w:rPr>
          <w:rFonts w:asciiTheme="majorBidi" w:hAnsiTheme="majorBidi" w:cstheme="majorBidi"/>
        </w:rPr>
        <w:t>Controlling Harmonic Instability of HVDC Links Connected to Weak AC Systems”, IEEE</w:t>
      </w:r>
      <w:r>
        <w:rPr>
          <w:rFonts w:asciiTheme="majorBidi" w:hAnsiTheme="majorBidi" w:cstheme="majorBidi"/>
        </w:rPr>
        <w:t xml:space="preserve"> </w:t>
      </w:r>
      <w:r w:rsidRPr="00653896">
        <w:rPr>
          <w:rFonts w:asciiTheme="majorBidi" w:hAnsiTheme="majorBidi" w:cstheme="majorBidi"/>
        </w:rPr>
        <w:t>Transactions on Power Delivery, Vol. 5, No. 4, November 1990.</w:t>
      </w:r>
    </w:p>
    <w:p w:rsidR="00495EA2" w:rsidRPr="00653896" w:rsidRDefault="00495EA2" w:rsidP="00495EA2">
      <w:pPr>
        <w:rPr>
          <w:rFonts w:asciiTheme="majorBidi" w:hAnsiTheme="majorBidi" w:cstheme="majorBidi"/>
        </w:rPr>
      </w:pPr>
    </w:p>
    <w:p w:rsidR="00495EA2" w:rsidRPr="00653896" w:rsidRDefault="00495EA2" w:rsidP="00495EA2">
      <w:pPr>
        <w:jc w:val="both"/>
        <w:rPr>
          <w:rFonts w:asciiTheme="majorBidi" w:hAnsiTheme="majorBidi" w:cstheme="majorBidi"/>
        </w:rPr>
      </w:pPr>
      <w:r w:rsidRPr="00653896">
        <w:rPr>
          <w:rFonts w:asciiTheme="majorBidi" w:hAnsiTheme="majorBidi" w:cstheme="majorBidi"/>
        </w:rPr>
        <w:t>[3</w:t>
      </w:r>
      <w:r>
        <w:rPr>
          <w:rFonts w:asciiTheme="majorBidi" w:hAnsiTheme="majorBidi" w:cstheme="majorBidi"/>
        </w:rPr>
        <w:t>9</w:t>
      </w:r>
      <w:r w:rsidRPr="00653896">
        <w:rPr>
          <w:rFonts w:asciiTheme="majorBidi" w:hAnsiTheme="majorBidi" w:cstheme="majorBidi"/>
        </w:rPr>
        <w:t>]       J. C. Das, “Passive filters—Potentialities and limitations,” IEEE Trans.</w:t>
      </w:r>
      <w:r>
        <w:rPr>
          <w:rFonts w:asciiTheme="majorBidi" w:hAnsiTheme="majorBidi" w:cstheme="majorBidi"/>
        </w:rPr>
        <w:t xml:space="preserve"> </w:t>
      </w:r>
      <w:r w:rsidRPr="00653896">
        <w:rPr>
          <w:rFonts w:asciiTheme="majorBidi" w:hAnsiTheme="majorBidi" w:cstheme="majorBidi"/>
        </w:rPr>
        <w:t>Ind. Appl., vol. 40, no. 1, pp. 232–241, Jan. 2004.</w:t>
      </w:r>
    </w:p>
    <w:p w:rsidR="00504A47" w:rsidRPr="00775C63" w:rsidRDefault="00504A47" w:rsidP="00775C63">
      <w:pPr>
        <w:autoSpaceDE w:val="0"/>
        <w:autoSpaceDN w:val="0"/>
        <w:adjustRightInd w:val="0"/>
        <w:jc w:val="both"/>
        <w:rPr>
          <w:rFonts w:asciiTheme="majorBidi" w:hAnsiTheme="majorBidi" w:cstheme="majorBidi"/>
          <w:lang w:val="tr-TR"/>
        </w:rPr>
      </w:pPr>
      <w:r w:rsidRPr="00775C63">
        <w:rPr>
          <w:rFonts w:asciiTheme="majorBidi" w:hAnsiTheme="majorBidi" w:cstheme="majorBidi"/>
        </w:rPr>
        <w:lastRenderedPageBreak/>
        <w:t xml:space="preserve">[40]   </w:t>
      </w:r>
      <w:r w:rsidRPr="00775C63">
        <w:rPr>
          <w:rFonts w:asciiTheme="majorBidi" w:hAnsiTheme="majorBidi" w:cstheme="majorBidi"/>
          <w:lang w:val="tr-TR"/>
        </w:rPr>
        <w:t>H. A. Kazem</w:t>
      </w:r>
      <w:r w:rsidRPr="00775C63">
        <w:rPr>
          <w:rFonts w:asciiTheme="majorBidi" w:hAnsiTheme="majorBidi" w:cstheme="majorBidi"/>
        </w:rPr>
        <w:t>, “</w:t>
      </w:r>
      <w:r w:rsidRPr="00775C63">
        <w:rPr>
          <w:rFonts w:asciiTheme="majorBidi" w:hAnsiTheme="majorBidi" w:cstheme="majorBidi"/>
          <w:lang w:val="tr-TR"/>
        </w:rPr>
        <w:t>Harmonic Mitigation Techniques Applied to</w:t>
      </w:r>
      <w:r w:rsidR="00C061DB">
        <w:rPr>
          <w:rFonts w:asciiTheme="majorBidi" w:hAnsiTheme="majorBidi" w:cstheme="majorBidi"/>
          <w:lang w:val="tr-TR"/>
        </w:rPr>
        <w:t xml:space="preserve"> </w:t>
      </w:r>
      <w:r w:rsidRPr="00775C63">
        <w:rPr>
          <w:rFonts w:asciiTheme="majorBidi" w:hAnsiTheme="majorBidi" w:cstheme="majorBidi"/>
          <w:lang w:val="tr-TR"/>
        </w:rPr>
        <w:t>Power Distribution Networks</w:t>
      </w:r>
      <w:r w:rsidRPr="00775C63">
        <w:rPr>
          <w:rFonts w:asciiTheme="majorBidi" w:hAnsiTheme="majorBidi" w:cstheme="majorBidi"/>
        </w:rPr>
        <w:t>,”</w:t>
      </w:r>
      <w:r w:rsidR="00775C63" w:rsidRPr="00775C63">
        <w:rPr>
          <w:rFonts w:ascii="MinionPro-Regular" w:hAnsi="MinionPro-Regular" w:cs="MinionPro-Regular"/>
          <w:sz w:val="16"/>
          <w:szCs w:val="16"/>
          <w:lang w:val="tr-TR"/>
        </w:rPr>
        <w:t xml:space="preserve"> </w:t>
      </w:r>
      <w:r w:rsidR="00775C63" w:rsidRPr="00775C63">
        <w:rPr>
          <w:rFonts w:asciiTheme="majorBidi" w:hAnsiTheme="majorBidi" w:cstheme="majorBidi"/>
          <w:lang w:val="tr-TR"/>
        </w:rPr>
        <w:t>Hindawi Publishing Corporation</w:t>
      </w:r>
      <w:r w:rsidR="00775C63">
        <w:rPr>
          <w:rFonts w:asciiTheme="majorBidi" w:hAnsiTheme="majorBidi" w:cstheme="majorBidi"/>
          <w:lang w:val="tr-TR"/>
        </w:rPr>
        <w:t>,</w:t>
      </w:r>
      <w:r w:rsidR="00775C63" w:rsidRPr="00775C63">
        <w:rPr>
          <w:rFonts w:asciiTheme="majorBidi" w:hAnsiTheme="majorBidi" w:cstheme="majorBidi"/>
          <w:lang w:val="tr-TR"/>
        </w:rPr>
        <w:t xml:space="preserve"> Volume 2013, Article ID 591680, 10 pages</w:t>
      </w:r>
      <w:r w:rsidR="00775C63">
        <w:rPr>
          <w:rFonts w:asciiTheme="majorBidi" w:hAnsiTheme="majorBidi" w:cstheme="majorBidi"/>
          <w:lang w:val="tr-TR"/>
        </w:rPr>
        <w:t xml:space="preserve">, </w:t>
      </w:r>
      <w:r w:rsidR="00775C63" w:rsidRPr="00775C63">
        <w:rPr>
          <w:rFonts w:asciiTheme="majorBidi" w:hAnsiTheme="majorBidi" w:cstheme="majorBidi"/>
          <w:lang w:val="tr-TR"/>
        </w:rPr>
        <w:t>2013. http://dx.doi.org/10.1155/2013/591680</w:t>
      </w:r>
      <w:r w:rsidR="00775C63">
        <w:rPr>
          <w:rFonts w:asciiTheme="majorBidi" w:hAnsiTheme="majorBidi" w:cstheme="majorBidi"/>
          <w:lang w:val="tr-TR"/>
        </w:rPr>
        <w:t>.</w:t>
      </w:r>
    </w:p>
    <w:p w:rsidR="00504A47" w:rsidRDefault="00504A47" w:rsidP="00504A47">
      <w:pPr>
        <w:rPr>
          <w:sz w:val="28"/>
          <w:szCs w:val="28"/>
        </w:rPr>
      </w:pPr>
    </w:p>
    <w:p w:rsidR="00495EA2" w:rsidRDefault="00495EA2"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504A47">
      <w:pPr>
        <w:rPr>
          <w:sz w:val="28"/>
          <w:szCs w:val="28"/>
        </w:rPr>
      </w:pPr>
    </w:p>
    <w:p w:rsidR="00E6428D" w:rsidRDefault="00E6428D" w:rsidP="00E6428D">
      <w:pPr>
        <w:spacing w:line="360" w:lineRule="auto"/>
        <w:jc w:val="center"/>
        <w:rPr>
          <w:rFonts w:asciiTheme="majorBidi" w:hAnsiTheme="majorBidi" w:cstheme="majorBidi"/>
          <w:b/>
          <w:bCs/>
          <w:sz w:val="28"/>
          <w:szCs w:val="28"/>
        </w:rPr>
      </w:pPr>
      <w:r w:rsidRPr="00A027D1">
        <w:rPr>
          <w:rFonts w:asciiTheme="majorBidi" w:hAnsiTheme="majorBidi" w:cstheme="majorBidi"/>
          <w:b/>
          <w:bCs/>
          <w:sz w:val="28"/>
          <w:szCs w:val="28"/>
        </w:rPr>
        <w:lastRenderedPageBreak/>
        <w:t>Appendix (</w:t>
      </w:r>
      <w:r>
        <w:rPr>
          <w:rFonts w:asciiTheme="majorBidi" w:hAnsiTheme="majorBidi" w:cstheme="majorBidi"/>
          <w:b/>
          <w:bCs/>
          <w:sz w:val="28"/>
          <w:szCs w:val="28"/>
        </w:rPr>
        <w:t>A</w:t>
      </w:r>
      <w:r w:rsidRPr="00A027D1">
        <w:rPr>
          <w:rFonts w:asciiTheme="majorBidi" w:hAnsiTheme="majorBidi" w:cstheme="majorBidi"/>
          <w:b/>
          <w:bCs/>
          <w:sz w:val="28"/>
          <w:szCs w:val="28"/>
        </w:rPr>
        <w:t>)</w:t>
      </w:r>
    </w:p>
    <w:p w:rsidR="00E6428D" w:rsidRPr="00F341E0" w:rsidRDefault="00E6428D" w:rsidP="00E6428D">
      <w:pPr>
        <w:spacing w:line="360" w:lineRule="auto"/>
        <w:jc w:val="center"/>
        <w:rPr>
          <w:rFonts w:asciiTheme="majorBidi" w:hAnsiTheme="majorBidi" w:cstheme="majorBidi"/>
          <w:b/>
          <w:bCs/>
        </w:rPr>
      </w:pPr>
      <w:r w:rsidRPr="00F341E0">
        <w:rPr>
          <w:rFonts w:asciiTheme="majorBidi" w:hAnsiTheme="majorBidi" w:cstheme="majorBidi"/>
          <w:b/>
          <w:bCs/>
        </w:rPr>
        <w:t>Overall Circuit diagram</w:t>
      </w:r>
      <w:r w:rsidRPr="00843DE9">
        <w:rPr>
          <w:rFonts w:asciiTheme="majorBidi" w:hAnsiTheme="majorBidi" w:cstheme="majorBidi"/>
          <w:b/>
          <w:bCs/>
        </w:rPr>
        <w:t xml:space="preserve"> </w:t>
      </w:r>
      <w:r w:rsidRPr="00F341E0">
        <w:rPr>
          <w:rFonts w:asciiTheme="majorBidi" w:hAnsiTheme="majorBidi" w:cstheme="majorBidi"/>
          <w:b/>
          <w:bCs/>
        </w:rPr>
        <w:t xml:space="preserve">of Simulated </w:t>
      </w:r>
      <m:oMath>
        <m:r>
          <m:rPr>
            <m:sty m:val="bi"/>
          </m:rPr>
          <w:rPr>
            <w:rFonts w:ascii="Cambria Math" w:hAnsi="Cambria Math" w:cstheme="majorBidi"/>
          </w:rPr>
          <m:t xml:space="preserve">3∅ </m:t>
        </m:r>
      </m:oMath>
      <w:r w:rsidRPr="00F341E0">
        <w:rPr>
          <w:rFonts w:asciiTheme="majorBidi" w:hAnsiTheme="majorBidi" w:cstheme="majorBidi"/>
          <w:b/>
          <w:bCs/>
        </w:rPr>
        <w:t>Transformer under Nonlinear Load with</w:t>
      </w:r>
      <w:r w:rsidRPr="00F341E0">
        <w:rPr>
          <w:b/>
          <w:bCs/>
        </w:rPr>
        <w:t xml:space="preserve"> </w:t>
      </w:r>
      <w:r w:rsidRPr="00F341E0">
        <w:rPr>
          <w:rFonts w:asciiTheme="majorBidi" w:hAnsiTheme="majorBidi" w:cstheme="majorBidi"/>
          <w:b/>
          <w:bCs/>
        </w:rPr>
        <w:t>proposed filter</w:t>
      </w:r>
    </w:p>
    <w:p w:rsidR="00E6428D" w:rsidRDefault="00E6428D" w:rsidP="00E6428D">
      <w:pPr>
        <w:spacing w:line="360" w:lineRule="auto"/>
        <w:jc w:val="center"/>
        <w:rPr>
          <w:rFonts w:asciiTheme="majorBidi" w:hAnsiTheme="majorBidi" w:cstheme="majorBidi"/>
          <w:b/>
          <w:bCs/>
          <w:sz w:val="28"/>
          <w:szCs w:val="28"/>
        </w:rPr>
      </w:pPr>
    </w:p>
    <w:p w:rsidR="00E6428D" w:rsidRPr="00A027D1" w:rsidRDefault="00E6428D" w:rsidP="00E6428D">
      <w:pPr>
        <w:spacing w:line="360" w:lineRule="auto"/>
        <w:jc w:val="center"/>
        <w:rPr>
          <w:rFonts w:asciiTheme="majorBidi" w:hAnsiTheme="majorBidi" w:cstheme="majorBidi"/>
          <w:b/>
          <w:bCs/>
          <w:sz w:val="28"/>
          <w:szCs w:val="28"/>
        </w:rPr>
      </w:pPr>
      <w:r>
        <w:rPr>
          <w:rFonts w:ascii="Arial" w:eastAsiaTheme="minorHAnsi" w:hAnsi="Arial" w:cs="Arial"/>
          <w:noProof/>
          <w:sz w:val="12"/>
          <w:szCs w:val="12"/>
          <w:lang w:val="tr-TR" w:eastAsia="tr-TR"/>
        </w:rPr>
        <w:drawing>
          <wp:inline distT="0" distB="0" distL="0" distR="0" wp14:anchorId="33437676" wp14:editId="3E2448E3">
            <wp:extent cx="6899384" cy="5443509"/>
            <wp:effectExtent l="4128" t="0" r="952" b="95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6899384" cy="5443509"/>
                    </a:xfrm>
                    <a:prstGeom prst="rect">
                      <a:avLst/>
                    </a:prstGeom>
                    <a:noFill/>
                    <a:ln>
                      <a:noFill/>
                    </a:ln>
                  </pic:spPr>
                </pic:pic>
              </a:graphicData>
            </a:graphic>
          </wp:inline>
        </w:drawing>
      </w:r>
    </w:p>
    <w:p w:rsidR="00E6428D" w:rsidRPr="00495EA2" w:rsidRDefault="00E6428D" w:rsidP="00E6428D">
      <w:pPr>
        <w:rPr>
          <w:rFonts w:asciiTheme="majorBidi" w:hAnsiTheme="majorBidi" w:cstheme="majorBidi"/>
        </w:rPr>
      </w:pPr>
    </w:p>
    <w:p w:rsidR="00E6428D" w:rsidRPr="00843DE9" w:rsidRDefault="00E6428D" w:rsidP="00E6428D">
      <w:pPr>
        <w:jc w:val="center"/>
        <w:rPr>
          <w:rFonts w:asciiTheme="majorBidi" w:hAnsiTheme="majorBidi" w:cstheme="majorBidi"/>
        </w:rPr>
      </w:pPr>
      <w:r w:rsidRPr="00843DE9">
        <w:rPr>
          <w:rFonts w:asciiTheme="majorBidi" w:hAnsiTheme="majorBidi" w:cstheme="majorBidi"/>
          <w:b/>
          <w:bCs/>
        </w:rPr>
        <w:t xml:space="preserve">Fig .A </w:t>
      </w:r>
      <w:r w:rsidRPr="00843DE9">
        <w:rPr>
          <w:rFonts w:asciiTheme="majorBidi" w:hAnsiTheme="majorBidi" w:cstheme="majorBidi"/>
        </w:rPr>
        <w:t xml:space="preserve">Overall Circuit diagram of Simulated </w:t>
      </w:r>
      <m:oMath>
        <m:r>
          <w:rPr>
            <w:rFonts w:ascii="Cambria Math" w:hAnsi="Cambria Math" w:cstheme="majorBidi"/>
          </w:rPr>
          <m:t xml:space="preserve">3∅ </m:t>
        </m:r>
      </m:oMath>
      <w:r w:rsidRPr="00843DE9">
        <w:rPr>
          <w:rFonts w:asciiTheme="majorBidi" w:hAnsiTheme="majorBidi" w:cstheme="majorBidi"/>
        </w:rPr>
        <w:t>Ttransformer under Nonlinear Load with Proposed tuned harmonic filter.</w:t>
      </w:r>
    </w:p>
    <w:p w:rsidR="00E6428D" w:rsidRPr="00A027D1" w:rsidRDefault="00E6428D" w:rsidP="00E6428D">
      <w:pPr>
        <w:spacing w:line="360" w:lineRule="auto"/>
        <w:jc w:val="center"/>
        <w:rPr>
          <w:rFonts w:asciiTheme="majorBidi" w:hAnsiTheme="majorBidi" w:cstheme="majorBidi"/>
          <w:b/>
          <w:bCs/>
          <w:sz w:val="28"/>
          <w:szCs w:val="28"/>
        </w:rPr>
      </w:pPr>
      <w:r w:rsidRPr="00A027D1">
        <w:rPr>
          <w:rFonts w:asciiTheme="majorBidi" w:hAnsiTheme="majorBidi" w:cstheme="majorBidi"/>
          <w:b/>
          <w:bCs/>
          <w:sz w:val="28"/>
          <w:szCs w:val="28"/>
        </w:rPr>
        <w:lastRenderedPageBreak/>
        <w:t>Appendix (</w:t>
      </w:r>
      <w:r>
        <w:rPr>
          <w:rFonts w:asciiTheme="majorBidi" w:hAnsiTheme="majorBidi" w:cstheme="majorBidi"/>
          <w:b/>
          <w:bCs/>
          <w:sz w:val="28"/>
          <w:szCs w:val="28"/>
        </w:rPr>
        <w:t>B</w:t>
      </w:r>
      <w:r w:rsidRPr="00A027D1">
        <w:rPr>
          <w:rFonts w:asciiTheme="majorBidi" w:hAnsiTheme="majorBidi" w:cstheme="majorBidi"/>
          <w:b/>
          <w:bCs/>
          <w:sz w:val="28"/>
          <w:szCs w:val="28"/>
        </w:rPr>
        <w:t>)</w:t>
      </w:r>
    </w:p>
    <w:p w:rsidR="00E6428D" w:rsidRDefault="00E6428D" w:rsidP="00E6428D">
      <w:pPr>
        <w:rPr>
          <w:rFonts w:asciiTheme="majorBidi" w:hAnsiTheme="majorBidi" w:cstheme="majorBidi"/>
        </w:rPr>
      </w:pPr>
    </w:p>
    <w:p w:rsidR="00E6428D" w:rsidRPr="001A75A4" w:rsidRDefault="00E6428D" w:rsidP="00E6428D">
      <w:pPr>
        <w:spacing w:line="360" w:lineRule="auto"/>
        <w:jc w:val="both"/>
        <w:rPr>
          <w:rFonts w:asciiTheme="majorBidi" w:hAnsiTheme="majorBidi" w:cstheme="majorBidi"/>
          <w:b/>
          <w:bCs/>
        </w:rPr>
      </w:pPr>
      <w:r w:rsidRPr="001A75A4">
        <w:rPr>
          <w:rFonts w:asciiTheme="majorBidi" w:hAnsiTheme="majorBidi" w:cstheme="majorBidi"/>
          <w:b/>
          <w:bCs/>
        </w:rPr>
        <w:t xml:space="preserve">Overall Circuit diagram of Simulated </w:t>
      </w:r>
      <m:oMath>
        <m:r>
          <m:rPr>
            <m:sty m:val="bi"/>
          </m:rPr>
          <w:rPr>
            <w:rFonts w:ascii="Cambria Math" w:hAnsi="Cambria Math" w:cstheme="majorBidi"/>
          </w:rPr>
          <m:t xml:space="preserve">3∅ </m:t>
        </m:r>
      </m:oMath>
      <w:r w:rsidRPr="001A75A4">
        <w:rPr>
          <w:rFonts w:asciiTheme="majorBidi" w:hAnsiTheme="majorBidi" w:cstheme="majorBidi"/>
          <w:b/>
          <w:bCs/>
        </w:rPr>
        <w:t>Ttransformer under Nonlinear Load with tuned harmonic filter</w:t>
      </w:r>
      <w:r>
        <w:rPr>
          <w:rFonts w:asciiTheme="majorBidi" w:hAnsiTheme="majorBidi" w:cstheme="majorBidi"/>
          <w:b/>
          <w:bCs/>
        </w:rPr>
        <w:t>.</w:t>
      </w:r>
      <w:r w:rsidRPr="001A75A4">
        <w:rPr>
          <w:rFonts w:asciiTheme="majorBidi" w:hAnsiTheme="majorBidi" w:cstheme="majorBidi"/>
          <w:b/>
          <w:bCs/>
        </w:rPr>
        <w:t xml:space="preserve"> </w:t>
      </w:r>
    </w:p>
    <w:p w:rsidR="00E6428D" w:rsidRPr="00495EA2" w:rsidRDefault="00E6428D" w:rsidP="00E6428D">
      <w:pPr>
        <w:jc w:val="center"/>
        <w:rPr>
          <w:rFonts w:asciiTheme="majorBidi" w:hAnsiTheme="majorBidi" w:cstheme="majorBidi"/>
        </w:rPr>
      </w:pPr>
      <w:r>
        <w:rPr>
          <w:rFonts w:ascii="Arial" w:eastAsiaTheme="minorHAnsi" w:hAnsi="Arial" w:cs="Arial"/>
          <w:noProof/>
          <w:sz w:val="12"/>
          <w:szCs w:val="12"/>
          <w:lang w:val="tr-TR" w:eastAsia="tr-TR"/>
        </w:rPr>
        <w:drawing>
          <wp:inline distT="0" distB="0" distL="0" distR="0" wp14:anchorId="110CF2E7" wp14:editId="38CF3181">
            <wp:extent cx="7020756" cy="5528849"/>
            <wp:effectExtent l="3175"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6200000">
                      <a:off x="0" y="0"/>
                      <a:ext cx="7041137" cy="5544899"/>
                    </a:xfrm>
                    <a:prstGeom prst="rect">
                      <a:avLst/>
                    </a:prstGeom>
                    <a:noFill/>
                    <a:ln>
                      <a:noFill/>
                    </a:ln>
                  </pic:spPr>
                </pic:pic>
              </a:graphicData>
            </a:graphic>
          </wp:inline>
        </w:drawing>
      </w:r>
    </w:p>
    <w:p w:rsidR="00E6428D" w:rsidRPr="00843DE9" w:rsidRDefault="00E6428D" w:rsidP="00E6428D">
      <w:pPr>
        <w:jc w:val="center"/>
        <w:rPr>
          <w:rFonts w:asciiTheme="majorBidi" w:hAnsiTheme="majorBidi" w:cstheme="majorBidi"/>
        </w:rPr>
      </w:pPr>
      <w:r w:rsidRPr="00843DE9">
        <w:rPr>
          <w:rFonts w:asciiTheme="majorBidi" w:hAnsiTheme="majorBidi" w:cstheme="majorBidi"/>
          <w:b/>
          <w:bCs/>
        </w:rPr>
        <w:t xml:space="preserve">Fig .B </w:t>
      </w:r>
      <w:r w:rsidRPr="00843DE9">
        <w:rPr>
          <w:rFonts w:asciiTheme="majorBidi" w:hAnsiTheme="majorBidi" w:cstheme="majorBidi"/>
        </w:rPr>
        <w:t xml:space="preserve">Overall Circuit diagram of Simulated </w:t>
      </w:r>
      <m:oMath>
        <m:r>
          <w:rPr>
            <w:rFonts w:ascii="Cambria Math" w:hAnsi="Cambria Math" w:cstheme="majorBidi"/>
          </w:rPr>
          <m:t xml:space="preserve">3∅ </m:t>
        </m:r>
      </m:oMath>
      <w:r w:rsidRPr="00843DE9">
        <w:rPr>
          <w:rFonts w:asciiTheme="majorBidi" w:hAnsiTheme="majorBidi" w:cstheme="majorBidi"/>
        </w:rPr>
        <w:t>Ttransformer under Nonlinear Load with tuned harmonic filter.</w:t>
      </w:r>
    </w:p>
    <w:p w:rsidR="00D45E3B" w:rsidRDefault="00D45E3B" w:rsidP="00D45E3B">
      <w:pPr>
        <w:tabs>
          <w:tab w:val="left" w:pos="2475"/>
        </w:tabs>
        <w:rPr>
          <w:rFonts w:asciiTheme="majorBidi" w:hAnsiTheme="majorBidi" w:cstheme="majorBidi"/>
          <w:b/>
          <w:bCs/>
          <w:sz w:val="28"/>
          <w:szCs w:val="28"/>
        </w:rPr>
      </w:pPr>
    </w:p>
    <w:p w:rsidR="00036B30" w:rsidRPr="00D45E3B" w:rsidRDefault="00036B30" w:rsidP="006B3088">
      <w:pPr>
        <w:tabs>
          <w:tab w:val="left" w:pos="2475"/>
        </w:tabs>
        <w:jc w:val="center"/>
        <w:rPr>
          <w:sz w:val="28"/>
          <w:szCs w:val="28"/>
        </w:rPr>
      </w:pPr>
      <w:r w:rsidRPr="00A027D1">
        <w:rPr>
          <w:rFonts w:asciiTheme="majorBidi" w:hAnsiTheme="majorBidi" w:cstheme="majorBidi"/>
          <w:b/>
          <w:bCs/>
          <w:sz w:val="28"/>
          <w:szCs w:val="28"/>
        </w:rPr>
        <w:lastRenderedPageBreak/>
        <w:t>Appendix (</w:t>
      </w:r>
      <w:r w:rsidR="006B3088">
        <w:rPr>
          <w:rFonts w:asciiTheme="majorBidi" w:hAnsiTheme="majorBidi" w:cstheme="majorBidi"/>
          <w:b/>
          <w:bCs/>
          <w:sz w:val="28"/>
          <w:szCs w:val="28"/>
        </w:rPr>
        <w:t>C</w:t>
      </w:r>
      <w:r w:rsidRPr="00A027D1">
        <w:rPr>
          <w:rFonts w:asciiTheme="majorBidi" w:hAnsiTheme="majorBidi" w:cstheme="majorBidi"/>
          <w:b/>
          <w:bCs/>
          <w:sz w:val="28"/>
          <w:szCs w:val="28"/>
        </w:rPr>
        <w:t>)</w:t>
      </w:r>
    </w:p>
    <w:p w:rsidR="00036B30" w:rsidRDefault="00036B30" w:rsidP="00036B30">
      <w:pPr>
        <w:rPr>
          <w:sz w:val="28"/>
          <w:szCs w:val="28"/>
        </w:rPr>
      </w:pPr>
    </w:p>
    <w:p w:rsidR="00700C4E" w:rsidRDefault="00036B30" w:rsidP="00036B30">
      <w:pPr>
        <w:jc w:val="center"/>
        <w:rPr>
          <w:sz w:val="28"/>
          <w:szCs w:val="28"/>
        </w:rPr>
      </w:pPr>
      <w:r>
        <w:rPr>
          <w:noProof/>
          <w:sz w:val="28"/>
          <w:szCs w:val="28"/>
          <w:lang w:val="tr-TR" w:eastAsia="tr-TR"/>
        </w:rPr>
        <w:drawing>
          <wp:inline distT="0" distB="0" distL="0" distR="0" wp14:anchorId="4F9C884E" wp14:editId="4325F8EB">
            <wp:extent cx="5295900" cy="5219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95900" cy="5219700"/>
                    </a:xfrm>
                    <a:prstGeom prst="rect">
                      <a:avLst/>
                    </a:prstGeom>
                    <a:noFill/>
                    <a:ln>
                      <a:noFill/>
                    </a:ln>
                  </pic:spPr>
                </pic:pic>
              </a:graphicData>
            </a:graphic>
          </wp:inline>
        </w:drawing>
      </w:r>
    </w:p>
    <w:p w:rsidR="00E6428D" w:rsidRPr="00700C4E" w:rsidRDefault="005C4541" w:rsidP="00107A0F">
      <w:pPr>
        <w:jc w:val="center"/>
        <w:rPr>
          <w:sz w:val="28"/>
          <w:szCs w:val="28"/>
        </w:rPr>
        <w:sectPr w:rsidR="00E6428D" w:rsidRPr="00700C4E" w:rsidSect="00495EA2">
          <w:headerReference w:type="default" r:id="rId88"/>
          <w:pgSz w:w="11907" w:h="16839" w:code="9"/>
          <w:pgMar w:top="1701" w:right="1418" w:bottom="1418" w:left="1701" w:header="576" w:footer="576" w:gutter="0"/>
          <w:cols w:space="720"/>
          <w:docGrid w:linePitch="360"/>
        </w:sectPr>
      </w:pPr>
      <w:r>
        <w:rPr>
          <w:noProof/>
          <w:sz w:val="28"/>
          <w:szCs w:val="28"/>
          <w:lang w:val="tr-TR" w:eastAsia="tr-TR"/>
        </w:rPr>
        <w:drawing>
          <wp:inline distT="0" distB="0" distL="0" distR="0" wp14:anchorId="709ACD71" wp14:editId="7DC854B2">
            <wp:extent cx="5572125" cy="2495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72125" cy="2495550"/>
                    </a:xfrm>
                    <a:prstGeom prst="rect">
                      <a:avLst/>
                    </a:prstGeom>
                    <a:noFill/>
                    <a:ln>
                      <a:noFill/>
                    </a:ln>
                  </pic:spPr>
                </pic:pic>
              </a:graphicData>
            </a:graphic>
          </wp:inline>
        </w:drawing>
      </w:r>
    </w:p>
    <w:p w:rsidR="00107A0F" w:rsidRDefault="00107A0F" w:rsidP="00107A0F">
      <w:pPr>
        <w:tabs>
          <w:tab w:val="left" w:pos="7440"/>
        </w:tabs>
        <w:rPr>
          <w:rFonts w:asciiTheme="majorBidi" w:hAnsiTheme="majorBidi" w:cstheme="majorBidi"/>
        </w:rPr>
      </w:pPr>
    </w:p>
    <w:sectPr w:rsidR="00107A0F" w:rsidSect="00824867">
      <w:headerReference w:type="default" r:id="rId90"/>
      <w:footerReference w:type="default" r:id="rId91"/>
      <w:pgSz w:w="11907" w:h="16839" w:code="9"/>
      <w:pgMar w:top="1701" w:right="1418" w:bottom="1418" w:left="1701" w:header="576" w:footer="576"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AEC" w:rsidRDefault="00922AEC" w:rsidP="002410C4">
      <w:r>
        <w:separator/>
      </w:r>
    </w:p>
  </w:endnote>
  <w:endnote w:type="continuationSeparator" w:id="0">
    <w:p w:rsidR="00922AEC" w:rsidRDefault="00922AEC" w:rsidP="0024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Bold">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 w:name="Century Schoolbook">
    <w:panose1 w:val="02040604050505020304"/>
    <w:charset w:val="A2"/>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Math">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Optima-Bold">
    <w:altName w:val="Arial"/>
    <w:panose1 w:val="00000000000000000000"/>
    <w:charset w:val="00"/>
    <w:family w:val="swiss"/>
    <w:notTrueType/>
    <w:pitch w:val="default"/>
    <w:sig w:usb0="00000003" w:usb1="00000000" w:usb2="00000000" w:usb3="00000000" w:csb0="00000001" w:csb1="00000000"/>
  </w:font>
  <w:font w:name="Minion-Black">
    <w:altName w:val="Times New Roman"/>
    <w:panose1 w:val="00000000000000000000"/>
    <w:charset w:val="00"/>
    <w:family w:val="roman"/>
    <w:notTrueType/>
    <w:pitch w:val="default"/>
    <w:sig w:usb0="00000003" w:usb1="00000000" w:usb2="00000000" w:usb3="00000000" w:csb0="00000001" w:csb1="00000000"/>
  </w:font>
  <w:font w:name="MinionPro-It">
    <w:panose1 w:val="00000000000000000000"/>
    <w:charset w:val="A2"/>
    <w:family w:val="auto"/>
    <w:notTrueType/>
    <w:pitch w:val="default"/>
    <w:sig w:usb0="00000005" w:usb1="00000000" w:usb2="00000000" w:usb3="00000000" w:csb0="00000010" w:csb1="00000000"/>
  </w:font>
  <w:font w:name="MinionPro-Regular">
    <w:panose1 w:val="00000000000000000000"/>
    <w:charset w:val="A2"/>
    <w:family w:val="auto"/>
    <w:notTrueType/>
    <w:pitch w:val="default"/>
    <w:sig w:usb0="00000005" w:usb1="00000000" w:usb2="00000000" w:usb3="00000000" w:csb0="00000010"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Default="008A48CE" w:rsidP="008C68A6">
    <w:pPr>
      <w:pStyle w:val="Footer"/>
      <w:jc w:val="center"/>
    </w:pPr>
    <w:r>
      <w:fldChar w:fldCharType="begin"/>
    </w:r>
    <w:r>
      <w:instrText xml:space="preserve"> PAGE   \* MERGEFORMAT </w:instrText>
    </w:r>
    <w:r>
      <w:fldChar w:fldCharType="separate"/>
    </w:r>
    <w:r w:rsidR="00710CD1">
      <w:rPr>
        <w:noProof/>
      </w:rPr>
      <w:t>xiii</w:t>
    </w:r>
    <w:r>
      <w:rPr>
        <w:noProof/>
      </w:rPr>
      <w:fldChar w:fldCharType="end"/>
    </w:r>
  </w:p>
  <w:p w:rsidR="008A48CE" w:rsidRDefault="008A48CE" w:rsidP="008C68A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Default="008A48CE" w:rsidP="008C68A6">
    <w:pPr>
      <w:pStyle w:val="Footer"/>
      <w:jc w:val="center"/>
    </w:pPr>
    <w:r>
      <w:fldChar w:fldCharType="begin"/>
    </w:r>
    <w:r>
      <w:instrText xml:space="preserve"> PAGE   \* MERGEFORMAT </w:instrText>
    </w:r>
    <w:r>
      <w:fldChar w:fldCharType="separate"/>
    </w:r>
    <w:r w:rsidR="00710CD1">
      <w:rPr>
        <w:noProof/>
      </w:rPr>
      <w:t>78</w:t>
    </w:r>
    <w:r>
      <w:rPr>
        <w:noProof/>
      </w:rPr>
      <w:fldChar w:fldCharType="end"/>
    </w:r>
  </w:p>
  <w:p w:rsidR="008A48CE" w:rsidRDefault="008A48CE" w:rsidP="008C68A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Pr="00F43D92" w:rsidRDefault="008A48CE" w:rsidP="00F43D92">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AEC" w:rsidRDefault="00922AEC" w:rsidP="002410C4">
      <w:r>
        <w:separator/>
      </w:r>
    </w:p>
  </w:footnote>
  <w:footnote w:type="continuationSeparator" w:id="0">
    <w:p w:rsidR="00922AEC" w:rsidRDefault="00922AEC" w:rsidP="002410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Default="008A48CE" w:rsidP="002026F9">
    <w:pPr>
      <w:pStyle w:val="Header"/>
      <w:ind w:left="360"/>
      <w:jc w:val="right"/>
    </w:pPr>
    <w:r>
      <w:fldChar w:fldCharType="begin"/>
    </w:r>
    <w:r>
      <w:instrText xml:space="preserve">  </w:instrText>
    </w:r>
    <w:r>
      <w:fldChar w:fldCharType="end"/>
    </w:r>
    <w:r>
      <w:fldChar w:fldCharType="begin"/>
    </w:r>
    <w:r>
      <w:instrText xml:space="preserve">  </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Default="008A48CE" w:rsidP="008C68A6">
    <w:pPr>
      <w:pStyle w:val="Header"/>
      <w:ind w:left="360"/>
    </w:pPr>
    <w:r>
      <w:fldChar w:fldCharType="begin"/>
    </w:r>
    <w:r>
      <w:instrText xml:space="preserve">  </w:instrText>
    </w:r>
    <w:r>
      <w:fldChar w:fldCharType="end"/>
    </w:r>
    <w:r>
      <w:fldChar w:fldCharType="begin"/>
    </w:r>
    <w:r>
      <w:instrText xml:space="preserve">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Pr="00021C50" w:rsidRDefault="008A48CE" w:rsidP="0071277A">
    <w:pPr>
      <w:pStyle w:val="Heade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Pr="00BC43C9" w:rsidRDefault="008A48CE" w:rsidP="00BC43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Pr="00BC43C9" w:rsidRDefault="008A48CE" w:rsidP="00BC43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8CE" w:rsidRPr="00036B30" w:rsidRDefault="008A48CE" w:rsidP="00036B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0DC"/>
    <w:multiLevelType w:val="hybridMultilevel"/>
    <w:tmpl w:val="4BE4C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162F64"/>
    <w:multiLevelType w:val="hybridMultilevel"/>
    <w:tmpl w:val="8E68D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D74479"/>
    <w:multiLevelType w:val="hybridMultilevel"/>
    <w:tmpl w:val="0CFA1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837967"/>
    <w:multiLevelType w:val="multilevel"/>
    <w:tmpl w:val="8A30BFB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F67A11"/>
    <w:multiLevelType w:val="hybridMultilevel"/>
    <w:tmpl w:val="4BB8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1E16786"/>
    <w:multiLevelType w:val="hybridMultilevel"/>
    <w:tmpl w:val="0A34BC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442709"/>
    <w:multiLevelType w:val="hybridMultilevel"/>
    <w:tmpl w:val="9BA23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8A23F9"/>
    <w:multiLevelType w:val="hybridMultilevel"/>
    <w:tmpl w:val="F86043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83D6F8F"/>
    <w:multiLevelType w:val="hybridMultilevel"/>
    <w:tmpl w:val="B8089AB6"/>
    <w:lvl w:ilvl="0" w:tplc="C13E1A5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E31902"/>
    <w:multiLevelType w:val="multilevel"/>
    <w:tmpl w:val="0C1AB55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372" w:hanging="480"/>
      </w:pPr>
      <w:rPr>
        <w:rFonts w:cs="Times New Roman" w:hint="default"/>
      </w:rPr>
    </w:lvl>
    <w:lvl w:ilvl="2">
      <w:start w:val="3"/>
      <w:numFmt w:val="decimal"/>
      <w:isLgl/>
      <w:lvlText w:val="%1.%2.%3"/>
      <w:lvlJc w:val="left"/>
      <w:pPr>
        <w:ind w:left="2144" w:hanging="720"/>
      </w:pPr>
      <w:rPr>
        <w:rFonts w:cs="Times New Roman" w:hint="default"/>
      </w:rPr>
    </w:lvl>
    <w:lvl w:ilvl="3">
      <w:start w:val="1"/>
      <w:numFmt w:val="decimal"/>
      <w:isLgl/>
      <w:lvlText w:val="%1.%2.%3.%4"/>
      <w:lvlJc w:val="left"/>
      <w:pPr>
        <w:ind w:left="2676" w:hanging="720"/>
      </w:pPr>
      <w:rPr>
        <w:rFonts w:cs="Times New Roman" w:hint="default"/>
      </w:rPr>
    </w:lvl>
    <w:lvl w:ilvl="4">
      <w:start w:val="1"/>
      <w:numFmt w:val="decimal"/>
      <w:isLgl/>
      <w:lvlText w:val="%1.%2.%3.%4.%5"/>
      <w:lvlJc w:val="left"/>
      <w:pPr>
        <w:ind w:left="3568" w:hanging="1080"/>
      </w:pPr>
      <w:rPr>
        <w:rFonts w:cs="Times New Roman" w:hint="default"/>
      </w:rPr>
    </w:lvl>
    <w:lvl w:ilvl="5">
      <w:start w:val="1"/>
      <w:numFmt w:val="decimal"/>
      <w:isLgl/>
      <w:lvlText w:val="%1.%2.%3.%4.%5.%6"/>
      <w:lvlJc w:val="left"/>
      <w:pPr>
        <w:ind w:left="4100" w:hanging="1080"/>
      </w:pPr>
      <w:rPr>
        <w:rFonts w:cs="Times New Roman" w:hint="default"/>
      </w:rPr>
    </w:lvl>
    <w:lvl w:ilvl="6">
      <w:start w:val="1"/>
      <w:numFmt w:val="decimal"/>
      <w:isLgl/>
      <w:lvlText w:val="%1.%2.%3.%4.%5.%6.%7"/>
      <w:lvlJc w:val="left"/>
      <w:pPr>
        <w:ind w:left="4992" w:hanging="1440"/>
      </w:pPr>
      <w:rPr>
        <w:rFonts w:cs="Times New Roman" w:hint="default"/>
      </w:rPr>
    </w:lvl>
    <w:lvl w:ilvl="7">
      <w:start w:val="1"/>
      <w:numFmt w:val="decimal"/>
      <w:isLgl/>
      <w:lvlText w:val="%1.%2.%3.%4.%5.%6.%7.%8"/>
      <w:lvlJc w:val="left"/>
      <w:pPr>
        <w:ind w:left="5524" w:hanging="1440"/>
      </w:pPr>
      <w:rPr>
        <w:rFonts w:cs="Times New Roman" w:hint="default"/>
      </w:rPr>
    </w:lvl>
    <w:lvl w:ilvl="8">
      <w:start w:val="1"/>
      <w:numFmt w:val="decimal"/>
      <w:isLgl/>
      <w:lvlText w:val="%1.%2.%3.%4.%5.%6.%7.%8.%9"/>
      <w:lvlJc w:val="left"/>
      <w:pPr>
        <w:ind w:left="6416" w:hanging="1800"/>
      </w:pPr>
      <w:rPr>
        <w:rFonts w:cs="Times New Roman" w:hint="default"/>
      </w:rPr>
    </w:lvl>
  </w:abstractNum>
  <w:abstractNum w:abstractNumId="10">
    <w:nsid w:val="35FB18A3"/>
    <w:multiLevelType w:val="hybridMultilevel"/>
    <w:tmpl w:val="C23E4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CC696A"/>
    <w:multiLevelType w:val="hybridMultilevel"/>
    <w:tmpl w:val="A9EE8862"/>
    <w:lvl w:ilvl="0" w:tplc="000018BE">
      <w:start w:val="1"/>
      <w:numFmt w:val="bullet"/>
      <w:lvlText w:val="•"/>
      <w:lvlJc w:val="left"/>
      <w:pPr>
        <w:ind w:left="720" w:hanging="360"/>
      </w:p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1E53BF6"/>
    <w:multiLevelType w:val="hybridMultilevel"/>
    <w:tmpl w:val="F7EA7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CA2533"/>
    <w:multiLevelType w:val="multilevel"/>
    <w:tmpl w:val="AE5461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EF31222"/>
    <w:multiLevelType w:val="multilevel"/>
    <w:tmpl w:val="AF68C5B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07B4129"/>
    <w:multiLevelType w:val="multilevel"/>
    <w:tmpl w:val="B630DB9A"/>
    <w:lvl w:ilvl="0">
      <w:start w:val="1"/>
      <w:numFmt w:val="decimal"/>
      <w:lvlText w:val="%1"/>
      <w:lvlJc w:val="left"/>
      <w:pPr>
        <w:ind w:left="360" w:hanging="360"/>
      </w:pPr>
      <w:rPr>
        <w:rFonts w:ascii="Times New Roman" w:hAnsi="Times New Roman" w:cs="Times New Roman" w:hint="default"/>
        <w:color w:val="000000"/>
      </w:rPr>
    </w:lvl>
    <w:lvl w:ilvl="1">
      <w:start w:val="1"/>
      <w:numFmt w:val="decimal"/>
      <w:lvlText w:val="%1.%2"/>
      <w:lvlJc w:val="left"/>
      <w:pPr>
        <w:ind w:left="360" w:hanging="360"/>
      </w:pPr>
      <w:rPr>
        <w:rFonts w:ascii="Times New Roman" w:hAnsi="Times New Roman" w:cs="Times New Roman" w:hint="default"/>
        <w:color w:val="000000"/>
        <w:sz w:val="24"/>
        <w:szCs w:val="24"/>
      </w:rPr>
    </w:lvl>
    <w:lvl w:ilvl="2">
      <w:start w:val="1"/>
      <w:numFmt w:val="decimal"/>
      <w:lvlText w:val="%1.%2.%3"/>
      <w:lvlJc w:val="left"/>
      <w:pPr>
        <w:ind w:left="720" w:hanging="720"/>
      </w:pPr>
      <w:rPr>
        <w:rFonts w:ascii="Times New Roman" w:hAnsi="Times New Roman" w:cs="Times New Roman" w:hint="default"/>
        <w:b w:val="0"/>
        <w:bCs w:val="0"/>
        <w:color w:val="000000"/>
        <w:sz w:val="24"/>
        <w:szCs w:val="24"/>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16">
    <w:nsid w:val="52694D29"/>
    <w:multiLevelType w:val="hybridMultilevel"/>
    <w:tmpl w:val="29A893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D1B205C"/>
    <w:multiLevelType w:val="multilevel"/>
    <w:tmpl w:val="159C43F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35" w:hanging="67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E1C1A1C"/>
    <w:multiLevelType w:val="hybridMultilevel"/>
    <w:tmpl w:val="D6226F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5FC2F67"/>
    <w:multiLevelType w:val="multilevel"/>
    <w:tmpl w:val="43DE12B4"/>
    <w:lvl w:ilvl="0">
      <w:start w:val="1"/>
      <w:numFmt w:val="decimal"/>
      <w:lvlText w:val="%1"/>
      <w:lvlJc w:val="left"/>
      <w:pPr>
        <w:ind w:left="420" w:hanging="420"/>
      </w:pPr>
      <w:rPr>
        <w:rFonts w:hint="default"/>
        <w:color w:val="auto"/>
      </w:rPr>
    </w:lvl>
    <w:lvl w:ilvl="1">
      <w:start w:val="9"/>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nsid w:val="75837D66"/>
    <w:multiLevelType w:val="multilevel"/>
    <w:tmpl w:val="0D3ACCAE"/>
    <w:lvl w:ilvl="0">
      <w:start w:val="1"/>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D822D5E"/>
    <w:multiLevelType w:val="hybridMultilevel"/>
    <w:tmpl w:val="3FB8C8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FD01078"/>
    <w:multiLevelType w:val="multilevel"/>
    <w:tmpl w:val="E474DEA4"/>
    <w:lvl w:ilvl="0">
      <w:start w:val="1"/>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8"/>
  </w:num>
  <w:num w:numId="3">
    <w:abstractNumId w:val="13"/>
  </w:num>
  <w:num w:numId="4">
    <w:abstractNumId w:val="2"/>
  </w:num>
  <w:num w:numId="5">
    <w:abstractNumId w:val="4"/>
  </w:num>
  <w:num w:numId="6">
    <w:abstractNumId w:val="10"/>
  </w:num>
  <w:num w:numId="7">
    <w:abstractNumId w:val="18"/>
  </w:num>
  <w:num w:numId="8">
    <w:abstractNumId w:val="0"/>
  </w:num>
  <w:num w:numId="9">
    <w:abstractNumId w:val="17"/>
  </w:num>
  <w:num w:numId="10">
    <w:abstractNumId w:val="21"/>
  </w:num>
  <w:num w:numId="11">
    <w:abstractNumId w:val="15"/>
  </w:num>
  <w:num w:numId="12">
    <w:abstractNumId w:val="20"/>
  </w:num>
  <w:num w:numId="13">
    <w:abstractNumId w:val="14"/>
  </w:num>
  <w:num w:numId="14">
    <w:abstractNumId w:val="3"/>
  </w:num>
  <w:num w:numId="15">
    <w:abstractNumId w:val="5"/>
  </w:num>
  <w:num w:numId="16">
    <w:abstractNumId w:val="7"/>
  </w:num>
  <w:num w:numId="17">
    <w:abstractNumId w:val="19"/>
  </w:num>
  <w:num w:numId="18">
    <w:abstractNumId w:val="22"/>
  </w:num>
  <w:num w:numId="19">
    <w:abstractNumId w:val="6"/>
  </w:num>
  <w:num w:numId="20">
    <w:abstractNumId w:val="12"/>
  </w:num>
  <w:num w:numId="21">
    <w:abstractNumId w:val="1"/>
  </w:num>
  <w:num w:numId="22">
    <w:abstractNumId w:val="11"/>
  </w:num>
  <w:num w:numId="2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FA9"/>
    <w:rsid w:val="00002DF6"/>
    <w:rsid w:val="00003263"/>
    <w:rsid w:val="00003B3B"/>
    <w:rsid w:val="00004509"/>
    <w:rsid w:val="000053D4"/>
    <w:rsid w:val="00006F8D"/>
    <w:rsid w:val="00007F1F"/>
    <w:rsid w:val="0001189D"/>
    <w:rsid w:val="000135C1"/>
    <w:rsid w:val="00013628"/>
    <w:rsid w:val="00014F1F"/>
    <w:rsid w:val="0001598B"/>
    <w:rsid w:val="0001627B"/>
    <w:rsid w:val="000172C5"/>
    <w:rsid w:val="0001784A"/>
    <w:rsid w:val="00021646"/>
    <w:rsid w:val="00021C50"/>
    <w:rsid w:val="00021D4F"/>
    <w:rsid w:val="00022701"/>
    <w:rsid w:val="000231C4"/>
    <w:rsid w:val="00024A91"/>
    <w:rsid w:val="000253E4"/>
    <w:rsid w:val="000266EF"/>
    <w:rsid w:val="00030E02"/>
    <w:rsid w:val="00030FBB"/>
    <w:rsid w:val="000315E3"/>
    <w:rsid w:val="00034994"/>
    <w:rsid w:val="000363CB"/>
    <w:rsid w:val="00036B30"/>
    <w:rsid w:val="00037349"/>
    <w:rsid w:val="00050BF4"/>
    <w:rsid w:val="00051987"/>
    <w:rsid w:val="00054CC8"/>
    <w:rsid w:val="00062C60"/>
    <w:rsid w:val="000642BB"/>
    <w:rsid w:val="00065466"/>
    <w:rsid w:val="00071241"/>
    <w:rsid w:val="00072166"/>
    <w:rsid w:val="0007222D"/>
    <w:rsid w:val="00072348"/>
    <w:rsid w:val="00076267"/>
    <w:rsid w:val="00077C9B"/>
    <w:rsid w:val="00077DFB"/>
    <w:rsid w:val="00080FE1"/>
    <w:rsid w:val="0008151B"/>
    <w:rsid w:val="000835D1"/>
    <w:rsid w:val="00084ACA"/>
    <w:rsid w:val="00084F4B"/>
    <w:rsid w:val="00085D9A"/>
    <w:rsid w:val="00097F05"/>
    <w:rsid w:val="000A04AA"/>
    <w:rsid w:val="000A0D08"/>
    <w:rsid w:val="000A2477"/>
    <w:rsid w:val="000A7C9F"/>
    <w:rsid w:val="000B0C80"/>
    <w:rsid w:val="000B7B78"/>
    <w:rsid w:val="000C279D"/>
    <w:rsid w:val="000C49BF"/>
    <w:rsid w:val="000D066D"/>
    <w:rsid w:val="000D10DC"/>
    <w:rsid w:val="000D28B5"/>
    <w:rsid w:val="000D33D8"/>
    <w:rsid w:val="000D7426"/>
    <w:rsid w:val="000E1102"/>
    <w:rsid w:val="000E18F6"/>
    <w:rsid w:val="000E1DA2"/>
    <w:rsid w:val="000E1FEE"/>
    <w:rsid w:val="000E3BC6"/>
    <w:rsid w:val="000F34FA"/>
    <w:rsid w:val="000F42AC"/>
    <w:rsid w:val="000F6871"/>
    <w:rsid w:val="000F7ADE"/>
    <w:rsid w:val="000F7F9C"/>
    <w:rsid w:val="00100093"/>
    <w:rsid w:val="001004D3"/>
    <w:rsid w:val="001071C8"/>
    <w:rsid w:val="00107A0F"/>
    <w:rsid w:val="00107DDF"/>
    <w:rsid w:val="0011029C"/>
    <w:rsid w:val="001217F3"/>
    <w:rsid w:val="00122C34"/>
    <w:rsid w:val="001248EA"/>
    <w:rsid w:val="001312F3"/>
    <w:rsid w:val="00136357"/>
    <w:rsid w:val="001421D0"/>
    <w:rsid w:val="00145AF2"/>
    <w:rsid w:val="00145E16"/>
    <w:rsid w:val="00147D7C"/>
    <w:rsid w:val="001500A4"/>
    <w:rsid w:val="00154628"/>
    <w:rsid w:val="001556FB"/>
    <w:rsid w:val="00157004"/>
    <w:rsid w:val="00165A56"/>
    <w:rsid w:val="00165F8B"/>
    <w:rsid w:val="001705E6"/>
    <w:rsid w:val="00172416"/>
    <w:rsid w:val="001740F3"/>
    <w:rsid w:val="00176CE7"/>
    <w:rsid w:val="00177780"/>
    <w:rsid w:val="001819D0"/>
    <w:rsid w:val="00184197"/>
    <w:rsid w:val="0018437F"/>
    <w:rsid w:val="00185A49"/>
    <w:rsid w:val="00186165"/>
    <w:rsid w:val="0019532B"/>
    <w:rsid w:val="00195A9C"/>
    <w:rsid w:val="001A094E"/>
    <w:rsid w:val="001A4CF6"/>
    <w:rsid w:val="001A72E4"/>
    <w:rsid w:val="001A7C78"/>
    <w:rsid w:val="001B0FF5"/>
    <w:rsid w:val="001B3467"/>
    <w:rsid w:val="001B40EE"/>
    <w:rsid w:val="001B4ECD"/>
    <w:rsid w:val="001C17FE"/>
    <w:rsid w:val="001C18E7"/>
    <w:rsid w:val="001C2FCE"/>
    <w:rsid w:val="001C692F"/>
    <w:rsid w:val="001C6ABF"/>
    <w:rsid w:val="001C7561"/>
    <w:rsid w:val="001D6F18"/>
    <w:rsid w:val="001E09A9"/>
    <w:rsid w:val="001E1446"/>
    <w:rsid w:val="001E2EE1"/>
    <w:rsid w:val="001E334D"/>
    <w:rsid w:val="001E464C"/>
    <w:rsid w:val="001E482F"/>
    <w:rsid w:val="001E4966"/>
    <w:rsid w:val="001E5113"/>
    <w:rsid w:val="001F0A31"/>
    <w:rsid w:val="001F0BB6"/>
    <w:rsid w:val="001F1674"/>
    <w:rsid w:val="001F2E2F"/>
    <w:rsid w:val="001F3F3D"/>
    <w:rsid w:val="001F3F49"/>
    <w:rsid w:val="001F4638"/>
    <w:rsid w:val="001F5745"/>
    <w:rsid w:val="001F6221"/>
    <w:rsid w:val="001F70F2"/>
    <w:rsid w:val="00202557"/>
    <w:rsid w:val="002026F9"/>
    <w:rsid w:val="00207AA1"/>
    <w:rsid w:val="00212882"/>
    <w:rsid w:val="002131DF"/>
    <w:rsid w:val="00214819"/>
    <w:rsid w:val="002152C1"/>
    <w:rsid w:val="00222A26"/>
    <w:rsid w:val="00224549"/>
    <w:rsid w:val="00224EB7"/>
    <w:rsid w:val="00231A75"/>
    <w:rsid w:val="002379F4"/>
    <w:rsid w:val="00237B47"/>
    <w:rsid w:val="00240F3D"/>
    <w:rsid w:val="002410C4"/>
    <w:rsid w:val="00241CBE"/>
    <w:rsid w:val="00242728"/>
    <w:rsid w:val="00243FD5"/>
    <w:rsid w:val="0025171D"/>
    <w:rsid w:val="00251CAF"/>
    <w:rsid w:val="00255C42"/>
    <w:rsid w:val="002574B2"/>
    <w:rsid w:val="00257B5D"/>
    <w:rsid w:val="00257DF8"/>
    <w:rsid w:val="00260D32"/>
    <w:rsid w:val="00261BF0"/>
    <w:rsid w:val="00264CE5"/>
    <w:rsid w:val="002660BE"/>
    <w:rsid w:val="002663A0"/>
    <w:rsid w:val="00266A8A"/>
    <w:rsid w:val="00266A94"/>
    <w:rsid w:val="002674C0"/>
    <w:rsid w:val="00271EF2"/>
    <w:rsid w:val="0028000E"/>
    <w:rsid w:val="00280418"/>
    <w:rsid w:val="0028222B"/>
    <w:rsid w:val="00282546"/>
    <w:rsid w:val="0028446C"/>
    <w:rsid w:val="00284A86"/>
    <w:rsid w:val="002857D8"/>
    <w:rsid w:val="002965FD"/>
    <w:rsid w:val="00296F26"/>
    <w:rsid w:val="002A0840"/>
    <w:rsid w:val="002A1FD1"/>
    <w:rsid w:val="002A277C"/>
    <w:rsid w:val="002A42A9"/>
    <w:rsid w:val="002A4E72"/>
    <w:rsid w:val="002A66C3"/>
    <w:rsid w:val="002B236B"/>
    <w:rsid w:val="002B463F"/>
    <w:rsid w:val="002C3775"/>
    <w:rsid w:val="002C60B8"/>
    <w:rsid w:val="002C7339"/>
    <w:rsid w:val="002D1568"/>
    <w:rsid w:val="002E0CC9"/>
    <w:rsid w:val="002E21B7"/>
    <w:rsid w:val="002F40FB"/>
    <w:rsid w:val="002F45E5"/>
    <w:rsid w:val="002F5C0D"/>
    <w:rsid w:val="002F5D0F"/>
    <w:rsid w:val="0030260A"/>
    <w:rsid w:val="00311498"/>
    <w:rsid w:val="00312284"/>
    <w:rsid w:val="0031610C"/>
    <w:rsid w:val="00317A50"/>
    <w:rsid w:val="00317B36"/>
    <w:rsid w:val="00321EEA"/>
    <w:rsid w:val="0032214B"/>
    <w:rsid w:val="00324E12"/>
    <w:rsid w:val="00325FF6"/>
    <w:rsid w:val="00326057"/>
    <w:rsid w:val="00327855"/>
    <w:rsid w:val="0032791F"/>
    <w:rsid w:val="003303F6"/>
    <w:rsid w:val="00334F70"/>
    <w:rsid w:val="0034178A"/>
    <w:rsid w:val="003418A7"/>
    <w:rsid w:val="003421BB"/>
    <w:rsid w:val="00342566"/>
    <w:rsid w:val="00347486"/>
    <w:rsid w:val="0035152D"/>
    <w:rsid w:val="003541FA"/>
    <w:rsid w:val="00354396"/>
    <w:rsid w:val="00355588"/>
    <w:rsid w:val="00357293"/>
    <w:rsid w:val="00360E39"/>
    <w:rsid w:val="003637BC"/>
    <w:rsid w:val="00363D9D"/>
    <w:rsid w:val="00370085"/>
    <w:rsid w:val="00374804"/>
    <w:rsid w:val="00374AFE"/>
    <w:rsid w:val="00381D45"/>
    <w:rsid w:val="00381DCE"/>
    <w:rsid w:val="00382232"/>
    <w:rsid w:val="00382355"/>
    <w:rsid w:val="00383DC9"/>
    <w:rsid w:val="00384127"/>
    <w:rsid w:val="00386525"/>
    <w:rsid w:val="00386AF0"/>
    <w:rsid w:val="00386D20"/>
    <w:rsid w:val="00387D47"/>
    <w:rsid w:val="0039208F"/>
    <w:rsid w:val="00392886"/>
    <w:rsid w:val="00392F56"/>
    <w:rsid w:val="00395B83"/>
    <w:rsid w:val="003974ED"/>
    <w:rsid w:val="003A578E"/>
    <w:rsid w:val="003B203E"/>
    <w:rsid w:val="003B2155"/>
    <w:rsid w:val="003B28AF"/>
    <w:rsid w:val="003B6D69"/>
    <w:rsid w:val="003C12B7"/>
    <w:rsid w:val="003C1881"/>
    <w:rsid w:val="003C1EE5"/>
    <w:rsid w:val="003C1FB7"/>
    <w:rsid w:val="003D267D"/>
    <w:rsid w:val="003D28DD"/>
    <w:rsid w:val="003D34E8"/>
    <w:rsid w:val="003E070C"/>
    <w:rsid w:val="003E0B7F"/>
    <w:rsid w:val="003E1049"/>
    <w:rsid w:val="003E113B"/>
    <w:rsid w:val="003E2AE8"/>
    <w:rsid w:val="003E49E7"/>
    <w:rsid w:val="003F1A6F"/>
    <w:rsid w:val="003F1D01"/>
    <w:rsid w:val="00405DD1"/>
    <w:rsid w:val="00406686"/>
    <w:rsid w:val="0040729A"/>
    <w:rsid w:val="00407FDE"/>
    <w:rsid w:val="00416441"/>
    <w:rsid w:val="00423FE3"/>
    <w:rsid w:val="00425370"/>
    <w:rsid w:val="00427615"/>
    <w:rsid w:val="00431AF1"/>
    <w:rsid w:val="004377E6"/>
    <w:rsid w:val="00440BA6"/>
    <w:rsid w:val="0044108B"/>
    <w:rsid w:val="00442263"/>
    <w:rsid w:val="00442CD3"/>
    <w:rsid w:val="00446EAE"/>
    <w:rsid w:val="004544C6"/>
    <w:rsid w:val="00456B77"/>
    <w:rsid w:val="004608F5"/>
    <w:rsid w:val="00463524"/>
    <w:rsid w:val="00463C08"/>
    <w:rsid w:val="00465030"/>
    <w:rsid w:val="004650E5"/>
    <w:rsid w:val="004808E1"/>
    <w:rsid w:val="00483ACE"/>
    <w:rsid w:val="00483F98"/>
    <w:rsid w:val="0048586C"/>
    <w:rsid w:val="00487704"/>
    <w:rsid w:val="00490584"/>
    <w:rsid w:val="00495EA2"/>
    <w:rsid w:val="004977AC"/>
    <w:rsid w:val="004A1738"/>
    <w:rsid w:val="004A19D8"/>
    <w:rsid w:val="004B09BB"/>
    <w:rsid w:val="004B2862"/>
    <w:rsid w:val="004B3D23"/>
    <w:rsid w:val="004B45F2"/>
    <w:rsid w:val="004B4FE9"/>
    <w:rsid w:val="004B5129"/>
    <w:rsid w:val="004B5804"/>
    <w:rsid w:val="004B6086"/>
    <w:rsid w:val="004B7F59"/>
    <w:rsid w:val="004C2F3A"/>
    <w:rsid w:val="004C607F"/>
    <w:rsid w:val="004C7D2D"/>
    <w:rsid w:val="004D0412"/>
    <w:rsid w:val="004D10C5"/>
    <w:rsid w:val="004D18A2"/>
    <w:rsid w:val="004D2EB1"/>
    <w:rsid w:val="004D34E8"/>
    <w:rsid w:val="004D4F63"/>
    <w:rsid w:val="004D75F6"/>
    <w:rsid w:val="004E11A9"/>
    <w:rsid w:val="004E5FBA"/>
    <w:rsid w:val="004F0859"/>
    <w:rsid w:val="004F2D6D"/>
    <w:rsid w:val="00502661"/>
    <w:rsid w:val="00504A47"/>
    <w:rsid w:val="00510D18"/>
    <w:rsid w:val="0051100A"/>
    <w:rsid w:val="00523A6A"/>
    <w:rsid w:val="0052524C"/>
    <w:rsid w:val="00527102"/>
    <w:rsid w:val="005302F9"/>
    <w:rsid w:val="0053307A"/>
    <w:rsid w:val="00534D4A"/>
    <w:rsid w:val="00540205"/>
    <w:rsid w:val="00542E10"/>
    <w:rsid w:val="005441F3"/>
    <w:rsid w:val="00545111"/>
    <w:rsid w:val="00547BAF"/>
    <w:rsid w:val="005512C3"/>
    <w:rsid w:val="00551329"/>
    <w:rsid w:val="005514CA"/>
    <w:rsid w:val="00552222"/>
    <w:rsid w:val="00555467"/>
    <w:rsid w:val="00555567"/>
    <w:rsid w:val="005565A1"/>
    <w:rsid w:val="00556F31"/>
    <w:rsid w:val="005658E3"/>
    <w:rsid w:val="005673BC"/>
    <w:rsid w:val="00574259"/>
    <w:rsid w:val="00575FDE"/>
    <w:rsid w:val="005771D3"/>
    <w:rsid w:val="00577E72"/>
    <w:rsid w:val="00580535"/>
    <w:rsid w:val="00580A88"/>
    <w:rsid w:val="00582ED0"/>
    <w:rsid w:val="00585042"/>
    <w:rsid w:val="005855BA"/>
    <w:rsid w:val="00592E9D"/>
    <w:rsid w:val="005952C2"/>
    <w:rsid w:val="00596EFF"/>
    <w:rsid w:val="005A0FC1"/>
    <w:rsid w:val="005A222E"/>
    <w:rsid w:val="005A3E03"/>
    <w:rsid w:val="005A3F47"/>
    <w:rsid w:val="005A507F"/>
    <w:rsid w:val="005A6749"/>
    <w:rsid w:val="005B1279"/>
    <w:rsid w:val="005B2B74"/>
    <w:rsid w:val="005B624E"/>
    <w:rsid w:val="005B650C"/>
    <w:rsid w:val="005B6AC1"/>
    <w:rsid w:val="005B7159"/>
    <w:rsid w:val="005C071A"/>
    <w:rsid w:val="005C0F67"/>
    <w:rsid w:val="005C33C4"/>
    <w:rsid w:val="005C37B0"/>
    <w:rsid w:val="005C4541"/>
    <w:rsid w:val="005C4E18"/>
    <w:rsid w:val="005C5FAE"/>
    <w:rsid w:val="005C7127"/>
    <w:rsid w:val="005D1964"/>
    <w:rsid w:val="005D5605"/>
    <w:rsid w:val="005D56CE"/>
    <w:rsid w:val="005D6BC4"/>
    <w:rsid w:val="005E31D2"/>
    <w:rsid w:val="005E31D6"/>
    <w:rsid w:val="005E42D5"/>
    <w:rsid w:val="005E4E1C"/>
    <w:rsid w:val="005E62C1"/>
    <w:rsid w:val="005F1860"/>
    <w:rsid w:val="005F2447"/>
    <w:rsid w:val="005F364E"/>
    <w:rsid w:val="005F49B9"/>
    <w:rsid w:val="005F4CA6"/>
    <w:rsid w:val="00602669"/>
    <w:rsid w:val="006055FA"/>
    <w:rsid w:val="00606910"/>
    <w:rsid w:val="00611884"/>
    <w:rsid w:val="006126C3"/>
    <w:rsid w:val="00612F77"/>
    <w:rsid w:val="00617E6D"/>
    <w:rsid w:val="00622DD9"/>
    <w:rsid w:val="00627AB8"/>
    <w:rsid w:val="006336F1"/>
    <w:rsid w:val="00634651"/>
    <w:rsid w:val="00637BD0"/>
    <w:rsid w:val="00642D48"/>
    <w:rsid w:val="006435EE"/>
    <w:rsid w:val="0064369A"/>
    <w:rsid w:val="00643FB7"/>
    <w:rsid w:val="0064449B"/>
    <w:rsid w:val="00644572"/>
    <w:rsid w:val="006447D0"/>
    <w:rsid w:val="0065509A"/>
    <w:rsid w:val="00656757"/>
    <w:rsid w:val="0066021A"/>
    <w:rsid w:val="00663360"/>
    <w:rsid w:val="006633B7"/>
    <w:rsid w:val="00664226"/>
    <w:rsid w:val="006714C3"/>
    <w:rsid w:val="00671A95"/>
    <w:rsid w:val="00671B1D"/>
    <w:rsid w:val="00675140"/>
    <w:rsid w:val="0067729C"/>
    <w:rsid w:val="00677A92"/>
    <w:rsid w:val="00686D2F"/>
    <w:rsid w:val="00686E3C"/>
    <w:rsid w:val="00690216"/>
    <w:rsid w:val="00693B43"/>
    <w:rsid w:val="0069653A"/>
    <w:rsid w:val="00697DF8"/>
    <w:rsid w:val="006A0C5F"/>
    <w:rsid w:val="006A1F95"/>
    <w:rsid w:val="006A4374"/>
    <w:rsid w:val="006A5D8F"/>
    <w:rsid w:val="006A6C1E"/>
    <w:rsid w:val="006A6F4F"/>
    <w:rsid w:val="006A7BA7"/>
    <w:rsid w:val="006B0A93"/>
    <w:rsid w:val="006B1A56"/>
    <w:rsid w:val="006B257D"/>
    <w:rsid w:val="006B281D"/>
    <w:rsid w:val="006B3088"/>
    <w:rsid w:val="006C000D"/>
    <w:rsid w:val="006C1CC5"/>
    <w:rsid w:val="006C2734"/>
    <w:rsid w:val="006C2B66"/>
    <w:rsid w:val="006C3DBE"/>
    <w:rsid w:val="006D18E1"/>
    <w:rsid w:val="006D2064"/>
    <w:rsid w:val="006E0125"/>
    <w:rsid w:val="006E19E4"/>
    <w:rsid w:val="006E38C3"/>
    <w:rsid w:val="006E63F5"/>
    <w:rsid w:val="006E6C10"/>
    <w:rsid w:val="006F4486"/>
    <w:rsid w:val="006F6BED"/>
    <w:rsid w:val="00700C4E"/>
    <w:rsid w:val="00701014"/>
    <w:rsid w:val="00702289"/>
    <w:rsid w:val="00702CAE"/>
    <w:rsid w:val="007038D9"/>
    <w:rsid w:val="00710CD1"/>
    <w:rsid w:val="0071162D"/>
    <w:rsid w:val="007116B3"/>
    <w:rsid w:val="0071277A"/>
    <w:rsid w:val="00714D8B"/>
    <w:rsid w:val="007155CF"/>
    <w:rsid w:val="00720AED"/>
    <w:rsid w:val="00721055"/>
    <w:rsid w:val="00722061"/>
    <w:rsid w:val="0072509A"/>
    <w:rsid w:val="00727F7E"/>
    <w:rsid w:val="00732D34"/>
    <w:rsid w:val="007362BD"/>
    <w:rsid w:val="00737AC0"/>
    <w:rsid w:val="0074016B"/>
    <w:rsid w:val="00746906"/>
    <w:rsid w:val="00750031"/>
    <w:rsid w:val="00750527"/>
    <w:rsid w:val="00751022"/>
    <w:rsid w:val="007533DD"/>
    <w:rsid w:val="00753A54"/>
    <w:rsid w:val="00753E22"/>
    <w:rsid w:val="0075570A"/>
    <w:rsid w:val="00761C4E"/>
    <w:rsid w:val="00763EAA"/>
    <w:rsid w:val="00765770"/>
    <w:rsid w:val="00767A43"/>
    <w:rsid w:val="00775C63"/>
    <w:rsid w:val="0077692B"/>
    <w:rsid w:val="00780431"/>
    <w:rsid w:val="007819DC"/>
    <w:rsid w:val="00783687"/>
    <w:rsid w:val="007973BF"/>
    <w:rsid w:val="00797414"/>
    <w:rsid w:val="007A01EC"/>
    <w:rsid w:val="007A1B06"/>
    <w:rsid w:val="007B3912"/>
    <w:rsid w:val="007B4938"/>
    <w:rsid w:val="007C03A1"/>
    <w:rsid w:val="007C0FBC"/>
    <w:rsid w:val="007C43C5"/>
    <w:rsid w:val="007C5C42"/>
    <w:rsid w:val="007C7EE1"/>
    <w:rsid w:val="007E3163"/>
    <w:rsid w:val="007E424F"/>
    <w:rsid w:val="007E4E96"/>
    <w:rsid w:val="007E5AB8"/>
    <w:rsid w:val="007E7E25"/>
    <w:rsid w:val="007F12B9"/>
    <w:rsid w:val="007F217D"/>
    <w:rsid w:val="007F29A0"/>
    <w:rsid w:val="00800017"/>
    <w:rsid w:val="008008A5"/>
    <w:rsid w:val="00803ADA"/>
    <w:rsid w:val="00812957"/>
    <w:rsid w:val="0081305E"/>
    <w:rsid w:val="00816E93"/>
    <w:rsid w:val="00824867"/>
    <w:rsid w:val="0082534A"/>
    <w:rsid w:val="0082766B"/>
    <w:rsid w:val="00827953"/>
    <w:rsid w:val="008303FE"/>
    <w:rsid w:val="008320F9"/>
    <w:rsid w:val="00832726"/>
    <w:rsid w:val="0083329D"/>
    <w:rsid w:val="008357E0"/>
    <w:rsid w:val="00836740"/>
    <w:rsid w:val="00841832"/>
    <w:rsid w:val="00843973"/>
    <w:rsid w:val="00843DE9"/>
    <w:rsid w:val="0084622A"/>
    <w:rsid w:val="00852197"/>
    <w:rsid w:val="0085310E"/>
    <w:rsid w:val="00853574"/>
    <w:rsid w:val="00853760"/>
    <w:rsid w:val="00856319"/>
    <w:rsid w:val="008622E7"/>
    <w:rsid w:val="008629F5"/>
    <w:rsid w:val="0086386F"/>
    <w:rsid w:val="0086460E"/>
    <w:rsid w:val="00865340"/>
    <w:rsid w:val="00876C47"/>
    <w:rsid w:val="008809B0"/>
    <w:rsid w:val="008847F5"/>
    <w:rsid w:val="00890349"/>
    <w:rsid w:val="0089123F"/>
    <w:rsid w:val="008933B6"/>
    <w:rsid w:val="008939A4"/>
    <w:rsid w:val="0089656F"/>
    <w:rsid w:val="008A3C4D"/>
    <w:rsid w:val="008A48CE"/>
    <w:rsid w:val="008A4DA9"/>
    <w:rsid w:val="008B0046"/>
    <w:rsid w:val="008B1204"/>
    <w:rsid w:val="008B1479"/>
    <w:rsid w:val="008B184A"/>
    <w:rsid w:val="008B3D49"/>
    <w:rsid w:val="008B5298"/>
    <w:rsid w:val="008B596B"/>
    <w:rsid w:val="008C13D1"/>
    <w:rsid w:val="008C167E"/>
    <w:rsid w:val="008C29E0"/>
    <w:rsid w:val="008C3624"/>
    <w:rsid w:val="008C3B04"/>
    <w:rsid w:val="008C3E41"/>
    <w:rsid w:val="008C68A6"/>
    <w:rsid w:val="008C6C37"/>
    <w:rsid w:val="008D021E"/>
    <w:rsid w:val="008D0990"/>
    <w:rsid w:val="008D1B03"/>
    <w:rsid w:val="008D4204"/>
    <w:rsid w:val="008D6C9D"/>
    <w:rsid w:val="008E06B1"/>
    <w:rsid w:val="008E0873"/>
    <w:rsid w:val="008E4F5F"/>
    <w:rsid w:val="008F2B84"/>
    <w:rsid w:val="008F35E9"/>
    <w:rsid w:val="008F4376"/>
    <w:rsid w:val="008F5BCA"/>
    <w:rsid w:val="008F5EF0"/>
    <w:rsid w:val="00900606"/>
    <w:rsid w:val="00902FD0"/>
    <w:rsid w:val="00904AC9"/>
    <w:rsid w:val="00905042"/>
    <w:rsid w:val="00906B74"/>
    <w:rsid w:val="00906D90"/>
    <w:rsid w:val="00906FF6"/>
    <w:rsid w:val="00907A9E"/>
    <w:rsid w:val="0091207C"/>
    <w:rsid w:val="00913C27"/>
    <w:rsid w:val="009165DA"/>
    <w:rsid w:val="00917045"/>
    <w:rsid w:val="009173D3"/>
    <w:rsid w:val="00917524"/>
    <w:rsid w:val="00921192"/>
    <w:rsid w:val="00922AEC"/>
    <w:rsid w:val="0092369E"/>
    <w:rsid w:val="00926086"/>
    <w:rsid w:val="00931839"/>
    <w:rsid w:val="00933197"/>
    <w:rsid w:val="0094168C"/>
    <w:rsid w:val="009418B2"/>
    <w:rsid w:val="00941E84"/>
    <w:rsid w:val="00941FB5"/>
    <w:rsid w:val="009436FB"/>
    <w:rsid w:val="009458BD"/>
    <w:rsid w:val="00946DDC"/>
    <w:rsid w:val="009501A5"/>
    <w:rsid w:val="0095226A"/>
    <w:rsid w:val="0096772F"/>
    <w:rsid w:val="009678B6"/>
    <w:rsid w:val="00975976"/>
    <w:rsid w:val="00975FCE"/>
    <w:rsid w:val="009760FC"/>
    <w:rsid w:val="00980270"/>
    <w:rsid w:val="00980B5B"/>
    <w:rsid w:val="00982F9D"/>
    <w:rsid w:val="00983056"/>
    <w:rsid w:val="00984EC3"/>
    <w:rsid w:val="009872A2"/>
    <w:rsid w:val="0099214E"/>
    <w:rsid w:val="00994936"/>
    <w:rsid w:val="009954CD"/>
    <w:rsid w:val="00995B27"/>
    <w:rsid w:val="00996901"/>
    <w:rsid w:val="009977E2"/>
    <w:rsid w:val="009A1947"/>
    <w:rsid w:val="009A2CDC"/>
    <w:rsid w:val="009A311D"/>
    <w:rsid w:val="009A71C1"/>
    <w:rsid w:val="009B0C49"/>
    <w:rsid w:val="009B12BC"/>
    <w:rsid w:val="009C47E3"/>
    <w:rsid w:val="009C6CA3"/>
    <w:rsid w:val="009C728A"/>
    <w:rsid w:val="009D24A7"/>
    <w:rsid w:val="009D519D"/>
    <w:rsid w:val="009D5E3A"/>
    <w:rsid w:val="009E550C"/>
    <w:rsid w:val="009E585A"/>
    <w:rsid w:val="009F46D6"/>
    <w:rsid w:val="009F5FCC"/>
    <w:rsid w:val="009F69D4"/>
    <w:rsid w:val="009F6FBF"/>
    <w:rsid w:val="009F7595"/>
    <w:rsid w:val="00A0126A"/>
    <w:rsid w:val="00A027D1"/>
    <w:rsid w:val="00A0480E"/>
    <w:rsid w:val="00A104A9"/>
    <w:rsid w:val="00A126EF"/>
    <w:rsid w:val="00A15B98"/>
    <w:rsid w:val="00A21EAD"/>
    <w:rsid w:val="00A24F7E"/>
    <w:rsid w:val="00A27134"/>
    <w:rsid w:val="00A301D3"/>
    <w:rsid w:val="00A37E43"/>
    <w:rsid w:val="00A40157"/>
    <w:rsid w:val="00A406A7"/>
    <w:rsid w:val="00A41CB4"/>
    <w:rsid w:val="00A42520"/>
    <w:rsid w:val="00A42AC0"/>
    <w:rsid w:val="00A43090"/>
    <w:rsid w:val="00A43F7F"/>
    <w:rsid w:val="00A46A2B"/>
    <w:rsid w:val="00A501B1"/>
    <w:rsid w:val="00A50627"/>
    <w:rsid w:val="00A5449E"/>
    <w:rsid w:val="00A54688"/>
    <w:rsid w:val="00A57A22"/>
    <w:rsid w:val="00A60A34"/>
    <w:rsid w:val="00A730C2"/>
    <w:rsid w:val="00A76025"/>
    <w:rsid w:val="00A80159"/>
    <w:rsid w:val="00A80CAF"/>
    <w:rsid w:val="00A821A9"/>
    <w:rsid w:val="00A8233F"/>
    <w:rsid w:val="00A873DD"/>
    <w:rsid w:val="00A9032E"/>
    <w:rsid w:val="00A90BAE"/>
    <w:rsid w:val="00A9177F"/>
    <w:rsid w:val="00A92CA6"/>
    <w:rsid w:val="00A92DEA"/>
    <w:rsid w:val="00A978BF"/>
    <w:rsid w:val="00AA0FA9"/>
    <w:rsid w:val="00AA6653"/>
    <w:rsid w:val="00AB19CE"/>
    <w:rsid w:val="00AB3DBB"/>
    <w:rsid w:val="00AB5D35"/>
    <w:rsid w:val="00AB7A5E"/>
    <w:rsid w:val="00AC0D70"/>
    <w:rsid w:val="00AC1186"/>
    <w:rsid w:val="00AC53DC"/>
    <w:rsid w:val="00AC7C41"/>
    <w:rsid w:val="00AD0540"/>
    <w:rsid w:val="00AD05CD"/>
    <w:rsid w:val="00AD2361"/>
    <w:rsid w:val="00AD73F0"/>
    <w:rsid w:val="00AD7A27"/>
    <w:rsid w:val="00AE089F"/>
    <w:rsid w:val="00AE0B02"/>
    <w:rsid w:val="00AE5300"/>
    <w:rsid w:val="00AE57C8"/>
    <w:rsid w:val="00AE5BA8"/>
    <w:rsid w:val="00AE5BEB"/>
    <w:rsid w:val="00AE76D5"/>
    <w:rsid w:val="00AF5554"/>
    <w:rsid w:val="00B011B3"/>
    <w:rsid w:val="00B03375"/>
    <w:rsid w:val="00B03EE8"/>
    <w:rsid w:val="00B04B85"/>
    <w:rsid w:val="00B07CF8"/>
    <w:rsid w:val="00B12046"/>
    <w:rsid w:val="00B13160"/>
    <w:rsid w:val="00B13868"/>
    <w:rsid w:val="00B17A4B"/>
    <w:rsid w:val="00B21688"/>
    <w:rsid w:val="00B217AF"/>
    <w:rsid w:val="00B230D8"/>
    <w:rsid w:val="00B31A86"/>
    <w:rsid w:val="00B32DD4"/>
    <w:rsid w:val="00B33C4F"/>
    <w:rsid w:val="00B33CD9"/>
    <w:rsid w:val="00B3575C"/>
    <w:rsid w:val="00B36B25"/>
    <w:rsid w:val="00B43A77"/>
    <w:rsid w:val="00B45A67"/>
    <w:rsid w:val="00B46E80"/>
    <w:rsid w:val="00B46EC6"/>
    <w:rsid w:val="00B522C7"/>
    <w:rsid w:val="00B526D1"/>
    <w:rsid w:val="00B52EF6"/>
    <w:rsid w:val="00B60944"/>
    <w:rsid w:val="00B61520"/>
    <w:rsid w:val="00B63F34"/>
    <w:rsid w:val="00B66883"/>
    <w:rsid w:val="00B67166"/>
    <w:rsid w:val="00B73F00"/>
    <w:rsid w:val="00B765E3"/>
    <w:rsid w:val="00B837E8"/>
    <w:rsid w:val="00B84EC8"/>
    <w:rsid w:val="00B8570E"/>
    <w:rsid w:val="00B87B41"/>
    <w:rsid w:val="00B90B7B"/>
    <w:rsid w:val="00B91F5D"/>
    <w:rsid w:val="00B92991"/>
    <w:rsid w:val="00B95839"/>
    <w:rsid w:val="00B97177"/>
    <w:rsid w:val="00B97571"/>
    <w:rsid w:val="00B979A8"/>
    <w:rsid w:val="00BA0763"/>
    <w:rsid w:val="00BB09C3"/>
    <w:rsid w:val="00BB6E92"/>
    <w:rsid w:val="00BB6F95"/>
    <w:rsid w:val="00BC0BD9"/>
    <w:rsid w:val="00BC43C9"/>
    <w:rsid w:val="00BC56CA"/>
    <w:rsid w:val="00BD2AE3"/>
    <w:rsid w:val="00BD60D9"/>
    <w:rsid w:val="00BD666D"/>
    <w:rsid w:val="00BD78CF"/>
    <w:rsid w:val="00BE4B79"/>
    <w:rsid w:val="00BE7FF2"/>
    <w:rsid w:val="00BF3A27"/>
    <w:rsid w:val="00BF5E12"/>
    <w:rsid w:val="00BF6084"/>
    <w:rsid w:val="00BF7491"/>
    <w:rsid w:val="00C00891"/>
    <w:rsid w:val="00C061DB"/>
    <w:rsid w:val="00C06D01"/>
    <w:rsid w:val="00C1016D"/>
    <w:rsid w:val="00C10FD5"/>
    <w:rsid w:val="00C11BA6"/>
    <w:rsid w:val="00C124A9"/>
    <w:rsid w:val="00C15B60"/>
    <w:rsid w:val="00C160E4"/>
    <w:rsid w:val="00C16B1C"/>
    <w:rsid w:val="00C17C92"/>
    <w:rsid w:val="00C17EC1"/>
    <w:rsid w:val="00C17ECC"/>
    <w:rsid w:val="00C21003"/>
    <w:rsid w:val="00C21300"/>
    <w:rsid w:val="00C229C1"/>
    <w:rsid w:val="00C23B2C"/>
    <w:rsid w:val="00C2705A"/>
    <w:rsid w:val="00C27EE6"/>
    <w:rsid w:val="00C300B9"/>
    <w:rsid w:val="00C31775"/>
    <w:rsid w:val="00C33123"/>
    <w:rsid w:val="00C34A82"/>
    <w:rsid w:val="00C34D01"/>
    <w:rsid w:val="00C40079"/>
    <w:rsid w:val="00C41084"/>
    <w:rsid w:val="00C41ABD"/>
    <w:rsid w:val="00C426AD"/>
    <w:rsid w:val="00C44723"/>
    <w:rsid w:val="00C45480"/>
    <w:rsid w:val="00C52622"/>
    <w:rsid w:val="00C53E9B"/>
    <w:rsid w:val="00C54395"/>
    <w:rsid w:val="00C5580F"/>
    <w:rsid w:val="00C572A0"/>
    <w:rsid w:val="00C61307"/>
    <w:rsid w:val="00C613AE"/>
    <w:rsid w:val="00C6367F"/>
    <w:rsid w:val="00C642C7"/>
    <w:rsid w:val="00C66C6F"/>
    <w:rsid w:val="00C70AF6"/>
    <w:rsid w:val="00C74552"/>
    <w:rsid w:val="00C74AB5"/>
    <w:rsid w:val="00C9055B"/>
    <w:rsid w:val="00C92577"/>
    <w:rsid w:val="00C94BDB"/>
    <w:rsid w:val="00C96FBF"/>
    <w:rsid w:val="00C974A3"/>
    <w:rsid w:val="00C97A25"/>
    <w:rsid w:val="00CA4BDE"/>
    <w:rsid w:val="00CA5C27"/>
    <w:rsid w:val="00CA66A9"/>
    <w:rsid w:val="00CA737A"/>
    <w:rsid w:val="00CB09DE"/>
    <w:rsid w:val="00CB14D3"/>
    <w:rsid w:val="00CB1C88"/>
    <w:rsid w:val="00CB2F79"/>
    <w:rsid w:val="00CB3191"/>
    <w:rsid w:val="00CB749F"/>
    <w:rsid w:val="00CC09DA"/>
    <w:rsid w:val="00CC1A32"/>
    <w:rsid w:val="00CC1A9B"/>
    <w:rsid w:val="00CC1FA5"/>
    <w:rsid w:val="00CC424A"/>
    <w:rsid w:val="00CC52AF"/>
    <w:rsid w:val="00CC63A2"/>
    <w:rsid w:val="00CC6A23"/>
    <w:rsid w:val="00CD0C7E"/>
    <w:rsid w:val="00CD26D6"/>
    <w:rsid w:val="00CD2B41"/>
    <w:rsid w:val="00CD3E8B"/>
    <w:rsid w:val="00CD4CCA"/>
    <w:rsid w:val="00CD6B48"/>
    <w:rsid w:val="00CE1D2F"/>
    <w:rsid w:val="00CE4B00"/>
    <w:rsid w:val="00CE4BCB"/>
    <w:rsid w:val="00CF03E0"/>
    <w:rsid w:val="00CF436F"/>
    <w:rsid w:val="00CF713E"/>
    <w:rsid w:val="00CF7D58"/>
    <w:rsid w:val="00D00A46"/>
    <w:rsid w:val="00D04725"/>
    <w:rsid w:val="00D04CFC"/>
    <w:rsid w:val="00D05254"/>
    <w:rsid w:val="00D05D27"/>
    <w:rsid w:val="00D109B8"/>
    <w:rsid w:val="00D11974"/>
    <w:rsid w:val="00D134C4"/>
    <w:rsid w:val="00D143B0"/>
    <w:rsid w:val="00D14B2C"/>
    <w:rsid w:val="00D156B0"/>
    <w:rsid w:val="00D17897"/>
    <w:rsid w:val="00D20812"/>
    <w:rsid w:val="00D2305B"/>
    <w:rsid w:val="00D23F3B"/>
    <w:rsid w:val="00D2477F"/>
    <w:rsid w:val="00D268E1"/>
    <w:rsid w:val="00D27658"/>
    <w:rsid w:val="00D30839"/>
    <w:rsid w:val="00D32FB1"/>
    <w:rsid w:val="00D36180"/>
    <w:rsid w:val="00D371CE"/>
    <w:rsid w:val="00D408F6"/>
    <w:rsid w:val="00D428E7"/>
    <w:rsid w:val="00D42FC5"/>
    <w:rsid w:val="00D439FB"/>
    <w:rsid w:val="00D45837"/>
    <w:rsid w:val="00D45E3B"/>
    <w:rsid w:val="00D53C9A"/>
    <w:rsid w:val="00D57B56"/>
    <w:rsid w:val="00D643AB"/>
    <w:rsid w:val="00D64EB1"/>
    <w:rsid w:val="00D7234E"/>
    <w:rsid w:val="00D753EC"/>
    <w:rsid w:val="00D75BBB"/>
    <w:rsid w:val="00D7659F"/>
    <w:rsid w:val="00D76A2A"/>
    <w:rsid w:val="00D81038"/>
    <w:rsid w:val="00D83E69"/>
    <w:rsid w:val="00D86CC2"/>
    <w:rsid w:val="00D86F1C"/>
    <w:rsid w:val="00D90B71"/>
    <w:rsid w:val="00D91F44"/>
    <w:rsid w:val="00D926E7"/>
    <w:rsid w:val="00D9332C"/>
    <w:rsid w:val="00D93EDF"/>
    <w:rsid w:val="00D94265"/>
    <w:rsid w:val="00D9468A"/>
    <w:rsid w:val="00D94C0D"/>
    <w:rsid w:val="00D96C08"/>
    <w:rsid w:val="00D973CE"/>
    <w:rsid w:val="00DA0970"/>
    <w:rsid w:val="00DA1D7D"/>
    <w:rsid w:val="00DA65E6"/>
    <w:rsid w:val="00DB1185"/>
    <w:rsid w:val="00DB3BB0"/>
    <w:rsid w:val="00DC0865"/>
    <w:rsid w:val="00DC18AC"/>
    <w:rsid w:val="00DC699E"/>
    <w:rsid w:val="00DD0C4A"/>
    <w:rsid w:val="00DD1421"/>
    <w:rsid w:val="00DD6EAD"/>
    <w:rsid w:val="00DD6F32"/>
    <w:rsid w:val="00DE1630"/>
    <w:rsid w:val="00DE45C3"/>
    <w:rsid w:val="00DE48C1"/>
    <w:rsid w:val="00DE4A32"/>
    <w:rsid w:val="00DE4D42"/>
    <w:rsid w:val="00DE52D0"/>
    <w:rsid w:val="00DE7CE9"/>
    <w:rsid w:val="00DE7D21"/>
    <w:rsid w:val="00DF191D"/>
    <w:rsid w:val="00DF1FC8"/>
    <w:rsid w:val="00DF3762"/>
    <w:rsid w:val="00DF5F48"/>
    <w:rsid w:val="00DF6C5C"/>
    <w:rsid w:val="00DF7D15"/>
    <w:rsid w:val="00E0076A"/>
    <w:rsid w:val="00E01297"/>
    <w:rsid w:val="00E01A85"/>
    <w:rsid w:val="00E01D66"/>
    <w:rsid w:val="00E046F7"/>
    <w:rsid w:val="00E05944"/>
    <w:rsid w:val="00E05C85"/>
    <w:rsid w:val="00E05F05"/>
    <w:rsid w:val="00E063C0"/>
    <w:rsid w:val="00E06954"/>
    <w:rsid w:val="00E06D68"/>
    <w:rsid w:val="00E11BA4"/>
    <w:rsid w:val="00E1441B"/>
    <w:rsid w:val="00E15B79"/>
    <w:rsid w:val="00E16F26"/>
    <w:rsid w:val="00E2356F"/>
    <w:rsid w:val="00E247E6"/>
    <w:rsid w:val="00E25D50"/>
    <w:rsid w:val="00E2697D"/>
    <w:rsid w:val="00E27550"/>
    <w:rsid w:val="00E27EC6"/>
    <w:rsid w:val="00E32E3B"/>
    <w:rsid w:val="00E33DEA"/>
    <w:rsid w:val="00E344AC"/>
    <w:rsid w:val="00E4174B"/>
    <w:rsid w:val="00E426AD"/>
    <w:rsid w:val="00E47173"/>
    <w:rsid w:val="00E516C8"/>
    <w:rsid w:val="00E52480"/>
    <w:rsid w:val="00E53C6A"/>
    <w:rsid w:val="00E56ED6"/>
    <w:rsid w:val="00E570A8"/>
    <w:rsid w:val="00E62019"/>
    <w:rsid w:val="00E62A8F"/>
    <w:rsid w:val="00E6428D"/>
    <w:rsid w:val="00E64861"/>
    <w:rsid w:val="00E648C0"/>
    <w:rsid w:val="00E64B11"/>
    <w:rsid w:val="00E72217"/>
    <w:rsid w:val="00E72BCC"/>
    <w:rsid w:val="00E72E8B"/>
    <w:rsid w:val="00E73820"/>
    <w:rsid w:val="00E75BC2"/>
    <w:rsid w:val="00E75F1C"/>
    <w:rsid w:val="00E7691C"/>
    <w:rsid w:val="00E771E3"/>
    <w:rsid w:val="00E80A23"/>
    <w:rsid w:val="00E82B76"/>
    <w:rsid w:val="00E84A4E"/>
    <w:rsid w:val="00E85BDB"/>
    <w:rsid w:val="00E86E67"/>
    <w:rsid w:val="00EA055F"/>
    <w:rsid w:val="00EA205C"/>
    <w:rsid w:val="00EA2CFA"/>
    <w:rsid w:val="00EA3C19"/>
    <w:rsid w:val="00EA68AE"/>
    <w:rsid w:val="00EB02FE"/>
    <w:rsid w:val="00EB0E1B"/>
    <w:rsid w:val="00EB31E9"/>
    <w:rsid w:val="00EB32F3"/>
    <w:rsid w:val="00EB3343"/>
    <w:rsid w:val="00EB5B83"/>
    <w:rsid w:val="00EB6384"/>
    <w:rsid w:val="00EC0082"/>
    <w:rsid w:val="00EC2F5F"/>
    <w:rsid w:val="00EC4143"/>
    <w:rsid w:val="00EC5EC0"/>
    <w:rsid w:val="00EC673B"/>
    <w:rsid w:val="00EC7626"/>
    <w:rsid w:val="00ED27E0"/>
    <w:rsid w:val="00ED36D2"/>
    <w:rsid w:val="00ED5965"/>
    <w:rsid w:val="00EE1ACC"/>
    <w:rsid w:val="00EF10C6"/>
    <w:rsid w:val="00EF6C7D"/>
    <w:rsid w:val="00EF798F"/>
    <w:rsid w:val="00F003F2"/>
    <w:rsid w:val="00F04FF8"/>
    <w:rsid w:val="00F11225"/>
    <w:rsid w:val="00F12061"/>
    <w:rsid w:val="00F12100"/>
    <w:rsid w:val="00F161AF"/>
    <w:rsid w:val="00F17AAA"/>
    <w:rsid w:val="00F20A61"/>
    <w:rsid w:val="00F2184A"/>
    <w:rsid w:val="00F240AF"/>
    <w:rsid w:val="00F259E7"/>
    <w:rsid w:val="00F35263"/>
    <w:rsid w:val="00F357C2"/>
    <w:rsid w:val="00F4116E"/>
    <w:rsid w:val="00F43D92"/>
    <w:rsid w:val="00F46465"/>
    <w:rsid w:val="00F472BF"/>
    <w:rsid w:val="00F52C0D"/>
    <w:rsid w:val="00F5770A"/>
    <w:rsid w:val="00F577D5"/>
    <w:rsid w:val="00F57E41"/>
    <w:rsid w:val="00F61A8D"/>
    <w:rsid w:val="00F61E60"/>
    <w:rsid w:val="00F64538"/>
    <w:rsid w:val="00F6497C"/>
    <w:rsid w:val="00F7146C"/>
    <w:rsid w:val="00F725C9"/>
    <w:rsid w:val="00F73F02"/>
    <w:rsid w:val="00F762AA"/>
    <w:rsid w:val="00F76FA6"/>
    <w:rsid w:val="00F8067A"/>
    <w:rsid w:val="00F808AB"/>
    <w:rsid w:val="00F82CB0"/>
    <w:rsid w:val="00F82E7B"/>
    <w:rsid w:val="00F82EF5"/>
    <w:rsid w:val="00F85A5F"/>
    <w:rsid w:val="00F920E4"/>
    <w:rsid w:val="00F93B4B"/>
    <w:rsid w:val="00F949F3"/>
    <w:rsid w:val="00FA4145"/>
    <w:rsid w:val="00FA44E4"/>
    <w:rsid w:val="00FA6847"/>
    <w:rsid w:val="00FA705C"/>
    <w:rsid w:val="00FA7817"/>
    <w:rsid w:val="00FB0B20"/>
    <w:rsid w:val="00FB22C4"/>
    <w:rsid w:val="00FB3549"/>
    <w:rsid w:val="00FB3D01"/>
    <w:rsid w:val="00FB4256"/>
    <w:rsid w:val="00FB4D32"/>
    <w:rsid w:val="00FB5349"/>
    <w:rsid w:val="00FB7F78"/>
    <w:rsid w:val="00FC2A14"/>
    <w:rsid w:val="00FD286E"/>
    <w:rsid w:val="00FD6530"/>
    <w:rsid w:val="00FE040A"/>
    <w:rsid w:val="00FE1875"/>
    <w:rsid w:val="00FF0FA8"/>
    <w:rsid w:val="00FF2EB6"/>
    <w:rsid w:val="00FF5506"/>
    <w:rsid w:val="00FF64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7780"/>
    <w:rPr>
      <w:sz w:val="24"/>
      <w:szCs w:val="24"/>
    </w:rPr>
  </w:style>
  <w:style w:type="paragraph" w:styleId="Heading1">
    <w:name w:val="heading 1"/>
    <w:basedOn w:val="Normal"/>
    <w:next w:val="Normal"/>
    <w:link w:val="Heading1Char"/>
    <w:uiPriority w:val="9"/>
    <w:qFormat/>
    <w:rsid w:val="003637BC"/>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8C68A6"/>
    <w:pPr>
      <w:keepNext/>
      <w:keepLines/>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8C68A6"/>
    <w:pPr>
      <w:keepNext/>
      <w:keepLines/>
      <w:spacing w:before="200" w:line="276" w:lineRule="auto"/>
      <w:outlineLvl w:val="2"/>
    </w:pPr>
    <w:rPr>
      <w:rFonts w:ascii="Cambria" w:hAnsi="Cambria"/>
      <w:b/>
      <w:bCs/>
      <w:color w:val="4F81BD"/>
      <w:szCs w:val="22"/>
    </w:rPr>
  </w:style>
  <w:style w:type="paragraph" w:styleId="Heading4">
    <w:name w:val="heading 4"/>
    <w:basedOn w:val="Normal"/>
    <w:next w:val="Normal"/>
    <w:link w:val="Heading4Char"/>
    <w:uiPriority w:val="9"/>
    <w:unhideWhenUsed/>
    <w:qFormat/>
    <w:rsid w:val="00FB0B20"/>
    <w:pPr>
      <w:keepNext/>
      <w:keepLines/>
      <w:spacing w:before="200" w:line="360" w:lineRule="auto"/>
      <w:ind w:firstLine="432"/>
      <w:jc w:val="both"/>
      <w:outlineLvl w:val="3"/>
    </w:pPr>
    <w:rPr>
      <w:rFonts w:eastAsiaTheme="majorEastAsia" w:cstheme="majorBidi"/>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37BC"/>
    <w:rPr>
      <w:rFonts w:ascii="Cambria" w:hAnsi="Cambria"/>
      <w:b/>
      <w:bCs/>
      <w:kern w:val="32"/>
      <w:sz w:val="32"/>
      <w:szCs w:val="32"/>
    </w:rPr>
  </w:style>
  <w:style w:type="character" w:styleId="Hyperlink">
    <w:name w:val="Hyperlink"/>
    <w:uiPriority w:val="99"/>
    <w:rsid w:val="008E0873"/>
    <w:rPr>
      <w:color w:val="0000FF"/>
      <w:u w:val="single"/>
    </w:rPr>
  </w:style>
  <w:style w:type="table" w:styleId="TableGrid">
    <w:name w:val="Table Grid"/>
    <w:basedOn w:val="TableNormal"/>
    <w:uiPriority w:val="59"/>
    <w:rsid w:val="00EC0082"/>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C0082"/>
    <w:pPr>
      <w:bidi/>
      <w:spacing w:after="200" w:line="276" w:lineRule="auto"/>
      <w:ind w:left="720"/>
      <w:contextualSpacing/>
    </w:pPr>
    <w:rPr>
      <w:rFonts w:ascii="Calibri" w:hAnsi="Calibri" w:cs="Arial"/>
      <w:sz w:val="22"/>
      <w:szCs w:val="22"/>
    </w:rPr>
  </w:style>
  <w:style w:type="paragraph" w:styleId="BalloonText">
    <w:name w:val="Balloon Text"/>
    <w:basedOn w:val="Normal"/>
    <w:link w:val="BalloonTextChar"/>
    <w:uiPriority w:val="99"/>
    <w:unhideWhenUsed/>
    <w:rsid w:val="00EC0082"/>
    <w:pPr>
      <w:bidi/>
    </w:pPr>
    <w:rPr>
      <w:rFonts w:ascii="Tahoma" w:hAnsi="Tahoma"/>
      <w:sz w:val="16"/>
      <w:szCs w:val="16"/>
    </w:rPr>
  </w:style>
  <w:style w:type="character" w:customStyle="1" w:styleId="BalloonTextChar">
    <w:name w:val="Balloon Text Char"/>
    <w:link w:val="BalloonText"/>
    <w:uiPriority w:val="99"/>
    <w:rsid w:val="00EC0082"/>
    <w:rPr>
      <w:rFonts w:ascii="Tahoma" w:hAnsi="Tahoma" w:cs="Tahoma"/>
      <w:sz w:val="16"/>
      <w:szCs w:val="16"/>
    </w:rPr>
  </w:style>
  <w:style w:type="paragraph" w:styleId="NormalWeb">
    <w:name w:val="Normal (Web)"/>
    <w:basedOn w:val="Normal"/>
    <w:uiPriority w:val="99"/>
    <w:unhideWhenUsed/>
    <w:rsid w:val="00EC0082"/>
    <w:pPr>
      <w:spacing w:before="100" w:beforeAutospacing="1" w:after="100" w:afterAutospacing="1"/>
    </w:pPr>
  </w:style>
  <w:style w:type="paragraph" w:styleId="NoSpacing">
    <w:name w:val="No Spacing"/>
    <w:uiPriority w:val="1"/>
    <w:qFormat/>
    <w:rsid w:val="00EC0082"/>
    <w:pPr>
      <w:bidi/>
    </w:pPr>
    <w:rPr>
      <w:rFonts w:ascii="Calibri" w:hAnsi="Calibri" w:cs="Arial"/>
      <w:sz w:val="22"/>
      <w:szCs w:val="22"/>
    </w:rPr>
  </w:style>
  <w:style w:type="paragraph" w:styleId="Header">
    <w:name w:val="header"/>
    <w:basedOn w:val="Normal"/>
    <w:link w:val="HeaderChar"/>
    <w:uiPriority w:val="99"/>
    <w:rsid w:val="002410C4"/>
    <w:pPr>
      <w:tabs>
        <w:tab w:val="center" w:pos="4153"/>
        <w:tab w:val="right" w:pos="8306"/>
      </w:tabs>
    </w:pPr>
  </w:style>
  <w:style w:type="character" w:customStyle="1" w:styleId="HeaderChar">
    <w:name w:val="Header Char"/>
    <w:link w:val="Header"/>
    <w:uiPriority w:val="99"/>
    <w:rsid w:val="002410C4"/>
    <w:rPr>
      <w:sz w:val="24"/>
      <w:szCs w:val="24"/>
    </w:rPr>
  </w:style>
  <w:style w:type="paragraph" w:styleId="Footer">
    <w:name w:val="footer"/>
    <w:basedOn w:val="Normal"/>
    <w:link w:val="FooterChar"/>
    <w:uiPriority w:val="99"/>
    <w:rsid w:val="002410C4"/>
    <w:pPr>
      <w:tabs>
        <w:tab w:val="center" w:pos="4153"/>
        <w:tab w:val="right" w:pos="8306"/>
      </w:tabs>
    </w:pPr>
  </w:style>
  <w:style w:type="character" w:customStyle="1" w:styleId="FooterChar">
    <w:name w:val="Footer Char"/>
    <w:link w:val="Footer"/>
    <w:uiPriority w:val="99"/>
    <w:rsid w:val="002410C4"/>
    <w:rPr>
      <w:sz w:val="24"/>
      <w:szCs w:val="24"/>
    </w:rPr>
  </w:style>
  <w:style w:type="character" w:customStyle="1" w:styleId="b24-bookauthor">
    <w:name w:val="b24-bookauthor"/>
    <w:rsid w:val="00487704"/>
    <w:rPr>
      <w:rFonts w:cs="Times New Roman"/>
    </w:rPr>
  </w:style>
  <w:style w:type="character" w:customStyle="1" w:styleId="Heading2Char">
    <w:name w:val="Heading 2 Char"/>
    <w:basedOn w:val="DefaultParagraphFont"/>
    <w:link w:val="Heading2"/>
    <w:uiPriority w:val="9"/>
    <w:rsid w:val="008C68A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C68A6"/>
    <w:rPr>
      <w:rFonts w:ascii="Cambria" w:eastAsia="Times New Roman" w:hAnsi="Cambria" w:cs="Times New Roman"/>
      <w:b/>
      <w:bCs/>
      <w:color w:val="4F81BD"/>
      <w:sz w:val="24"/>
      <w:szCs w:val="22"/>
    </w:rPr>
  </w:style>
  <w:style w:type="paragraph" w:styleId="TOC1">
    <w:name w:val="toc 1"/>
    <w:basedOn w:val="Normal"/>
    <w:next w:val="Normal"/>
    <w:autoRedefine/>
    <w:uiPriority w:val="39"/>
    <w:unhideWhenUsed/>
    <w:qFormat/>
    <w:rsid w:val="00261BF0"/>
    <w:pPr>
      <w:spacing w:before="360" w:after="360"/>
    </w:pPr>
    <w:rPr>
      <w:rFonts w:asciiTheme="majorBidi" w:hAnsiTheme="majorBidi"/>
      <w:bCs/>
      <w:caps/>
      <w:szCs w:val="26"/>
    </w:rPr>
  </w:style>
  <w:style w:type="paragraph" w:customStyle="1" w:styleId="Default">
    <w:name w:val="Default"/>
    <w:rsid w:val="008C68A6"/>
    <w:pPr>
      <w:autoSpaceDE w:val="0"/>
      <w:autoSpaceDN w:val="0"/>
      <w:adjustRightInd w:val="0"/>
    </w:pPr>
    <w:rPr>
      <w:rFonts w:eastAsia="Calibri"/>
      <w:color w:val="000000"/>
      <w:sz w:val="24"/>
      <w:szCs w:val="24"/>
    </w:rPr>
  </w:style>
  <w:style w:type="paragraph" w:styleId="Subtitle">
    <w:name w:val="Subtitle"/>
    <w:next w:val="Normal"/>
    <w:link w:val="SubtitleChar"/>
    <w:uiPriority w:val="11"/>
    <w:qFormat/>
    <w:rsid w:val="008C68A6"/>
    <w:pPr>
      <w:numPr>
        <w:ilvl w:val="1"/>
      </w:numPr>
      <w:spacing w:after="120"/>
      <w:jc w:val="center"/>
    </w:pPr>
    <w:rPr>
      <w:b/>
      <w:iCs/>
      <w:spacing w:val="15"/>
      <w:szCs w:val="24"/>
    </w:rPr>
  </w:style>
  <w:style w:type="character" w:customStyle="1" w:styleId="SubtitleChar">
    <w:name w:val="Subtitle Char"/>
    <w:basedOn w:val="DefaultParagraphFont"/>
    <w:link w:val="Subtitle"/>
    <w:uiPriority w:val="11"/>
    <w:rsid w:val="008C68A6"/>
    <w:rPr>
      <w:rFonts w:eastAsia="Times New Roman" w:cs="Times New Roman"/>
      <w:b/>
      <w:iCs/>
      <w:spacing w:val="15"/>
      <w:szCs w:val="24"/>
      <w:lang w:val="en-US" w:eastAsia="en-US" w:bidi="ar-SA"/>
    </w:rPr>
  </w:style>
  <w:style w:type="character" w:styleId="PlaceholderText">
    <w:name w:val="Placeholder Text"/>
    <w:basedOn w:val="DefaultParagraphFont"/>
    <w:uiPriority w:val="99"/>
    <w:semiHidden/>
    <w:rsid w:val="00382232"/>
    <w:rPr>
      <w:color w:val="808080"/>
    </w:rPr>
  </w:style>
  <w:style w:type="character" w:customStyle="1" w:styleId="Heading4Char">
    <w:name w:val="Heading 4 Char"/>
    <w:basedOn w:val="DefaultParagraphFont"/>
    <w:link w:val="Heading4"/>
    <w:uiPriority w:val="9"/>
    <w:rsid w:val="00FB0B20"/>
    <w:rPr>
      <w:rFonts w:eastAsiaTheme="majorEastAsia" w:cstheme="majorBidi"/>
      <w:b/>
      <w:bCs/>
      <w:iCs/>
      <w:sz w:val="24"/>
      <w:szCs w:val="22"/>
    </w:rPr>
  </w:style>
  <w:style w:type="numbering" w:customStyle="1" w:styleId="NoList1">
    <w:name w:val="No List1"/>
    <w:next w:val="NoList"/>
    <w:uiPriority w:val="99"/>
    <w:semiHidden/>
    <w:unhideWhenUsed/>
    <w:rsid w:val="00FB0B20"/>
  </w:style>
  <w:style w:type="character" w:customStyle="1" w:styleId="st">
    <w:name w:val="st"/>
    <w:basedOn w:val="DefaultParagraphFont"/>
    <w:rsid w:val="00F43D92"/>
  </w:style>
  <w:style w:type="character" w:styleId="Strong">
    <w:name w:val="Strong"/>
    <w:basedOn w:val="DefaultParagraphFont"/>
    <w:uiPriority w:val="22"/>
    <w:qFormat/>
    <w:rsid w:val="00F43D92"/>
    <w:rPr>
      <w:b/>
      <w:bCs/>
    </w:rPr>
  </w:style>
  <w:style w:type="character" w:styleId="LineNumber">
    <w:name w:val="line number"/>
    <w:basedOn w:val="DefaultParagraphFont"/>
    <w:rsid w:val="000E18F6"/>
  </w:style>
  <w:style w:type="character" w:customStyle="1" w:styleId="apple-converted-space">
    <w:name w:val="apple-converted-space"/>
    <w:basedOn w:val="DefaultParagraphFont"/>
    <w:rsid w:val="00271EF2"/>
  </w:style>
  <w:style w:type="character" w:styleId="Emphasis">
    <w:name w:val="Emphasis"/>
    <w:basedOn w:val="DefaultParagraphFont"/>
    <w:uiPriority w:val="20"/>
    <w:qFormat/>
    <w:rsid w:val="00271EF2"/>
    <w:rPr>
      <w:i/>
      <w:iCs/>
    </w:rPr>
  </w:style>
  <w:style w:type="paragraph" w:styleId="BodyText">
    <w:name w:val="Body Text"/>
    <w:basedOn w:val="Normal"/>
    <w:link w:val="BodyTextChar"/>
    <w:rsid w:val="00A027D1"/>
    <w:pPr>
      <w:bidi/>
      <w:jc w:val="right"/>
    </w:pPr>
    <w:rPr>
      <w:sz w:val="28"/>
      <w:szCs w:val="28"/>
    </w:rPr>
  </w:style>
  <w:style w:type="character" w:customStyle="1" w:styleId="BodyTextChar">
    <w:name w:val="Body Text Char"/>
    <w:basedOn w:val="DefaultParagraphFont"/>
    <w:link w:val="BodyText"/>
    <w:rsid w:val="00A027D1"/>
    <w:rPr>
      <w:sz w:val="28"/>
      <w:szCs w:val="28"/>
    </w:rPr>
  </w:style>
  <w:style w:type="paragraph" w:styleId="TOCHeading">
    <w:name w:val="TOC Heading"/>
    <w:basedOn w:val="Heading1"/>
    <w:next w:val="Normal"/>
    <w:uiPriority w:val="39"/>
    <w:semiHidden/>
    <w:unhideWhenUsed/>
    <w:qFormat/>
    <w:rsid w:val="006A6F4F"/>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261BF0"/>
    <w:rPr>
      <w:rFonts w:asciiTheme="majorBidi" w:hAnsiTheme="majorBidi"/>
      <w:bCs/>
      <w:smallCaps/>
      <w:szCs w:val="26"/>
    </w:rPr>
  </w:style>
  <w:style w:type="paragraph" w:styleId="TOC3">
    <w:name w:val="toc 3"/>
    <w:basedOn w:val="Normal"/>
    <w:next w:val="Normal"/>
    <w:autoRedefine/>
    <w:uiPriority w:val="39"/>
    <w:unhideWhenUsed/>
    <w:qFormat/>
    <w:rsid w:val="00261BF0"/>
    <w:rPr>
      <w:rFonts w:asciiTheme="majorBidi" w:hAnsiTheme="majorBidi"/>
      <w:smallCaps/>
      <w:szCs w:val="26"/>
    </w:rPr>
  </w:style>
  <w:style w:type="paragraph" w:styleId="TOC4">
    <w:name w:val="toc 4"/>
    <w:basedOn w:val="Normal"/>
    <w:next w:val="Normal"/>
    <w:autoRedefine/>
    <w:uiPriority w:val="39"/>
    <w:rsid w:val="00261BF0"/>
    <w:rPr>
      <w:rFonts w:asciiTheme="majorBidi" w:hAnsiTheme="majorBidi"/>
      <w:szCs w:val="26"/>
    </w:rPr>
  </w:style>
  <w:style w:type="paragraph" w:styleId="TOC5">
    <w:name w:val="toc 5"/>
    <w:basedOn w:val="Normal"/>
    <w:next w:val="Normal"/>
    <w:autoRedefine/>
    <w:uiPriority w:val="39"/>
    <w:unhideWhenUsed/>
    <w:rsid w:val="00261BF0"/>
    <w:rPr>
      <w:rFonts w:asciiTheme="majorBidi" w:hAnsiTheme="majorBidi"/>
      <w:szCs w:val="26"/>
    </w:rPr>
  </w:style>
  <w:style w:type="paragraph" w:styleId="TOC6">
    <w:name w:val="toc 6"/>
    <w:basedOn w:val="Normal"/>
    <w:next w:val="Normal"/>
    <w:autoRedefine/>
    <w:uiPriority w:val="39"/>
    <w:unhideWhenUsed/>
    <w:rsid w:val="00261BF0"/>
    <w:rPr>
      <w:rFonts w:asciiTheme="majorBidi" w:hAnsiTheme="majorBidi"/>
      <w:szCs w:val="26"/>
    </w:rPr>
  </w:style>
  <w:style w:type="paragraph" w:styleId="TOC7">
    <w:name w:val="toc 7"/>
    <w:basedOn w:val="Normal"/>
    <w:next w:val="Normal"/>
    <w:autoRedefine/>
    <w:uiPriority w:val="39"/>
    <w:unhideWhenUsed/>
    <w:rsid w:val="006A6F4F"/>
    <w:rPr>
      <w:rFonts w:asciiTheme="minorHAnsi" w:hAnsiTheme="minorHAnsi"/>
      <w:sz w:val="22"/>
      <w:szCs w:val="26"/>
    </w:rPr>
  </w:style>
  <w:style w:type="paragraph" w:styleId="TOC8">
    <w:name w:val="toc 8"/>
    <w:basedOn w:val="Normal"/>
    <w:next w:val="Normal"/>
    <w:autoRedefine/>
    <w:uiPriority w:val="39"/>
    <w:unhideWhenUsed/>
    <w:rsid w:val="006A6F4F"/>
    <w:rPr>
      <w:rFonts w:asciiTheme="minorHAnsi" w:hAnsiTheme="minorHAnsi"/>
      <w:sz w:val="22"/>
      <w:szCs w:val="26"/>
    </w:rPr>
  </w:style>
  <w:style w:type="paragraph" w:styleId="TOC9">
    <w:name w:val="toc 9"/>
    <w:basedOn w:val="Normal"/>
    <w:next w:val="Normal"/>
    <w:autoRedefine/>
    <w:uiPriority w:val="39"/>
    <w:unhideWhenUsed/>
    <w:rsid w:val="006A6F4F"/>
    <w:rPr>
      <w:rFonts w:asciiTheme="minorHAnsi" w:hAnsiTheme="minorHAnsi"/>
      <w:sz w:val="22"/>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7780"/>
    <w:rPr>
      <w:sz w:val="24"/>
      <w:szCs w:val="24"/>
    </w:rPr>
  </w:style>
  <w:style w:type="paragraph" w:styleId="Heading1">
    <w:name w:val="heading 1"/>
    <w:basedOn w:val="Normal"/>
    <w:next w:val="Normal"/>
    <w:link w:val="Heading1Char"/>
    <w:uiPriority w:val="9"/>
    <w:qFormat/>
    <w:rsid w:val="003637BC"/>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8C68A6"/>
    <w:pPr>
      <w:keepNext/>
      <w:keepLines/>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8C68A6"/>
    <w:pPr>
      <w:keepNext/>
      <w:keepLines/>
      <w:spacing w:before="200" w:line="276" w:lineRule="auto"/>
      <w:outlineLvl w:val="2"/>
    </w:pPr>
    <w:rPr>
      <w:rFonts w:ascii="Cambria" w:hAnsi="Cambria"/>
      <w:b/>
      <w:bCs/>
      <w:color w:val="4F81BD"/>
      <w:szCs w:val="22"/>
    </w:rPr>
  </w:style>
  <w:style w:type="paragraph" w:styleId="Heading4">
    <w:name w:val="heading 4"/>
    <w:basedOn w:val="Normal"/>
    <w:next w:val="Normal"/>
    <w:link w:val="Heading4Char"/>
    <w:uiPriority w:val="9"/>
    <w:unhideWhenUsed/>
    <w:qFormat/>
    <w:rsid w:val="00FB0B20"/>
    <w:pPr>
      <w:keepNext/>
      <w:keepLines/>
      <w:spacing w:before="200" w:line="360" w:lineRule="auto"/>
      <w:ind w:firstLine="432"/>
      <w:jc w:val="both"/>
      <w:outlineLvl w:val="3"/>
    </w:pPr>
    <w:rPr>
      <w:rFonts w:eastAsiaTheme="majorEastAsia" w:cstheme="majorBidi"/>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37BC"/>
    <w:rPr>
      <w:rFonts w:ascii="Cambria" w:hAnsi="Cambria"/>
      <w:b/>
      <w:bCs/>
      <w:kern w:val="32"/>
      <w:sz w:val="32"/>
      <w:szCs w:val="32"/>
    </w:rPr>
  </w:style>
  <w:style w:type="character" w:styleId="Hyperlink">
    <w:name w:val="Hyperlink"/>
    <w:uiPriority w:val="99"/>
    <w:rsid w:val="008E0873"/>
    <w:rPr>
      <w:color w:val="0000FF"/>
      <w:u w:val="single"/>
    </w:rPr>
  </w:style>
  <w:style w:type="table" w:styleId="TableGrid">
    <w:name w:val="Table Grid"/>
    <w:basedOn w:val="TableNormal"/>
    <w:uiPriority w:val="59"/>
    <w:rsid w:val="00EC0082"/>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C0082"/>
    <w:pPr>
      <w:bidi/>
      <w:spacing w:after="200" w:line="276" w:lineRule="auto"/>
      <w:ind w:left="720"/>
      <w:contextualSpacing/>
    </w:pPr>
    <w:rPr>
      <w:rFonts w:ascii="Calibri" w:hAnsi="Calibri" w:cs="Arial"/>
      <w:sz w:val="22"/>
      <w:szCs w:val="22"/>
    </w:rPr>
  </w:style>
  <w:style w:type="paragraph" w:styleId="BalloonText">
    <w:name w:val="Balloon Text"/>
    <w:basedOn w:val="Normal"/>
    <w:link w:val="BalloonTextChar"/>
    <w:uiPriority w:val="99"/>
    <w:unhideWhenUsed/>
    <w:rsid w:val="00EC0082"/>
    <w:pPr>
      <w:bidi/>
    </w:pPr>
    <w:rPr>
      <w:rFonts w:ascii="Tahoma" w:hAnsi="Tahoma"/>
      <w:sz w:val="16"/>
      <w:szCs w:val="16"/>
    </w:rPr>
  </w:style>
  <w:style w:type="character" w:customStyle="1" w:styleId="BalloonTextChar">
    <w:name w:val="Balloon Text Char"/>
    <w:link w:val="BalloonText"/>
    <w:uiPriority w:val="99"/>
    <w:rsid w:val="00EC0082"/>
    <w:rPr>
      <w:rFonts w:ascii="Tahoma" w:hAnsi="Tahoma" w:cs="Tahoma"/>
      <w:sz w:val="16"/>
      <w:szCs w:val="16"/>
    </w:rPr>
  </w:style>
  <w:style w:type="paragraph" w:styleId="NormalWeb">
    <w:name w:val="Normal (Web)"/>
    <w:basedOn w:val="Normal"/>
    <w:uiPriority w:val="99"/>
    <w:unhideWhenUsed/>
    <w:rsid w:val="00EC0082"/>
    <w:pPr>
      <w:spacing w:before="100" w:beforeAutospacing="1" w:after="100" w:afterAutospacing="1"/>
    </w:pPr>
  </w:style>
  <w:style w:type="paragraph" w:styleId="NoSpacing">
    <w:name w:val="No Spacing"/>
    <w:uiPriority w:val="1"/>
    <w:qFormat/>
    <w:rsid w:val="00EC0082"/>
    <w:pPr>
      <w:bidi/>
    </w:pPr>
    <w:rPr>
      <w:rFonts w:ascii="Calibri" w:hAnsi="Calibri" w:cs="Arial"/>
      <w:sz w:val="22"/>
      <w:szCs w:val="22"/>
    </w:rPr>
  </w:style>
  <w:style w:type="paragraph" w:styleId="Header">
    <w:name w:val="header"/>
    <w:basedOn w:val="Normal"/>
    <w:link w:val="HeaderChar"/>
    <w:uiPriority w:val="99"/>
    <w:rsid w:val="002410C4"/>
    <w:pPr>
      <w:tabs>
        <w:tab w:val="center" w:pos="4153"/>
        <w:tab w:val="right" w:pos="8306"/>
      </w:tabs>
    </w:pPr>
  </w:style>
  <w:style w:type="character" w:customStyle="1" w:styleId="HeaderChar">
    <w:name w:val="Header Char"/>
    <w:link w:val="Header"/>
    <w:uiPriority w:val="99"/>
    <w:rsid w:val="002410C4"/>
    <w:rPr>
      <w:sz w:val="24"/>
      <w:szCs w:val="24"/>
    </w:rPr>
  </w:style>
  <w:style w:type="paragraph" w:styleId="Footer">
    <w:name w:val="footer"/>
    <w:basedOn w:val="Normal"/>
    <w:link w:val="FooterChar"/>
    <w:uiPriority w:val="99"/>
    <w:rsid w:val="002410C4"/>
    <w:pPr>
      <w:tabs>
        <w:tab w:val="center" w:pos="4153"/>
        <w:tab w:val="right" w:pos="8306"/>
      </w:tabs>
    </w:pPr>
  </w:style>
  <w:style w:type="character" w:customStyle="1" w:styleId="FooterChar">
    <w:name w:val="Footer Char"/>
    <w:link w:val="Footer"/>
    <w:uiPriority w:val="99"/>
    <w:rsid w:val="002410C4"/>
    <w:rPr>
      <w:sz w:val="24"/>
      <w:szCs w:val="24"/>
    </w:rPr>
  </w:style>
  <w:style w:type="character" w:customStyle="1" w:styleId="b24-bookauthor">
    <w:name w:val="b24-bookauthor"/>
    <w:rsid w:val="00487704"/>
    <w:rPr>
      <w:rFonts w:cs="Times New Roman"/>
    </w:rPr>
  </w:style>
  <w:style w:type="character" w:customStyle="1" w:styleId="Heading2Char">
    <w:name w:val="Heading 2 Char"/>
    <w:basedOn w:val="DefaultParagraphFont"/>
    <w:link w:val="Heading2"/>
    <w:uiPriority w:val="9"/>
    <w:rsid w:val="008C68A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C68A6"/>
    <w:rPr>
      <w:rFonts w:ascii="Cambria" w:eastAsia="Times New Roman" w:hAnsi="Cambria" w:cs="Times New Roman"/>
      <w:b/>
      <w:bCs/>
      <w:color w:val="4F81BD"/>
      <w:sz w:val="24"/>
      <w:szCs w:val="22"/>
    </w:rPr>
  </w:style>
  <w:style w:type="paragraph" w:styleId="TOC1">
    <w:name w:val="toc 1"/>
    <w:basedOn w:val="Normal"/>
    <w:next w:val="Normal"/>
    <w:autoRedefine/>
    <w:uiPriority w:val="39"/>
    <w:unhideWhenUsed/>
    <w:qFormat/>
    <w:rsid w:val="00261BF0"/>
    <w:pPr>
      <w:spacing w:before="360" w:after="360"/>
    </w:pPr>
    <w:rPr>
      <w:rFonts w:asciiTheme="majorBidi" w:hAnsiTheme="majorBidi"/>
      <w:bCs/>
      <w:caps/>
      <w:szCs w:val="26"/>
    </w:rPr>
  </w:style>
  <w:style w:type="paragraph" w:customStyle="1" w:styleId="Default">
    <w:name w:val="Default"/>
    <w:rsid w:val="008C68A6"/>
    <w:pPr>
      <w:autoSpaceDE w:val="0"/>
      <w:autoSpaceDN w:val="0"/>
      <w:adjustRightInd w:val="0"/>
    </w:pPr>
    <w:rPr>
      <w:rFonts w:eastAsia="Calibri"/>
      <w:color w:val="000000"/>
      <w:sz w:val="24"/>
      <w:szCs w:val="24"/>
    </w:rPr>
  </w:style>
  <w:style w:type="paragraph" w:styleId="Subtitle">
    <w:name w:val="Subtitle"/>
    <w:next w:val="Normal"/>
    <w:link w:val="SubtitleChar"/>
    <w:uiPriority w:val="11"/>
    <w:qFormat/>
    <w:rsid w:val="008C68A6"/>
    <w:pPr>
      <w:numPr>
        <w:ilvl w:val="1"/>
      </w:numPr>
      <w:spacing w:after="120"/>
      <w:jc w:val="center"/>
    </w:pPr>
    <w:rPr>
      <w:b/>
      <w:iCs/>
      <w:spacing w:val="15"/>
      <w:szCs w:val="24"/>
    </w:rPr>
  </w:style>
  <w:style w:type="character" w:customStyle="1" w:styleId="SubtitleChar">
    <w:name w:val="Subtitle Char"/>
    <w:basedOn w:val="DefaultParagraphFont"/>
    <w:link w:val="Subtitle"/>
    <w:uiPriority w:val="11"/>
    <w:rsid w:val="008C68A6"/>
    <w:rPr>
      <w:rFonts w:eastAsia="Times New Roman" w:cs="Times New Roman"/>
      <w:b/>
      <w:iCs/>
      <w:spacing w:val="15"/>
      <w:szCs w:val="24"/>
      <w:lang w:val="en-US" w:eastAsia="en-US" w:bidi="ar-SA"/>
    </w:rPr>
  </w:style>
  <w:style w:type="character" w:styleId="PlaceholderText">
    <w:name w:val="Placeholder Text"/>
    <w:basedOn w:val="DefaultParagraphFont"/>
    <w:uiPriority w:val="99"/>
    <w:semiHidden/>
    <w:rsid w:val="00382232"/>
    <w:rPr>
      <w:color w:val="808080"/>
    </w:rPr>
  </w:style>
  <w:style w:type="character" w:customStyle="1" w:styleId="Heading4Char">
    <w:name w:val="Heading 4 Char"/>
    <w:basedOn w:val="DefaultParagraphFont"/>
    <w:link w:val="Heading4"/>
    <w:uiPriority w:val="9"/>
    <w:rsid w:val="00FB0B20"/>
    <w:rPr>
      <w:rFonts w:eastAsiaTheme="majorEastAsia" w:cstheme="majorBidi"/>
      <w:b/>
      <w:bCs/>
      <w:iCs/>
      <w:sz w:val="24"/>
      <w:szCs w:val="22"/>
    </w:rPr>
  </w:style>
  <w:style w:type="numbering" w:customStyle="1" w:styleId="NoList1">
    <w:name w:val="No List1"/>
    <w:next w:val="NoList"/>
    <w:uiPriority w:val="99"/>
    <w:semiHidden/>
    <w:unhideWhenUsed/>
    <w:rsid w:val="00FB0B20"/>
  </w:style>
  <w:style w:type="character" w:customStyle="1" w:styleId="st">
    <w:name w:val="st"/>
    <w:basedOn w:val="DefaultParagraphFont"/>
    <w:rsid w:val="00F43D92"/>
  </w:style>
  <w:style w:type="character" w:styleId="Strong">
    <w:name w:val="Strong"/>
    <w:basedOn w:val="DefaultParagraphFont"/>
    <w:uiPriority w:val="22"/>
    <w:qFormat/>
    <w:rsid w:val="00F43D92"/>
    <w:rPr>
      <w:b/>
      <w:bCs/>
    </w:rPr>
  </w:style>
  <w:style w:type="character" w:styleId="LineNumber">
    <w:name w:val="line number"/>
    <w:basedOn w:val="DefaultParagraphFont"/>
    <w:rsid w:val="000E18F6"/>
  </w:style>
  <w:style w:type="character" w:customStyle="1" w:styleId="apple-converted-space">
    <w:name w:val="apple-converted-space"/>
    <w:basedOn w:val="DefaultParagraphFont"/>
    <w:rsid w:val="00271EF2"/>
  </w:style>
  <w:style w:type="character" w:styleId="Emphasis">
    <w:name w:val="Emphasis"/>
    <w:basedOn w:val="DefaultParagraphFont"/>
    <w:uiPriority w:val="20"/>
    <w:qFormat/>
    <w:rsid w:val="00271EF2"/>
    <w:rPr>
      <w:i/>
      <w:iCs/>
    </w:rPr>
  </w:style>
  <w:style w:type="paragraph" w:styleId="BodyText">
    <w:name w:val="Body Text"/>
    <w:basedOn w:val="Normal"/>
    <w:link w:val="BodyTextChar"/>
    <w:rsid w:val="00A027D1"/>
    <w:pPr>
      <w:bidi/>
      <w:jc w:val="right"/>
    </w:pPr>
    <w:rPr>
      <w:sz w:val="28"/>
      <w:szCs w:val="28"/>
    </w:rPr>
  </w:style>
  <w:style w:type="character" w:customStyle="1" w:styleId="BodyTextChar">
    <w:name w:val="Body Text Char"/>
    <w:basedOn w:val="DefaultParagraphFont"/>
    <w:link w:val="BodyText"/>
    <w:rsid w:val="00A027D1"/>
    <w:rPr>
      <w:sz w:val="28"/>
      <w:szCs w:val="28"/>
    </w:rPr>
  </w:style>
  <w:style w:type="paragraph" w:styleId="TOCHeading">
    <w:name w:val="TOC Heading"/>
    <w:basedOn w:val="Heading1"/>
    <w:next w:val="Normal"/>
    <w:uiPriority w:val="39"/>
    <w:semiHidden/>
    <w:unhideWhenUsed/>
    <w:qFormat/>
    <w:rsid w:val="006A6F4F"/>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261BF0"/>
    <w:rPr>
      <w:rFonts w:asciiTheme="majorBidi" w:hAnsiTheme="majorBidi"/>
      <w:bCs/>
      <w:smallCaps/>
      <w:szCs w:val="26"/>
    </w:rPr>
  </w:style>
  <w:style w:type="paragraph" w:styleId="TOC3">
    <w:name w:val="toc 3"/>
    <w:basedOn w:val="Normal"/>
    <w:next w:val="Normal"/>
    <w:autoRedefine/>
    <w:uiPriority w:val="39"/>
    <w:unhideWhenUsed/>
    <w:qFormat/>
    <w:rsid w:val="00261BF0"/>
    <w:rPr>
      <w:rFonts w:asciiTheme="majorBidi" w:hAnsiTheme="majorBidi"/>
      <w:smallCaps/>
      <w:szCs w:val="26"/>
    </w:rPr>
  </w:style>
  <w:style w:type="paragraph" w:styleId="TOC4">
    <w:name w:val="toc 4"/>
    <w:basedOn w:val="Normal"/>
    <w:next w:val="Normal"/>
    <w:autoRedefine/>
    <w:uiPriority w:val="39"/>
    <w:rsid w:val="00261BF0"/>
    <w:rPr>
      <w:rFonts w:asciiTheme="majorBidi" w:hAnsiTheme="majorBidi"/>
      <w:szCs w:val="26"/>
    </w:rPr>
  </w:style>
  <w:style w:type="paragraph" w:styleId="TOC5">
    <w:name w:val="toc 5"/>
    <w:basedOn w:val="Normal"/>
    <w:next w:val="Normal"/>
    <w:autoRedefine/>
    <w:uiPriority w:val="39"/>
    <w:unhideWhenUsed/>
    <w:rsid w:val="00261BF0"/>
    <w:rPr>
      <w:rFonts w:asciiTheme="majorBidi" w:hAnsiTheme="majorBidi"/>
      <w:szCs w:val="26"/>
    </w:rPr>
  </w:style>
  <w:style w:type="paragraph" w:styleId="TOC6">
    <w:name w:val="toc 6"/>
    <w:basedOn w:val="Normal"/>
    <w:next w:val="Normal"/>
    <w:autoRedefine/>
    <w:uiPriority w:val="39"/>
    <w:unhideWhenUsed/>
    <w:rsid w:val="00261BF0"/>
    <w:rPr>
      <w:rFonts w:asciiTheme="majorBidi" w:hAnsiTheme="majorBidi"/>
      <w:szCs w:val="26"/>
    </w:rPr>
  </w:style>
  <w:style w:type="paragraph" w:styleId="TOC7">
    <w:name w:val="toc 7"/>
    <w:basedOn w:val="Normal"/>
    <w:next w:val="Normal"/>
    <w:autoRedefine/>
    <w:uiPriority w:val="39"/>
    <w:unhideWhenUsed/>
    <w:rsid w:val="006A6F4F"/>
    <w:rPr>
      <w:rFonts w:asciiTheme="minorHAnsi" w:hAnsiTheme="minorHAnsi"/>
      <w:sz w:val="22"/>
      <w:szCs w:val="26"/>
    </w:rPr>
  </w:style>
  <w:style w:type="paragraph" w:styleId="TOC8">
    <w:name w:val="toc 8"/>
    <w:basedOn w:val="Normal"/>
    <w:next w:val="Normal"/>
    <w:autoRedefine/>
    <w:uiPriority w:val="39"/>
    <w:unhideWhenUsed/>
    <w:rsid w:val="006A6F4F"/>
    <w:rPr>
      <w:rFonts w:asciiTheme="minorHAnsi" w:hAnsiTheme="minorHAnsi"/>
      <w:sz w:val="22"/>
      <w:szCs w:val="26"/>
    </w:rPr>
  </w:style>
  <w:style w:type="paragraph" w:styleId="TOC9">
    <w:name w:val="toc 9"/>
    <w:basedOn w:val="Normal"/>
    <w:next w:val="Normal"/>
    <w:autoRedefine/>
    <w:uiPriority w:val="39"/>
    <w:unhideWhenUsed/>
    <w:rsid w:val="006A6F4F"/>
    <w:rPr>
      <w:rFonts w:asciiTheme="minorHAnsi" w:hAnsiTheme="minorHAnsi"/>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3340">
      <w:bodyDiv w:val="1"/>
      <w:marLeft w:val="0"/>
      <w:marRight w:val="0"/>
      <w:marTop w:val="0"/>
      <w:marBottom w:val="0"/>
      <w:divBdr>
        <w:top w:val="none" w:sz="0" w:space="0" w:color="auto"/>
        <w:left w:val="none" w:sz="0" w:space="0" w:color="auto"/>
        <w:bottom w:val="none" w:sz="0" w:space="0" w:color="auto"/>
        <w:right w:val="none" w:sz="0" w:space="0" w:color="auto"/>
      </w:divBdr>
    </w:div>
    <w:div w:id="347365635">
      <w:bodyDiv w:val="1"/>
      <w:marLeft w:val="0"/>
      <w:marRight w:val="0"/>
      <w:marTop w:val="0"/>
      <w:marBottom w:val="0"/>
      <w:divBdr>
        <w:top w:val="none" w:sz="0" w:space="0" w:color="auto"/>
        <w:left w:val="none" w:sz="0" w:space="0" w:color="auto"/>
        <w:bottom w:val="none" w:sz="0" w:space="0" w:color="auto"/>
        <w:right w:val="none" w:sz="0" w:space="0" w:color="auto"/>
      </w:divBdr>
    </w:div>
    <w:div w:id="1042093471">
      <w:bodyDiv w:val="1"/>
      <w:marLeft w:val="0"/>
      <w:marRight w:val="0"/>
      <w:marTop w:val="0"/>
      <w:marBottom w:val="0"/>
      <w:divBdr>
        <w:top w:val="none" w:sz="0" w:space="0" w:color="auto"/>
        <w:left w:val="none" w:sz="0" w:space="0" w:color="auto"/>
        <w:bottom w:val="none" w:sz="0" w:space="0" w:color="auto"/>
        <w:right w:val="none" w:sz="0" w:space="0" w:color="auto"/>
      </w:divBdr>
    </w:div>
    <w:div w:id="1089039105">
      <w:bodyDiv w:val="1"/>
      <w:marLeft w:val="0"/>
      <w:marRight w:val="0"/>
      <w:marTop w:val="0"/>
      <w:marBottom w:val="0"/>
      <w:divBdr>
        <w:top w:val="none" w:sz="0" w:space="0" w:color="auto"/>
        <w:left w:val="none" w:sz="0" w:space="0" w:color="auto"/>
        <w:bottom w:val="none" w:sz="0" w:space="0" w:color="auto"/>
        <w:right w:val="none" w:sz="0" w:space="0" w:color="auto"/>
      </w:divBdr>
    </w:div>
    <w:div w:id="1298413891">
      <w:bodyDiv w:val="1"/>
      <w:marLeft w:val="0"/>
      <w:marRight w:val="0"/>
      <w:marTop w:val="0"/>
      <w:marBottom w:val="0"/>
      <w:divBdr>
        <w:top w:val="none" w:sz="0" w:space="0" w:color="auto"/>
        <w:left w:val="none" w:sz="0" w:space="0" w:color="auto"/>
        <w:bottom w:val="none" w:sz="0" w:space="0" w:color="auto"/>
        <w:right w:val="none" w:sz="0" w:space="0" w:color="auto"/>
      </w:divBdr>
    </w:div>
    <w:div w:id="1441149619">
      <w:bodyDiv w:val="1"/>
      <w:marLeft w:val="0"/>
      <w:marRight w:val="0"/>
      <w:marTop w:val="0"/>
      <w:marBottom w:val="0"/>
      <w:divBdr>
        <w:top w:val="none" w:sz="0" w:space="0" w:color="auto"/>
        <w:left w:val="none" w:sz="0" w:space="0" w:color="auto"/>
        <w:bottom w:val="none" w:sz="0" w:space="0" w:color="auto"/>
        <w:right w:val="none" w:sz="0" w:space="0" w:color="auto"/>
      </w:divBdr>
    </w:div>
    <w:div w:id="1533153295">
      <w:bodyDiv w:val="1"/>
      <w:marLeft w:val="0"/>
      <w:marRight w:val="0"/>
      <w:marTop w:val="0"/>
      <w:marBottom w:val="0"/>
      <w:divBdr>
        <w:top w:val="none" w:sz="0" w:space="0" w:color="auto"/>
        <w:left w:val="none" w:sz="0" w:space="0" w:color="auto"/>
        <w:bottom w:val="none" w:sz="0" w:space="0" w:color="auto"/>
        <w:right w:val="none" w:sz="0" w:space="0" w:color="auto"/>
      </w:divBdr>
    </w:div>
    <w:div w:id="187094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1.png"/><Relationship Id="rId84" Type="http://schemas.openxmlformats.org/officeDocument/2006/relationships/header" Target="header4.xml"/><Relationship Id="rId89"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wmf"/><Relationship Id="rId79" Type="http://schemas.openxmlformats.org/officeDocument/2006/relationships/image" Target="media/image64.pn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7.png"/><Relationship Id="rId90" Type="http://schemas.openxmlformats.org/officeDocument/2006/relationships/header" Target="header6.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wmf"/><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oleObject" Target="embeddings/oleObject2.bin"/><Relationship Id="rId83" Type="http://schemas.openxmlformats.org/officeDocument/2006/relationships/image" Target="media/image68.png"/><Relationship Id="rId88" Type="http://schemas.openxmlformats.org/officeDocument/2006/relationships/header" Target="header5.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oleObject" Target="embeddings/oleObject1.bin"/><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7088A-838D-488A-88CA-C06D1F813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Pages>
  <Words>16701</Words>
  <Characters>95197</Characters>
  <Application>Microsoft Office Word</Application>
  <DocSecurity>0</DocSecurity>
  <Lines>793</Lines>
  <Paragraphs>223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POWER DISTRIBUTION SUB-STATION AUTOMATION</vt:lpstr>
      <vt:lpstr>POWER DISTRIBUTION SUB-STATION AUTOMATION</vt:lpstr>
    </vt:vector>
  </TitlesOfParts>
  <Company/>
  <LinksUpToDate>false</LinksUpToDate>
  <CharactersWithSpaces>111675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DISTRIBUTION SUB-STATION AUTOMATION</dc:title>
  <dc:creator>Ibrahim</dc:creator>
  <cp:lastModifiedBy>Hp</cp:lastModifiedBy>
  <cp:revision>65</cp:revision>
  <cp:lastPrinted>2013-06-08T13:22:00Z</cp:lastPrinted>
  <dcterms:created xsi:type="dcterms:W3CDTF">2013-05-14T06:27:00Z</dcterms:created>
  <dcterms:modified xsi:type="dcterms:W3CDTF">2013-06-08T13:24:00Z</dcterms:modified>
</cp:coreProperties>
</file>